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0EF6DCF7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200EB6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200EB6" w:rsidRPr="00200EB6">
        <w:rPr>
          <w:rFonts w:eastAsia="Times New Roman" w:cstheme="minorHAnsi"/>
          <w:b/>
          <w:color w:val="181717"/>
          <w:sz w:val="28"/>
          <w:szCs w:val="28"/>
        </w:rPr>
        <w:t>Digital Storage Oscilloscopes (DSOs)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3E107E8" w14:textId="4DE955F0" w:rsidR="0091217B" w:rsidRDefault="001538C6" w:rsidP="00945ECE">
      <w:pPr>
        <w:spacing w:after="0"/>
        <w:ind w:left="446" w:right="-810"/>
      </w:pPr>
      <w:r>
        <w:t xml:space="preserve">1. </w:t>
      </w:r>
      <w:r w:rsidR="00945ECE">
        <w:t>Types of Oscilloscopes, Scope Setup and Adjustment, and DC and AC Coupling</w:t>
      </w:r>
    </w:p>
    <w:p w14:paraId="17B8B1B7" w14:textId="6B538E10" w:rsidR="00945ECE" w:rsidRDefault="00945ECE" w:rsidP="00945ECE">
      <w:pPr>
        <w:spacing w:after="0"/>
        <w:ind w:left="446" w:right="-810"/>
      </w:pPr>
      <w:r>
        <w:t xml:space="preserve">2. Pulse Trains, </w:t>
      </w:r>
      <w:r w:rsidR="001060AA">
        <w:t>Number of Channels, Triggers, Using a Scope, and Using DSO Accessories</w:t>
      </w:r>
    </w:p>
    <w:p w14:paraId="1EC6FC60" w14:textId="6F219151" w:rsidR="001060AA" w:rsidRDefault="001060AA" w:rsidP="00945ECE">
      <w:pPr>
        <w:spacing w:after="0"/>
        <w:ind w:left="446" w:right="-810"/>
      </w:pPr>
      <w:r>
        <w:t>3. Waveform Analysis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A350A94" w14:textId="77777777" w:rsidR="00BC1186" w:rsidRDefault="008F46C1" w:rsidP="00BC1186">
      <w:pPr>
        <w:spacing w:after="0"/>
        <w:ind w:left="450" w:right="-810"/>
      </w:pPr>
      <w:r>
        <w:t xml:space="preserve">1. </w:t>
      </w:r>
      <w:r w:rsidR="00BC1186">
        <w:t xml:space="preserve">Explain the advantages of a digital storage oscilloscope. </w:t>
      </w:r>
    </w:p>
    <w:p w14:paraId="7FE3A016" w14:textId="3BB90C23" w:rsidR="00BC1186" w:rsidRDefault="00BC1186" w:rsidP="00BC1186">
      <w:pPr>
        <w:spacing w:after="0"/>
        <w:ind w:left="450" w:right="-810"/>
      </w:pPr>
      <w:r>
        <w:t>2.</w:t>
      </w:r>
      <w:r>
        <w:t xml:space="preserve"> Describe the process for adjusting the oscilloscope time base and voltage scale. </w:t>
      </w:r>
    </w:p>
    <w:p w14:paraId="5A816167" w14:textId="51498B1A" w:rsidR="00BC1186" w:rsidRDefault="00BC1186" w:rsidP="00BC1186">
      <w:pPr>
        <w:spacing w:after="0"/>
        <w:ind w:left="450" w:right="-810"/>
      </w:pPr>
      <w:r>
        <w:t>3.</w:t>
      </w:r>
      <w:r>
        <w:t xml:space="preserve"> Explain the difference between </w:t>
      </w:r>
      <w:r>
        <w:t>AC</w:t>
      </w:r>
      <w:r>
        <w:t xml:space="preserve"> and D</w:t>
      </w:r>
      <w:r>
        <w:t>C</w:t>
      </w:r>
      <w:r>
        <w:t xml:space="preserve"> coupling. </w:t>
      </w:r>
    </w:p>
    <w:p w14:paraId="30829E89" w14:textId="29C9A7E6" w:rsidR="00BC1186" w:rsidRDefault="00BC1186" w:rsidP="00BC1186">
      <w:pPr>
        <w:spacing w:after="0"/>
        <w:ind w:left="450" w:right="-810"/>
      </w:pPr>
      <w:r>
        <w:t>4.</w:t>
      </w:r>
      <w:r>
        <w:t xml:space="preserve"> Describe the different pulse train measurement scales. </w:t>
      </w:r>
    </w:p>
    <w:p w14:paraId="55695049" w14:textId="41800B8F" w:rsidR="00DF2F45" w:rsidRPr="00DF2F45" w:rsidRDefault="00BC1186" w:rsidP="00BC1186">
      <w:pPr>
        <w:spacing w:after="0"/>
        <w:ind w:left="450" w:right="-810"/>
      </w:pPr>
      <w:r>
        <w:t>5.</w:t>
      </w:r>
      <w:r>
        <w:t xml:space="preserve"> Explain the purpose of a trigger.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74D137E7" w:rsidR="009E77DF" w:rsidRDefault="009E77DF" w:rsidP="009E77DF">
      <w:pPr>
        <w:spacing w:after="0"/>
        <w:ind w:left="450" w:right="-810"/>
      </w:pPr>
      <w:bookmarkStart w:id="1" w:name="_Hlk182900161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D76E17" w:rsidRPr="00D76E17">
        <w:t>Oscilloscope</w:t>
      </w:r>
    </w:p>
    <w:bookmarkEnd w:id="1"/>
    <w:p w14:paraId="1D2DB321" w14:textId="3FB1BA0D" w:rsidR="008F46C1" w:rsidRDefault="00D76E17" w:rsidP="004637B0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292C4762" w:rsidR="008F46C1" w:rsidRPr="005C2A5C" w:rsidRDefault="00D76E17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0367957C" w:rsidR="005C2A5C" w:rsidRDefault="00D76E17" w:rsidP="0085332D">
      <w:pPr>
        <w:spacing w:after="0"/>
        <w:ind w:left="450" w:right="-810"/>
        <w:rPr>
          <w:rStyle w:val="Hyperlink"/>
        </w:rPr>
      </w:pPr>
      <w:r>
        <w:t>4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3B922AD" w14:textId="77777777" w:rsidR="00D76E17" w:rsidRDefault="00D76E17" w:rsidP="001B6F1F">
      <w:pPr>
        <w:spacing w:after="0"/>
        <w:ind w:left="450" w:right="-810"/>
      </w:pPr>
      <w:r w:rsidRPr="00D76E17">
        <w:t>1. Task Sheet: Oscilloscope</w:t>
      </w:r>
    </w:p>
    <w:p w14:paraId="0E7423B4" w14:textId="164CC11D" w:rsidR="00B666F2" w:rsidRDefault="00D76E17" w:rsidP="001B6F1F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27D4DB14" w:rsidR="002844AB" w:rsidRDefault="00D76E17" w:rsidP="00CF1469">
      <w:pPr>
        <w:spacing w:after="0"/>
        <w:ind w:left="450" w:right="-810"/>
      </w:pPr>
      <w:r>
        <w:t>3</w:t>
      </w:r>
      <w:r w:rsidR="002844AB">
        <w:t xml:space="preserve">. </w:t>
      </w:r>
      <w:r w:rsidR="002844AB" w:rsidRPr="00E32B86">
        <w:t>Crossword Puzzle and Word Search</w:t>
      </w:r>
    </w:p>
    <w:p w14:paraId="358B8BB8" w14:textId="46B57DA8" w:rsidR="00F6385D" w:rsidRPr="001A148B" w:rsidRDefault="00DF2F45" w:rsidP="001A148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C27FFC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312626C1" w14:textId="614233C0" w:rsidR="00097938" w:rsidRPr="00F6385D" w:rsidRDefault="00DF2F45" w:rsidP="00F638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18BD61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5C6D6BB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7112B9CD" w14:textId="77777777" w:rsidR="00F6385D" w:rsidRDefault="00F6385D" w:rsidP="004637B0">
      <w:pPr>
        <w:spacing w:after="0"/>
        <w:ind w:left="450" w:right="-810"/>
      </w:pPr>
    </w:p>
    <w:p w14:paraId="15313F2C" w14:textId="77777777" w:rsidR="00F6385D" w:rsidRDefault="00F6385D" w:rsidP="004637B0">
      <w:pPr>
        <w:spacing w:after="0"/>
        <w:ind w:left="450" w:right="-810"/>
      </w:pPr>
    </w:p>
    <w:p w14:paraId="27F5D617" w14:textId="77777777" w:rsidR="00B666F2" w:rsidRDefault="00B666F2" w:rsidP="004637B0">
      <w:pPr>
        <w:spacing w:after="0"/>
        <w:ind w:left="450" w:right="-810"/>
      </w:pPr>
    </w:p>
    <w:p w14:paraId="68485569" w14:textId="3A0192A2" w:rsidR="00CD3CBB" w:rsidRDefault="00CD3CBB" w:rsidP="001B15AD">
      <w:pPr>
        <w:spacing w:after="0"/>
        <w:ind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00CE" w14:textId="77777777" w:rsidR="006B0901" w:rsidRDefault="006B0901" w:rsidP="00E43A7A">
      <w:pPr>
        <w:spacing w:after="0" w:line="240" w:lineRule="auto"/>
      </w:pPr>
      <w:r>
        <w:separator/>
      </w:r>
    </w:p>
  </w:endnote>
  <w:endnote w:type="continuationSeparator" w:id="0">
    <w:p w14:paraId="45092CB5" w14:textId="77777777" w:rsidR="006B0901" w:rsidRDefault="006B090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1E10" w14:textId="77777777" w:rsidR="006B0901" w:rsidRDefault="006B0901" w:rsidP="00E43A7A">
      <w:pPr>
        <w:spacing w:after="0" w:line="240" w:lineRule="auto"/>
      </w:pPr>
      <w:r>
        <w:separator/>
      </w:r>
    </w:p>
  </w:footnote>
  <w:footnote w:type="continuationSeparator" w:id="0">
    <w:p w14:paraId="5940518F" w14:textId="77777777" w:rsidR="006B0901" w:rsidRDefault="006B090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59A8"/>
    <w:rsid w:val="00016515"/>
    <w:rsid w:val="00031C78"/>
    <w:rsid w:val="00032C74"/>
    <w:rsid w:val="000522AD"/>
    <w:rsid w:val="00055EAD"/>
    <w:rsid w:val="000667B0"/>
    <w:rsid w:val="00077286"/>
    <w:rsid w:val="00097938"/>
    <w:rsid w:val="000A1FD4"/>
    <w:rsid w:val="000C33D0"/>
    <w:rsid w:val="000C6FB2"/>
    <w:rsid w:val="000E2805"/>
    <w:rsid w:val="000E2C6C"/>
    <w:rsid w:val="001060AA"/>
    <w:rsid w:val="0011718F"/>
    <w:rsid w:val="00123D4E"/>
    <w:rsid w:val="00133D25"/>
    <w:rsid w:val="00136257"/>
    <w:rsid w:val="001538C6"/>
    <w:rsid w:val="001A148B"/>
    <w:rsid w:val="001B0057"/>
    <w:rsid w:val="001B15AD"/>
    <w:rsid w:val="001B46DD"/>
    <w:rsid w:val="001B6F1F"/>
    <w:rsid w:val="001D570B"/>
    <w:rsid w:val="001E01AB"/>
    <w:rsid w:val="001E6BE6"/>
    <w:rsid w:val="001F14AF"/>
    <w:rsid w:val="001F7A1E"/>
    <w:rsid w:val="00200EB6"/>
    <w:rsid w:val="0020691A"/>
    <w:rsid w:val="00250C2D"/>
    <w:rsid w:val="0028194E"/>
    <w:rsid w:val="002844AB"/>
    <w:rsid w:val="0029759D"/>
    <w:rsid w:val="002B3DC6"/>
    <w:rsid w:val="002B7FEB"/>
    <w:rsid w:val="002C426B"/>
    <w:rsid w:val="00316153"/>
    <w:rsid w:val="00334889"/>
    <w:rsid w:val="003464B6"/>
    <w:rsid w:val="00365BD9"/>
    <w:rsid w:val="003D0578"/>
    <w:rsid w:val="003D61B6"/>
    <w:rsid w:val="0040292E"/>
    <w:rsid w:val="004100B7"/>
    <w:rsid w:val="00431A46"/>
    <w:rsid w:val="00431E27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868EC"/>
    <w:rsid w:val="00587ECD"/>
    <w:rsid w:val="0059595F"/>
    <w:rsid w:val="005B2BD0"/>
    <w:rsid w:val="005C2A5C"/>
    <w:rsid w:val="005E3067"/>
    <w:rsid w:val="005E770C"/>
    <w:rsid w:val="00606AC7"/>
    <w:rsid w:val="00631709"/>
    <w:rsid w:val="00641B95"/>
    <w:rsid w:val="00642E5D"/>
    <w:rsid w:val="00643D46"/>
    <w:rsid w:val="00650DDC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723978"/>
    <w:rsid w:val="007241F9"/>
    <w:rsid w:val="00732077"/>
    <w:rsid w:val="00755EDA"/>
    <w:rsid w:val="007636D7"/>
    <w:rsid w:val="00785C52"/>
    <w:rsid w:val="007B2C4D"/>
    <w:rsid w:val="007B4118"/>
    <w:rsid w:val="007C16D5"/>
    <w:rsid w:val="007C1A7E"/>
    <w:rsid w:val="00807A40"/>
    <w:rsid w:val="008253C6"/>
    <w:rsid w:val="00837408"/>
    <w:rsid w:val="00841482"/>
    <w:rsid w:val="00850604"/>
    <w:rsid w:val="008521B0"/>
    <w:rsid w:val="0085332D"/>
    <w:rsid w:val="0086597F"/>
    <w:rsid w:val="00886A1E"/>
    <w:rsid w:val="00892203"/>
    <w:rsid w:val="008C0707"/>
    <w:rsid w:val="008C7CCB"/>
    <w:rsid w:val="008F46C1"/>
    <w:rsid w:val="008F7E07"/>
    <w:rsid w:val="0091217B"/>
    <w:rsid w:val="009268E1"/>
    <w:rsid w:val="0092799E"/>
    <w:rsid w:val="009352C3"/>
    <w:rsid w:val="00944F66"/>
    <w:rsid w:val="00945ECE"/>
    <w:rsid w:val="0096477C"/>
    <w:rsid w:val="00974A08"/>
    <w:rsid w:val="009913D9"/>
    <w:rsid w:val="009B3321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764B2"/>
    <w:rsid w:val="00A868F1"/>
    <w:rsid w:val="00AA2B57"/>
    <w:rsid w:val="00AB5A3D"/>
    <w:rsid w:val="00AB6562"/>
    <w:rsid w:val="00AD273D"/>
    <w:rsid w:val="00AD289A"/>
    <w:rsid w:val="00AF59F8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D58FE"/>
    <w:rsid w:val="00C15C66"/>
    <w:rsid w:val="00C161A4"/>
    <w:rsid w:val="00C22D90"/>
    <w:rsid w:val="00C327F7"/>
    <w:rsid w:val="00C3797A"/>
    <w:rsid w:val="00C41C69"/>
    <w:rsid w:val="00C53BB1"/>
    <w:rsid w:val="00C72CE1"/>
    <w:rsid w:val="00C82643"/>
    <w:rsid w:val="00CA1EC5"/>
    <w:rsid w:val="00CB4BE1"/>
    <w:rsid w:val="00CC06DE"/>
    <w:rsid w:val="00CD3CBB"/>
    <w:rsid w:val="00CF1469"/>
    <w:rsid w:val="00D00CCD"/>
    <w:rsid w:val="00D11195"/>
    <w:rsid w:val="00D372C4"/>
    <w:rsid w:val="00D524C5"/>
    <w:rsid w:val="00D614B3"/>
    <w:rsid w:val="00D63997"/>
    <w:rsid w:val="00D73284"/>
    <w:rsid w:val="00D76E17"/>
    <w:rsid w:val="00DA1A6E"/>
    <w:rsid w:val="00DA491F"/>
    <w:rsid w:val="00DB084C"/>
    <w:rsid w:val="00DC5DC2"/>
    <w:rsid w:val="00DF2F45"/>
    <w:rsid w:val="00E202C9"/>
    <w:rsid w:val="00E32B86"/>
    <w:rsid w:val="00E4311A"/>
    <w:rsid w:val="00E43A7A"/>
    <w:rsid w:val="00E57593"/>
    <w:rsid w:val="00E815C7"/>
    <w:rsid w:val="00E9309E"/>
    <w:rsid w:val="00E977EC"/>
    <w:rsid w:val="00EB3806"/>
    <w:rsid w:val="00EC2C3A"/>
    <w:rsid w:val="00ED72C5"/>
    <w:rsid w:val="00EE1D61"/>
    <w:rsid w:val="00F008E4"/>
    <w:rsid w:val="00F2511E"/>
    <w:rsid w:val="00F25410"/>
    <w:rsid w:val="00F6385D"/>
    <w:rsid w:val="00F753A6"/>
    <w:rsid w:val="00F8152E"/>
    <w:rsid w:val="00FB4FFB"/>
    <w:rsid w:val="00FC06DD"/>
    <w:rsid w:val="00FC4EA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52</cp:revision>
  <cp:lastPrinted>2022-04-15T18:22:00Z</cp:lastPrinted>
  <dcterms:created xsi:type="dcterms:W3CDTF">2019-12-09T16:24:00Z</dcterms:created>
  <dcterms:modified xsi:type="dcterms:W3CDTF">2024-11-19T15:01:00Z</dcterms:modified>
</cp:coreProperties>
</file>