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336DF65C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7241F9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7241F9" w:rsidRPr="007241F9">
        <w:rPr>
          <w:rFonts w:eastAsia="Times New Roman" w:cstheme="minorHAnsi"/>
          <w:b/>
          <w:color w:val="181717"/>
          <w:sz w:val="28"/>
          <w:szCs w:val="28"/>
        </w:rPr>
        <w:t>Series, Parallel, and Series-Parallel Circuits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024E549" w14:textId="3ABA12FD" w:rsidR="00E815C7" w:rsidRDefault="001538C6" w:rsidP="00E57593">
      <w:pPr>
        <w:spacing w:after="0"/>
        <w:ind w:left="446" w:right="-810"/>
      </w:pPr>
      <w:r>
        <w:t xml:space="preserve">1. </w:t>
      </w:r>
      <w:r w:rsidR="00732077">
        <w:t xml:space="preserve">Series Circuits, Ohm’s Law and Series Circuits, </w:t>
      </w:r>
      <w:r w:rsidR="00431E27">
        <w:t>Kirchhoff’s Voltage Law, and Series Circuit Laws</w:t>
      </w:r>
    </w:p>
    <w:p w14:paraId="49E31ED3" w14:textId="77777777" w:rsidR="009352C3" w:rsidRDefault="00431E27" w:rsidP="00E57593">
      <w:pPr>
        <w:spacing w:after="0"/>
        <w:ind w:left="446" w:right="-810"/>
      </w:pPr>
      <w:r>
        <w:t xml:space="preserve">2. Parallel Circuits, Kirchhoff’s Current Law, </w:t>
      </w:r>
      <w:r w:rsidR="009352C3">
        <w:t xml:space="preserve">and </w:t>
      </w:r>
      <w:r>
        <w:t>Parallel Circuit Laws</w:t>
      </w:r>
    </w:p>
    <w:p w14:paraId="52AEC7B5" w14:textId="77777777" w:rsidR="009352C3" w:rsidRDefault="009352C3" w:rsidP="00E57593">
      <w:pPr>
        <w:spacing w:after="0"/>
        <w:ind w:left="446" w:right="-810"/>
      </w:pPr>
      <w:r>
        <w:t>3. Determining Total Resistance in a Parallel Circuit, and Series-Parallel Circuits</w:t>
      </w:r>
    </w:p>
    <w:p w14:paraId="701982F8" w14:textId="74CC8428" w:rsidR="00431E27" w:rsidRDefault="009352C3" w:rsidP="00E57593">
      <w:pPr>
        <w:spacing w:after="0"/>
        <w:ind w:left="446" w:right="-810"/>
      </w:pPr>
      <w:r>
        <w:t xml:space="preserve">4. </w:t>
      </w:r>
      <w:r w:rsidR="00DC5DC2">
        <w:t>Solving Series-Parallel Circuit Problems</w:t>
      </w:r>
      <w:r w:rsidR="00431E27">
        <w:t xml:space="preserve">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E029B2F" w14:textId="506D84B4" w:rsidR="007241F9" w:rsidRDefault="008F46C1" w:rsidP="007241F9">
      <w:pPr>
        <w:spacing w:after="0"/>
        <w:ind w:left="450" w:right="-810"/>
      </w:pPr>
      <w:r>
        <w:t xml:space="preserve">1. </w:t>
      </w:r>
      <w:r w:rsidR="007241F9">
        <w:t>D</w:t>
      </w:r>
      <w:r w:rsidR="007241F9">
        <w:t xml:space="preserve">efine series circuits. </w:t>
      </w:r>
    </w:p>
    <w:p w14:paraId="05082A07" w14:textId="3A2F6AEC" w:rsidR="007241F9" w:rsidRDefault="007241F9" w:rsidP="007241F9">
      <w:pPr>
        <w:spacing w:after="0"/>
        <w:ind w:left="450" w:right="-810"/>
      </w:pPr>
      <w:r>
        <w:t>2.</w:t>
      </w:r>
      <w:r>
        <w:t xml:space="preserve"> </w:t>
      </w:r>
      <w:r>
        <w:t>D</w:t>
      </w:r>
      <w:r>
        <w:t xml:space="preserve">iscuss Ohm’s law and series circuits. </w:t>
      </w:r>
    </w:p>
    <w:p w14:paraId="2540FAC1" w14:textId="4CF24BD5" w:rsidR="007241F9" w:rsidRDefault="007241F9" w:rsidP="007241F9">
      <w:pPr>
        <w:spacing w:after="0"/>
        <w:ind w:left="450" w:right="-810"/>
      </w:pPr>
      <w:r>
        <w:t>3.</w:t>
      </w:r>
      <w:r>
        <w:t xml:space="preserve"> Explain Kirchhoff’s voltage law. </w:t>
      </w:r>
    </w:p>
    <w:p w14:paraId="48E07808" w14:textId="5EE53904" w:rsidR="007241F9" w:rsidRDefault="007241F9" w:rsidP="007241F9">
      <w:pPr>
        <w:spacing w:after="0"/>
        <w:ind w:left="450" w:right="-810"/>
      </w:pPr>
      <w:r>
        <w:t>4</w:t>
      </w:r>
      <w:r>
        <w:t xml:space="preserve"> Explain series circuit laws. </w:t>
      </w:r>
    </w:p>
    <w:p w14:paraId="6669B467" w14:textId="0C37BD6B" w:rsidR="007241F9" w:rsidRDefault="00732077" w:rsidP="007241F9">
      <w:pPr>
        <w:spacing w:after="0"/>
        <w:ind w:left="450" w:right="-810"/>
      </w:pPr>
      <w:r>
        <w:t>5.</w:t>
      </w:r>
      <w:r w:rsidR="007241F9">
        <w:t xml:space="preserve"> </w:t>
      </w:r>
      <w:r>
        <w:t>D</w:t>
      </w:r>
      <w:r w:rsidR="007241F9">
        <w:t xml:space="preserve">efine parallel circuits. </w:t>
      </w:r>
    </w:p>
    <w:p w14:paraId="003ACA09" w14:textId="00F1ED95" w:rsidR="007241F9" w:rsidRDefault="00732077" w:rsidP="007241F9">
      <w:pPr>
        <w:spacing w:after="0"/>
        <w:ind w:left="450" w:right="-810"/>
      </w:pPr>
      <w:r>
        <w:t>6.</w:t>
      </w:r>
      <w:r w:rsidR="007241F9">
        <w:t xml:space="preserve"> </w:t>
      </w:r>
      <w:r>
        <w:t>D</w:t>
      </w:r>
      <w:r w:rsidR="007241F9">
        <w:t xml:space="preserve">iscuss Kirchhoff’s current law. </w:t>
      </w:r>
    </w:p>
    <w:p w14:paraId="6A655CFC" w14:textId="30B0E754" w:rsidR="007241F9" w:rsidRDefault="00732077" w:rsidP="007241F9">
      <w:pPr>
        <w:spacing w:after="0"/>
        <w:ind w:left="450" w:right="-810"/>
      </w:pPr>
      <w:r>
        <w:t>7.</w:t>
      </w:r>
      <w:r w:rsidR="007241F9">
        <w:t xml:space="preserve"> </w:t>
      </w:r>
      <w:r>
        <w:t>D</w:t>
      </w:r>
      <w:r w:rsidR="007241F9">
        <w:t xml:space="preserve">iscuss parallel circuit laws. </w:t>
      </w:r>
    </w:p>
    <w:p w14:paraId="4DAD25B6" w14:textId="5F5E9B92" w:rsidR="007241F9" w:rsidRDefault="00732077" w:rsidP="007241F9">
      <w:pPr>
        <w:spacing w:after="0"/>
        <w:ind w:left="450" w:right="-810"/>
      </w:pPr>
      <w:r>
        <w:t>8.</w:t>
      </w:r>
      <w:r w:rsidR="007241F9">
        <w:t xml:space="preserve"> </w:t>
      </w:r>
      <w:r>
        <w:t>D</w:t>
      </w:r>
      <w:r w:rsidR="007241F9">
        <w:t xml:space="preserve">etermine the total resistance of a parallel circuit. </w:t>
      </w:r>
    </w:p>
    <w:p w14:paraId="068C8A24" w14:textId="4C24BE24" w:rsidR="007241F9" w:rsidRDefault="00732077" w:rsidP="007241F9">
      <w:pPr>
        <w:spacing w:after="0"/>
        <w:ind w:left="450" w:right="-810"/>
      </w:pPr>
      <w:r>
        <w:t>9.</w:t>
      </w:r>
      <w:r w:rsidR="007241F9">
        <w:t xml:space="preserve"> </w:t>
      </w:r>
      <w:r>
        <w:t>D</w:t>
      </w:r>
      <w:r w:rsidR="007241F9">
        <w:t xml:space="preserve">efine series-parallel circuits. </w:t>
      </w:r>
    </w:p>
    <w:p w14:paraId="55695049" w14:textId="2300B379" w:rsidR="00DF2F45" w:rsidRPr="00DF2F45" w:rsidRDefault="00732077" w:rsidP="007241F9">
      <w:pPr>
        <w:spacing w:after="0"/>
        <w:ind w:left="450" w:right="-810"/>
      </w:pPr>
      <w:r>
        <w:t>10.</w:t>
      </w:r>
      <w:r w:rsidR="007241F9">
        <w:t xml:space="preserve"> Explain how to solve series-parallel problems.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108634F3" w:rsidR="009E77DF" w:rsidRDefault="009E77DF" w:rsidP="009E77DF">
      <w:pPr>
        <w:spacing w:after="0"/>
        <w:ind w:left="450" w:right="-810"/>
      </w:pPr>
      <w:bookmarkStart w:id="1" w:name="_Hlk182900161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DC5DC2" w:rsidRPr="00DC5DC2">
        <w:t>Parallel Circuit Worksheet #1</w:t>
      </w:r>
    </w:p>
    <w:p w14:paraId="230EB863" w14:textId="088A5B66" w:rsidR="00DC5DC2" w:rsidRDefault="00DC5DC2" w:rsidP="009E77DF">
      <w:pPr>
        <w:spacing w:after="0"/>
        <w:ind w:left="450" w:right="-810"/>
      </w:pPr>
      <w:r>
        <w:t xml:space="preserve">2. Task Sheet: </w:t>
      </w:r>
      <w:r w:rsidR="0028194E" w:rsidRPr="0028194E">
        <w:t>Parallel Circuit Worksheet #2</w:t>
      </w:r>
    </w:p>
    <w:p w14:paraId="58706A01" w14:textId="5C8903A7" w:rsidR="0028194E" w:rsidRDefault="0028194E" w:rsidP="009E77DF">
      <w:pPr>
        <w:spacing w:after="0"/>
        <w:ind w:left="450" w:right="-810"/>
      </w:pPr>
      <w:r>
        <w:t xml:space="preserve">3. Task Sheet: </w:t>
      </w:r>
      <w:r w:rsidRPr="0028194E">
        <w:t>Parallel Circuit Worksheet #3</w:t>
      </w:r>
    </w:p>
    <w:p w14:paraId="27B2B0F0" w14:textId="42467156" w:rsidR="0028194E" w:rsidRDefault="0028194E" w:rsidP="009E77DF">
      <w:pPr>
        <w:spacing w:after="0"/>
        <w:ind w:left="450" w:right="-810"/>
      </w:pPr>
      <w:r>
        <w:t xml:space="preserve">4. Task Sheet: </w:t>
      </w:r>
      <w:r w:rsidRPr="0028194E">
        <w:t>Series Circuit Worksheet #1</w:t>
      </w:r>
    </w:p>
    <w:p w14:paraId="20726AF3" w14:textId="4C99962C" w:rsidR="0028194E" w:rsidRDefault="0028194E" w:rsidP="009E77DF">
      <w:pPr>
        <w:spacing w:after="0"/>
        <w:ind w:left="450" w:right="-810"/>
      </w:pPr>
      <w:r>
        <w:t xml:space="preserve">5. Task Sheet: </w:t>
      </w:r>
      <w:r w:rsidRPr="0028194E">
        <w:t>Series Circuit Worksheet #2</w:t>
      </w:r>
    </w:p>
    <w:p w14:paraId="49A45D4D" w14:textId="10E5B3BE" w:rsidR="0028194E" w:rsidRDefault="0028194E" w:rsidP="009E77DF">
      <w:pPr>
        <w:spacing w:after="0"/>
        <w:ind w:left="450" w:right="-810"/>
      </w:pPr>
      <w:r>
        <w:t xml:space="preserve">6. Task Sheet: </w:t>
      </w:r>
      <w:r w:rsidRPr="0028194E">
        <w:t>Series Circuit Worksheet #3</w:t>
      </w:r>
    </w:p>
    <w:p w14:paraId="7A689AD3" w14:textId="3D3862F0" w:rsidR="0028194E" w:rsidRDefault="0028194E" w:rsidP="009E77DF">
      <w:pPr>
        <w:spacing w:after="0"/>
        <w:ind w:left="450" w:right="-810"/>
      </w:pPr>
      <w:r>
        <w:t xml:space="preserve">7. Task Sheet: </w:t>
      </w:r>
      <w:r w:rsidR="00097938" w:rsidRPr="00097938">
        <w:t>Series-Parallel Circuit Worksheet #1</w:t>
      </w:r>
    </w:p>
    <w:p w14:paraId="0C406844" w14:textId="15DC72DE" w:rsidR="00097938" w:rsidRDefault="00097938" w:rsidP="009E77DF">
      <w:pPr>
        <w:spacing w:after="0"/>
        <w:ind w:left="450" w:right="-810"/>
      </w:pPr>
      <w:r>
        <w:t xml:space="preserve">8. Task Sheet: </w:t>
      </w:r>
      <w:r w:rsidRPr="00097938">
        <w:t>Series-Parallel Circuit Worksheet #2</w:t>
      </w:r>
    </w:p>
    <w:p w14:paraId="486399CF" w14:textId="7AD2DB76" w:rsidR="00097938" w:rsidRDefault="00097938" w:rsidP="009E77DF">
      <w:pPr>
        <w:spacing w:after="0"/>
        <w:ind w:left="450" w:right="-810"/>
      </w:pPr>
      <w:r>
        <w:t xml:space="preserve">9. Task Sheet: </w:t>
      </w:r>
      <w:r w:rsidRPr="00097938">
        <w:t>Series-Parallel Circuit Worksheet #3</w:t>
      </w:r>
    </w:p>
    <w:bookmarkEnd w:id="1"/>
    <w:p w14:paraId="1D2DB321" w14:textId="7FF6A02C" w:rsidR="008F46C1" w:rsidRDefault="00097938" w:rsidP="004637B0">
      <w:pPr>
        <w:spacing w:after="0"/>
        <w:ind w:left="450" w:right="-810"/>
      </w:pPr>
      <w:r>
        <w:t>10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419C8D0E" w:rsidR="008F46C1" w:rsidRPr="005C2A5C" w:rsidRDefault="00097938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11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31034B0F" w:rsidR="005C2A5C" w:rsidRDefault="00097938" w:rsidP="0085332D">
      <w:pPr>
        <w:spacing w:after="0"/>
        <w:ind w:left="450" w:right="-810"/>
        <w:rPr>
          <w:rStyle w:val="Hyperlink"/>
        </w:rPr>
      </w:pPr>
      <w:r>
        <w:t>12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567F119" w14:textId="77777777" w:rsidR="00F6385D" w:rsidRPr="00F6385D" w:rsidRDefault="00F6385D" w:rsidP="00F6385D">
      <w:pPr>
        <w:spacing w:after="0"/>
        <w:ind w:left="450" w:right="-810"/>
      </w:pPr>
      <w:r w:rsidRPr="00F6385D">
        <w:t>1. Task Sheet: Parallel Circuit Worksheet #1</w:t>
      </w:r>
    </w:p>
    <w:p w14:paraId="1F990DDF" w14:textId="77777777" w:rsidR="00F6385D" w:rsidRPr="00F6385D" w:rsidRDefault="00F6385D" w:rsidP="00F6385D">
      <w:pPr>
        <w:spacing w:after="0"/>
        <w:ind w:left="450" w:right="-810"/>
      </w:pPr>
      <w:r w:rsidRPr="00F6385D">
        <w:t>2. Task Sheet: Parallel Circuit Worksheet #2</w:t>
      </w:r>
    </w:p>
    <w:p w14:paraId="4DB5E9EB" w14:textId="77777777" w:rsidR="00F6385D" w:rsidRPr="00F6385D" w:rsidRDefault="00F6385D" w:rsidP="00F6385D">
      <w:pPr>
        <w:spacing w:after="0"/>
        <w:ind w:left="450" w:right="-810"/>
      </w:pPr>
      <w:r w:rsidRPr="00F6385D">
        <w:t>3. Task Sheet: Parallel Circuit Worksheet #3</w:t>
      </w:r>
    </w:p>
    <w:p w14:paraId="56DBC844" w14:textId="77777777" w:rsidR="00F6385D" w:rsidRPr="00F6385D" w:rsidRDefault="00F6385D" w:rsidP="00F6385D">
      <w:pPr>
        <w:spacing w:after="0"/>
        <w:ind w:left="450" w:right="-810"/>
      </w:pPr>
      <w:r w:rsidRPr="00F6385D">
        <w:t>4. Task Sheet: Series Circuit Worksheet #1</w:t>
      </w:r>
    </w:p>
    <w:p w14:paraId="489EC81F" w14:textId="77777777" w:rsidR="00F6385D" w:rsidRPr="00F6385D" w:rsidRDefault="00F6385D" w:rsidP="00F6385D">
      <w:pPr>
        <w:spacing w:after="0"/>
        <w:ind w:left="450" w:right="-810"/>
      </w:pPr>
      <w:r w:rsidRPr="00F6385D">
        <w:t>5. Task Sheet: Series Circuit Worksheet #2</w:t>
      </w:r>
    </w:p>
    <w:p w14:paraId="0E702AED" w14:textId="77777777" w:rsidR="00F6385D" w:rsidRPr="00F6385D" w:rsidRDefault="00F6385D" w:rsidP="00F6385D">
      <w:pPr>
        <w:spacing w:after="0"/>
        <w:ind w:left="450" w:right="-810"/>
      </w:pPr>
      <w:r w:rsidRPr="00F6385D">
        <w:t>6. Task Sheet: Series Circuit Worksheet #3</w:t>
      </w:r>
    </w:p>
    <w:p w14:paraId="002B7B87" w14:textId="77777777" w:rsidR="00F6385D" w:rsidRPr="00F6385D" w:rsidRDefault="00F6385D" w:rsidP="00F6385D">
      <w:pPr>
        <w:spacing w:after="0"/>
        <w:ind w:left="450" w:right="-810"/>
      </w:pPr>
      <w:r w:rsidRPr="00F6385D">
        <w:t>7. Task Sheet: Series-Parallel Circuit Worksheet #1</w:t>
      </w:r>
    </w:p>
    <w:p w14:paraId="1F2E8AB7" w14:textId="77777777" w:rsidR="00F6385D" w:rsidRPr="00F6385D" w:rsidRDefault="00F6385D" w:rsidP="00F6385D">
      <w:pPr>
        <w:spacing w:after="0"/>
        <w:ind w:left="450" w:right="-810"/>
      </w:pPr>
      <w:r w:rsidRPr="00F6385D">
        <w:t>8. Task Sheet: Series-Parallel Circuit Worksheet #2</w:t>
      </w:r>
    </w:p>
    <w:p w14:paraId="578C4973" w14:textId="77777777" w:rsidR="00F6385D" w:rsidRPr="00F6385D" w:rsidRDefault="00F6385D" w:rsidP="00F6385D">
      <w:pPr>
        <w:spacing w:after="0"/>
        <w:ind w:left="450" w:right="-810"/>
      </w:pPr>
      <w:r w:rsidRPr="00F6385D">
        <w:t>9. Task Sheet: Series-Parallel Circuit Worksheet #3</w:t>
      </w:r>
    </w:p>
    <w:p w14:paraId="0E7423B4" w14:textId="5CE2870E" w:rsidR="00B666F2" w:rsidRDefault="00F6385D" w:rsidP="00CF1469">
      <w:pPr>
        <w:spacing w:after="0"/>
        <w:ind w:left="450" w:right="-810"/>
      </w:pPr>
      <w:r>
        <w:t>10</w:t>
      </w:r>
      <w:r w:rsidR="00CF1469">
        <w:t xml:space="preserve">. Chapter PowerPoint </w:t>
      </w:r>
    </w:p>
    <w:p w14:paraId="705BD0D2" w14:textId="25F70B66" w:rsidR="002844AB" w:rsidRDefault="00F6385D" w:rsidP="00CF1469">
      <w:pPr>
        <w:spacing w:after="0"/>
        <w:ind w:left="450" w:right="-810"/>
      </w:pPr>
      <w:r>
        <w:t>11</w:t>
      </w:r>
      <w:r w:rsidR="002844AB">
        <w:t xml:space="preserve">. </w:t>
      </w:r>
      <w:r w:rsidR="002844AB" w:rsidRPr="00E32B86">
        <w:t>Crossword Puzzle and Word Search</w:t>
      </w:r>
    </w:p>
    <w:p w14:paraId="36CB6449" w14:textId="67680397" w:rsidR="00CF1469" w:rsidRPr="001B15AD" w:rsidRDefault="00DF2F45" w:rsidP="001B15A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45FAFD9" w14:textId="77777777" w:rsidR="00F6385D" w:rsidRDefault="00F6385D" w:rsidP="004637B0">
      <w:pPr>
        <w:spacing w:after="0"/>
        <w:ind w:left="450" w:right="-810"/>
        <w:rPr>
          <w:b/>
          <w:bCs/>
          <w:u w:val="single"/>
        </w:rPr>
      </w:pPr>
    </w:p>
    <w:p w14:paraId="26ACA2AE" w14:textId="77777777" w:rsidR="00F6385D" w:rsidRDefault="00F6385D" w:rsidP="00F6385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47E9C27B" w14:textId="77777777" w:rsidR="00F6385D" w:rsidRDefault="00F6385D" w:rsidP="00F6385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7241F9">
        <w:rPr>
          <w:rFonts w:eastAsia="Times New Roman" w:cstheme="minorHAnsi"/>
          <w:b/>
          <w:color w:val="181717"/>
          <w:sz w:val="28"/>
          <w:szCs w:val="28"/>
        </w:rPr>
        <w:t>Series, Parallel, and Series-Parallel Circuits</w:t>
      </w:r>
    </w:p>
    <w:p w14:paraId="6DD6B748" w14:textId="77777777" w:rsidR="00F6385D" w:rsidRPr="00DF2F45" w:rsidRDefault="00F6385D" w:rsidP="00F6385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544091D8" w14:textId="77777777" w:rsidR="00F6385D" w:rsidRDefault="00F6385D" w:rsidP="004637B0">
      <w:pPr>
        <w:spacing w:after="0"/>
        <w:ind w:left="450" w:right="-810"/>
        <w:rPr>
          <w:b/>
          <w:bCs/>
          <w:u w:val="single"/>
        </w:rPr>
      </w:pPr>
    </w:p>
    <w:p w14:paraId="358B8BB8" w14:textId="77777777" w:rsidR="00F6385D" w:rsidRDefault="00F6385D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4C27FFC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217E50FF" w14:textId="12DD52F1" w:rsidR="00841482" w:rsidRPr="00B666F2" w:rsidRDefault="00DF2F45" w:rsidP="00B666F2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5164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7112B9CD" w14:textId="77777777" w:rsidR="00F6385D" w:rsidRDefault="00F6385D" w:rsidP="004637B0">
      <w:pPr>
        <w:spacing w:after="0"/>
        <w:ind w:left="450" w:right="-810"/>
      </w:pPr>
    </w:p>
    <w:p w14:paraId="15313F2C" w14:textId="77777777" w:rsidR="00F6385D" w:rsidRDefault="00F6385D" w:rsidP="004637B0">
      <w:pPr>
        <w:spacing w:after="0"/>
        <w:ind w:left="450" w:right="-810"/>
      </w:pPr>
    </w:p>
    <w:p w14:paraId="27F5D617" w14:textId="77777777" w:rsidR="00B666F2" w:rsidRDefault="00B666F2" w:rsidP="004637B0">
      <w:pPr>
        <w:spacing w:after="0"/>
        <w:ind w:left="450" w:right="-810"/>
      </w:pPr>
    </w:p>
    <w:p w14:paraId="625C8814" w14:textId="77777777" w:rsidR="00B666F2" w:rsidRDefault="00B666F2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3E47A2C5" w14:textId="10795FDA" w:rsidR="00CD3CBB" w:rsidRDefault="00CD3CBB" w:rsidP="000A1FD4">
      <w:pPr>
        <w:spacing w:after="0"/>
        <w:ind w:right="-810"/>
      </w:pPr>
    </w:p>
    <w:p w14:paraId="68485569" w14:textId="3A0192A2" w:rsidR="00CD3CBB" w:rsidRDefault="00CD3CBB" w:rsidP="001B15AD">
      <w:pPr>
        <w:spacing w:after="0"/>
        <w:ind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6467D" w14:textId="77777777" w:rsidR="00E977EC" w:rsidRDefault="00E977EC" w:rsidP="00E43A7A">
      <w:pPr>
        <w:spacing w:after="0" w:line="240" w:lineRule="auto"/>
      </w:pPr>
      <w:r>
        <w:separator/>
      </w:r>
    </w:p>
  </w:endnote>
  <w:endnote w:type="continuationSeparator" w:id="0">
    <w:p w14:paraId="0BE5CFE4" w14:textId="77777777" w:rsidR="00E977EC" w:rsidRDefault="00E977E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737D" w14:textId="77777777" w:rsidR="00E977EC" w:rsidRDefault="00E977EC" w:rsidP="00E43A7A">
      <w:pPr>
        <w:spacing w:after="0" w:line="240" w:lineRule="auto"/>
      </w:pPr>
      <w:r>
        <w:separator/>
      </w:r>
    </w:p>
  </w:footnote>
  <w:footnote w:type="continuationSeparator" w:id="0">
    <w:p w14:paraId="18EFAD9C" w14:textId="77777777" w:rsidR="00E977EC" w:rsidRDefault="00E977E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1C78"/>
    <w:rsid w:val="00032C74"/>
    <w:rsid w:val="000522AD"/>
    <w:rsid w:val="00055EAD"/>
    <w:rsid w:val="000667B0"/>
    <w:rsid w:val="00077286"/>
    <w:rsid w:val="00097938"/>
    <w:rsid w:val="000A1FD4"/>
    <w:rsid w:val="000C6FB2"/>
    <w:rsid w:val="000E2805"/>
    <w:rsid w:val="000E2C6C"/>
    <w:rsid w:val="0011718F"/>
    <w:rsid w:val="00123D4E"/>
    <w:rsid w:val="00133D25"/>
    <w:rsid w:val="00136257"/>
    <w:rsid w:val="001538C6"/>
    <w:rsid w:val="001B0057"/>
    <w:rsid w:val="001B15AD"/>
    <w:rsid w:val="001D570B"/>
    <w:rsid w:val="001E01AB"/>
    <w:rsid w:val="001E6BE6"/>
    <w:rsid w:val="001F14AF"/>
    <w:rsid w:val="001F7A1E"/>
    <w:rsid w:val="0020691A"/>
    <w:rsid w:val="00250C2D"/>
    <w:rsid w:val="0028194E"/>
    <w:rsid w:val="002844AB"/>
    <w:rsid w:val="0029759D"/>
    <w:rsid w:val="002B3DC6"/>
    <w:rsid w:val="002B7FEB"/>
    <w:rsid w:val="002C426B"/>
    <w:rsid w:val="00316153"/>
    <w:rsid w:val="00334889"/>
    <w:rsid w:val="003464B6"/>
    <w:rsid w:val="00365BD9"/>
    <w:rsid w:val="003D0578"/>
    <w:rsid w:val="003D61B6"/>
    <w:rsid w:val="0040292E"/>
    <w:rsid w:val="004100B7"/>
    <w:rsid w:val="00431A46"/>
    <w:rsid w:val="00431E27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868EC"/>
    <w:rsid w:val="00587ECD"/>
    <w:rsid w:val="0059595F"/>
    <w:rsid w:val="005B2BD0"/>
    <w:rsid w:val="005C2A5C"/>
    <w:rsid w:val="005E3067"/>
    <w:rsid w:val="005E770C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723978"/>
    <w:rsid w:val="007241F9"/>
    <w:rsid w:val="00732077"/>
    <w:rsid w:val="00755EDA"/>
    <w:rsid w:val="007636D7"/>
    <w:rsid w:val="00785C52"/>
    <w:rsid w:val="007B2C4D"/>
    <w:rsid w:val="007B4118"/>
    <w:rsid w:val="007C16D5"/>
    <w:rsid w:val="007C1A7E"/>
    <w:rsid w:val="008253C6"/>
    <w:rsid w:val="00837408"/>
    <w:rsid w:val="00841482"/>
    <w:rsid w:val="00850604"/>
    <w:rsid w:val="008521B0"/>
    <w:rsid w:val="0085332D"/>
    <w:rsid w:val="0086597F"/>
    <w:rsid w:val="00886A1E"/>
    <w:rsid w:val="00892203"/>
    <w:rsid w:val="008C0707"/>
    <w:rsid w:val="008C7CCB"/>
    <w:rsid w:val="008F46C1"/>
    <w:rsid w:val="008F7E07"/>
    <w:rsid w:val="009268E1"/>
    <w:rsid w:val="0092799E"/>
    <w:rsid w:val="009352C3"/>
    <w:rsid w:val="00944F66"/>
    <w:rsid w:val="0096477C"/>
    <w:rsid w:val="00974A08"/>
    <w:rsid w:val="009913D9"/>
    <w:rsid w:val="009B3321"/>
    <w:rsid w:val="009C69F8"/>
    <w:rsid w:val="009D2A57"/>
    <w:rsid w:val="009D4174"/>
    <w:rsid w:val="009E77DF"/>
    <w:rsid w:val="009F3062"/>
    <w:rsid w:val="00A00EB1"/>
    <w:rsid w:val="00A02FE5"/>
    <w:rsid w:val="00A041F9"/>
    <w:rsid w:val="00A33A92"/>
    <w:rsid w:val="00A764B2"/>
    <w:rsid w:val="00A868F1"/>
    <w:rsid w:val="00AA2B57"/>
    <w:rsid w:val="00AB5A3D"/>
    <w:rsid w:val="00AD273D"/>
    <w:rsid w:val="00AD289A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D58FE"/>
    <w:rsid w:val="00C15C66"/>
    <w:rsid w:val="00C161A4"/>
    <w:rsid w:val="00C22D90"/>
    <w:rsid w:val="00C327F7"/>
    <w:rsid w:val="00C3797A"/>
    <w:rsid w:val="00C41C69"/>
    <w:rsid w:val="00C53BB1"/>
    <w:rsid w:val="00C82643"/>
    <w:rsid w:val="00CA1EC5"/>
    <w:rsid w:val="00CB4BE1"/>
    <w:rsid w:val="00CC06DE"/>
    <w:rsid w:val="00CD3CBB"/>
    <w:rsid w:val="00CF1469"/>
    <w:rsid w:val="00D11195"/>
    <w:rsid w:val="00D372C4"/>
    <w:rsid w:val="00D524C5"/>
    <w:rsid w:val="00D614B3"/>
    <w:rsid w:val="00D63997"/>
    <w:rsid w:val="00D73284"/>
    <w:rsid w:val="00DA1A6E"/>
    <w:rsid w:val="00DA491F"/>
    <w:rsid w:val="00DB084C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E1D61"/>
    <w:rsid w:val="00F008E4"/>
    <w:rsid w:val="00F2511E"/>
    <w:rsid w:val="00F25410"/>
    <w:rsid w:val="00F6385D"/>
    <w:rsid w:val="00F753A6"/>
    <w:rsid w:val="00F8152E"/>
    <w:rsid w:val="00FB4FFB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50</cp:revision>
  <cp:lastPrinted>2022-04-15T18:22:00Z</cp:lastPrinted>
  <dcterms:created xsi:type="dcterms:W3CDTF">2019-12-09T16:24:00Z</dcterms:created>
  <dcterms:modified xsi:type="dcterms:W3CDTF">2024-11-19T14:46:00Z</dcterms:modified>
</cp:coreProperties>
</file>