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630244E0" w14:textId="77777777" w:rsidR="00805551" w:rsidRPr="00805551" w:rsidRDefault="00805551" w:rsidP="00805551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805551">
        <w:rPr>
          <w:rFonts w:eastAsia="Times New Roman" w:cstheme="minorHAnsi"/>
          <w:b/>
          <w:bCs/>
          <w:color w:val="181717"/>
          <w:sz w:val="28"/>
          <w:szCs w:val="28"/>
        </w:rPr>
        <w:t>Chapter 10 – Global OBD-II and Mode $06</w:t>
      </w:r>
    </w:p>
    <w:p w14:paraId="0766CA74" w14:textId="5C9503F2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604AC7B" w14:textId="3B989E0E" w:rsidR="00A632DD" w:rsidRDefault="00DF2F45" w:rsidP="00131617">
      <w:pPr>
        <w:spacing w:after="0"/>
        <w:ind w:left="450" w:right="-810"/>
      </w:pPr>
      <w:r w:rsidRPr="00DF2F45">
        <w:t xml:space="preserve">1. </w:t>
      </w:r>
      <w:r w:rsidR="00131617">
        <w:t xml:space="preserve">What is Global OBD-II, Global OBD-II Modes, </w:t>
      </w:r>
      <w:r w:rsidR="005D250B">
        <w:t xml:space="preserve">and </w:t>
      </w:r>
      <w:r w:rsidR="00131617">
        <w:t xml:space="preserve">Diagnosis Problem using Mode </w:t>
      </w:r>
      <w:r w:rsidR="005D250B">
        <w:t>$06</w:t>
      </w:r>
    </w:p>
    <w:p w14:paraId="02E1784E" w14:textId="1F59F2EA" w:rsidR="005D250B" w:rsidRDefault="005D250B" w:rsidP="00131617">
      <w:pPr>
        <w:spacing w:after="0"/>
        <w:ind w:left="450" w:right="-810"/>
      </w:pPr>
      <w:r>
        <w:t xml:space="preserve">2.  Accessing Global OBD-II, Mode $06, Mode $06 Test Examples, </w:t>
      </w:r>
      <w:r w:rsidR="00804255">
        <w:t>and Permanent Codes</w:t>
      </w:r>
    </w:p>
    <w:p w14:paraId="281982DB" w14:textId="4468291D" w:rsidR="00804255" w:rsidRDefault="00804255" w:rsidP="00131617">
      <w:pPr>
        <w:spacing w:after="0"/>
        <w:ind w:left="450" w:right="-810"/>
      </w:pPr>
      <w:r>
        <w:t>3. Where to get Mode $06 Information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8C8053A" w14:textId="67B44C60" w:rsidR="007373C4" w:rsidRDefault="00CB7645" w:rsidP="007373C4">
      <w:pPr>
        <w:spacing w:after="0"/>
        <w:ind w:left="446" w:right="-806"/>
      </w:pPr>
      <w:r>
        <w:t xml:space="preserve">1. </w:t>
      </w:r>
      <w:r w:rsidR="007373C4">
        <w:t xml:space="preserve">Explain </w:t>
      </w:r>
      <w:r w:rsidR="00131617">
        <w:t>g</w:t>
      </w:r>
      <w:r w:rsidR="007373C4">
        <w:t xml:space="preserve">lobal OBD-II. </w:t>
      </w:r>
    </w:p>
    <w:p w14:paraId="3C7D61AE" w14:textId="2431EB31" w:rsidR="007373C4" w:rsidRDefault="007373C4" w:rsidP="007373C4">
      <w:pPr>
        <w:spacing w:after="0"/>
        <w:ind w:left="446" w:right="-806"/>
      </w:pPr>
      <w:r>
        <w:t>2.</w:t>
      </w:r>
      <w:r>
        <w:t xml:space="preserve"> List the global OBD-II modes. </w:t>
      </w:r>
    </w:p>
    <w:p w14:paraId="3119215C" w14:textId="4A19B659" w:rsidR="007373C4" w:rsidRDefault="007373C4" w:rsidP="007373C4">
      <w:pPr>
        <w:spacing w:after="0"/>
        <w:ind w:left="446" w:right="-806"/>
      </w:pPr>
      <w:r>
        <w:t>3.</w:t>
      </w:r>
      <w:r>
        <w:t xml:space="preserve"> List the steps for diagnosing problems using mode $06. </w:t>
      </w:r>
    </w:p>
    <w:p w14:paraId="2C219566" w14:textId="3F0A8ED6" w:rsidR="007373C4" w:rsidRDefault="007373C4" w:rsidP="007373C4">
      <w:pPr>
        <w:spacing w:after="0"/>
        <w:ind w:left="446" w:right="-806"/>
      </w:pPr>
      <w:r>
        <w:t>4.</w:t>
      </w:r>
      <w:r>
        <w:t xml:space="preserve"> Access </w:t>
      </w:r>
      <w:r w:rsidR="00131617">
        <w:t>g</w:t>
      </w:r>
      <w:r>
        <w:t xml:space="preserve">lobal OBD-II on a scan tool. </w:t>
      </w:r>
    </w:p>
    <w:p w14:paraId="1F6D2EC4" w14:textId="44893D41" w:rsidR="007373C4" w:rsidRDefault="007373C4" w:rsidP="007373C4">
      <w:pPr>
        <w:spacing w:after="0"/>
        <w:ind w:left="446" w:right="-806"/>
      </w:pPr>
      <w:r>
        <w:t>5.</w:t>
      </w:r>
      <w:r>
        <w:t xml:space="preserve"> Describe how mode $06 can be used to identify a problem. </w:t>
      </w:r>
    </w:p>
    <w:p w14:paraId="58CCA199" w14:textId="4D275D5A" w:rsidR="007373C4" w:rsidRDefault="007373C4" w:rsidP="007373C4">
      <w:pPr>
        <w:spacing w:after="0"/>
        <w:ind w:left="446" w:right="-806"/>
      </w:pPr>
      <w:r>
        <w:t>6.</w:t>
      </w:r>
      <w:r>
        <w:t xml:space="preserve"> Explain how to convert raw numbers to usable data for various types of mode $06 tests.</w:t>
      </w:r>
    </w:p>
    <w:p w14:paraId="3D604865" w14:textId="4FBBF246" w:rsidR="007373C4" w:rsidRDefault="007373C4" w:rsidP="007373C4">
      <w:pPr>
        <w:spacing w:after="0"/>
        <w:ind w:left="446" w:right="-806"/>
      </w:pPr>
      <w:r>
        <w:t>7.</w:t>
      </w:r>
      <w:r>
        <w:t xml:space="preserve"> Describe permanent fault codes and how to clear them. </w:t>
      </w:r>
    </w:p>
    <w:p w14:paraId="55695049" w14:textId="0DA3CC30" w:rsidR="00DF2F45" w:rsidRPr="00DF2F45" w:rsidRDefault="007373C4" w:rsidP="007373C4">
      <w:pPr>
        <w:spacing w:after="0"/>
        <w:ind w:left="446" w:right="-806"/>
      </w:pPr>
      <w:r>
        <w:t>8.</w:t>
      </w:r>
      <w:r>
        <w:t xml:space="preserve"> State where mode $06 information can be obtained. </w:t>
      </w:r>
      <w:r w:rsidR="00F25410">
        <w:t>_____________________________________________________________________________________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0EB7EE57" w:rsidR="009E77DF" w:rsidRDefault="009E77DF" w:rsidP="009E77DF">
      <w:pPr>
        <w:spacing w:after="0"/>
        <w:ind w:left="450" w:right="-810"/>
      </w:pPr>
      <w:bookmarkStart w:id="0" w:name="_Hlk179879594"/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804255" w:rsidRPr="00804255">
        <w:t>Global OBD II</w:t>
      </w:r>
    </w:p>
    <w:p w14:paraId="3E6276D3" w14:textId="534925B9" w:rsidR="008A05C2" w:rsidRDefault="008A05C2" w:rsidP="009E77DF">
      <w:pPr>
        <w:spacing w:after="0"/>
        <w:ind w:left="450" w:right="-810"/>
      </w:pPr>
      <w:r>
        <w:t xml:space="preserve">2. Task Sheet: </w:t>
      </w:r>
      <w:r w:rsidR="00804255" w:rsidRPr="00804255">
        <w:t>Mode $06 Diagnosis</w:t>
      </w:r>
    </w:p>
    <w:bookmarkEnd w:id="0"/>
    <w:p w14:paraId="233C5FC8" w14:textId="27A10E13" w:rsidR="008F46C1" w:rsidRDefault="00804255" w:rsidP="004637B0">
      <w:pPr>
        <w:spacing w:after="0"/>
        <w:ind w:left="450" w:right="-810"/>
      </w:pPr>
      <w:r>
        <w:t>3</w:t>
      </w:r>
      <w:r w:rsidR="00DF2F45">
        <w:t xml:space="preserve">. Chapter PowerPoint </w:t>
      </w:r>
    </w:p>
    <w:p w14:paraId="1D2DB321" w14:textId="1DBFCA21" w:rsidR="008F46C1" w:rsidRDefault="00804255" w:rsidP="004637B0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1EBE7348" w:rsidR="008F46C1" w:rsidRDefault="00804255" w:rsidP="004637B0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176353">
        <w:t>8</w:t>
      </w:r>
      <w:r w:rsidR="00FC77FB">
        <w:t xml:space="preserve">) </w:t>
      </w:r>
      <w:r w:rsidR="00E4695C" w:rsidRPr="00E4695C">
        <w:t>Computerized Engine Controls Diagnosis and Repair</w:t>
      </w:r>
    </w:p>
    <w:p w14:paraId="091BC2D5" w14:textId="56649C85" w:rsidR="003B0F91" w:rsidRDefault="00804255" w:rsidP="0085332D">
      <w:pPr>
        <w:spacing w:after="0"/>
        <w:ind w:left="450" w:right="-810"/>
      </w:pPr>
      <w:r>
        <w:t>6</w:t>
      </w:r>
      <w:r w:rsidR="00D524C5">
        <w:t xml:space="preserve">. </w:t>
      </w:r>
      <w:r w:rsidR="007636D7" w:rsidRPr="00250812">
        <w:t xml:space="preserve">Animations: </w:t>
      </w:r>
      <w:r w:rsidR="00FC77FB">
        <w:t>(A</w:t>
      </w:r>
      <w:r w:rsidR="00176353">
        <w:t>8</w:t>
      </w:r>
      <w:r w:rsidR="00FC77FB">
        <w:t xml:space="preserve">) </w:t>
      </w:r>
      <w:r w:rsidR="00E4695C" w:rsidRPr="00E4695C">
        <w:t>Computerized Engine Controls Diagnosis and Repair</w:t>
      </w:r>
    </w:p>
    <w:p w14:paraId="018B8124" w14:textId="7292E9AF" w:rsidR="00DF2F45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FB19CF6" w14:textId="77777777" w:rsidR="0085332D" w:rsidRPr="0085332D" w:rsidRDefault="0085332D" w:rsidP="0085332D">
      <w:pPr>
        <w:spacing w:after="0"/>
        <w:ind w:left="450" w:right="-810"/>
        <w:rPr>
          <w:sz w:val="16"/>
          <w:szCs w:val="16"/>
        </w:rPr>
      </w:pP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3BC43B7A" w14:textId="77777777" w:rsidR="00E4695C" w:rsidRPr="00E4695C" w:rsidRDefault="00E4695C" w:rsidP="00E4695C">
      <w:pPr>
        <w:spacing w:after="0"/>
        <w:ind w:left="450" w:right="-810"/>
      </w:pPr>
      <w:r w:rsidRPr="00E4695C">
        <w:t>1. Task Sheet: Global OBD II</w:t>
      </w:r>
    </w:p>
    <w:p w14:paraId="722A90EF" w14:textId="77777777" w:rsidR="00E4695C" w:rsidRPr="00E4695C" w:rsidRDefault="00E4695C" w:rsidP="00E4695C">
      <w:pPr>
        <w:spacing w:after="0"/>
        <w:ind w:left="450" w:right="-810"/>
      </w:pPr>
      <w:r w:rsidRPr="00E4695C">
        <w:t>2. Task Sheet: Mode $06 Diagnosis</w:t>
      </w:r>
    </w:p>
    <w:p w14:paraId="138B9FF4" w14:textId="1D5EBAAF" w:rsidR="00DF2F45" w:rsidRPr="00DF2F45" w:rsidRDefault="00DF2F45" w:rsidP="00BC27F4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6E8407A3" w14:textId="3C80F6B1" w:rsidR="00DF2F45" w:rsidRPr="0085332D" w:rsidRDefault="00DF2F45" w:rsidP="004637B0">
      <w:pPr>
        <w:spacing w:after="0"/>
        <w:ind w:left="450" w:right="-810"/>
        <w:rPr>
          <w:sz w:val="16"/>
          <w:szCs w:val="16"/>
        </w:rPr>
      </w:pPr>
    </w:p>
    <w:p w14:paraId="196806A9" w14:textId="1873CF22" w:rsidR="008F46C1" w:rsidRDefault="008F46C1" w:rsidP="00E4695C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7EF006D6" w14:textId="6F99C793" w:rsidR="00176353" w:rsidRPr="00D43D82" w:rsidRDefault="00DF2F45" w:rsidP="00D43D8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FBA7AE9" w14:textId="77777777" w:rsidR="00E4695C" w:rsidRDefault="00E4695C" w:rsidP="00E4695C">
      <w:pPr>
        <w:spacing w:after="0"/>
        <w:ind w:right="-810"/>
        <w:rPr>
          <w:b/>
          <w:bCs/>
          <w:u w:val="single"/>
        </w:rPr>
      </w:pPr>
    </w:p>
    <w:p w14:paraId="36CC5972" w14:textId="5943420B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9FC1575" w14:textId="32D97629" w:rsidR="00704AF8" w:rsidRDefault="00DF2F45" w:rsidP="002104E0">
      <w:pPr>
        <w:spacing w:after="0"/>
        <w:ind w:left="450" w:right="-810"/>
      </w:pPr>
      <w:r>
        <w:t>_____________________________________________________________________________________</w:t>
      </w:r>
    </w:p>
    <w:p w14:paraId="2A16CBF0" w14:textId="77777777" w:rsidR="00704AF8" w:rsidRDefault="00704AF8" w:rsidP="00176353">
      <w:pPr>
        <w:spacing w:after="0"/>
        <w:ind w:right="-810"/>
        <w:rPr>
          <w:b/>
          <w:bCs/>
          <w:u w:val="single"/>
        </w:rPr>
      </w:pPr>
    </w:p>
    <w:p w14:paraId="45916523" w14:textId="77777777" w:rsidR="00E4695C" w:rsidRDefault="00E4695C" w:rsidP="004637B0">
      <w:pPr>
        <w:spacing w:after="0"/>
        <w:ind w:left="450" w:right="-810"/>
        <w:rPr>
          <w:b/>
          <w:bCs/>
          <w:u w:val="single"/>
        </w:rPr>
      </w:pPr>
    </w:p>
    <w:p w14:paraId="712F2791" w14:textId="77777777" w:rsidR="00E4695C" w:rsidRDefault="00E4695C" w:rsidP="004637B0">
      <w:pPr>
        <w:spacing w:after="0"/>
        <w:ind w:left="450" w:right="-810"/>
        <w:rPr>
          <w:b/>
          <w:bCs/>
          <w:u w:val="single"/>
        </w:rPr>
      </w:pPr>
    </w:p>
    <w:p w14:paraId="246CC19F" w14:textId="77777777" w:rsidR="00E4695C" w:rsidRDefault="00E4695C" w:rsidP="00E4695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74210B01" w14:textId="7B4CA941" w:rsidR="00E4695C" w:rsidRPr="007C1A7E" w:rsidRDefault="00E4695C" w:rsidP="00E4695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32B022B8" w14:textId="77777777" w:rsidR="00E4695C" w:rsidRPr="00805551" w:rsidRDefault="00E4695C" w:rsidP="00E4695C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805551">
        <w:rPr>
          <w:rFonts w:eastAsia="Times New Roman" w:cstheme="minorHAnsi"/>
          <w:b/>
          <w:bCs/>
          <w:color w:val="181717"/>
          <w:sz w:val="28"/>
          <w:szCs w:val="28"/>
        </w:rPr>
        <w:t>Chapter 10 – Global OBD-II and Mode $06</w:t>
      </w:r>
    </w:p>
    <w:p w14:paraId="2A30C257" w14:textId="77777777" w:rsidR="00E4695C" w:rsidRPr="00E80B5C" w:rsidRDefault="00E4695C" w:rsidP="00E4695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63A64C97" w14:textId="77777777" w:rsidR="00E4695C" w:rsidRDefault="00E4695C" w:rsidP="004637B0">
      <w:pPr>
        <w:spacing w:after="0"/>
        <w:ind w:left="450" w:right="-810"/>
        <w:rPr>
          <w:b/>
          <w:bCs/>
          <w:u w:val="single"/>
        </w:rPr>
      </w:pPr>
    </w:p>
    <w:p w14:paraId="74080E7F" w14:textId="77777777" w:rsidR="00E4695C" w:rsidRDefault="00E4695C" w:rsidP="004637B0">
      <w:pPr>
        <w:spacing w:after="0"/>
        <w:ind w:left="450" w:right="-810"/>
        <w:rPr>
          <w:b/>
          <w:bCs/>
          <w:u w:val="single"/>
        </w:rPr>
      </w:pPr>
    </w:p>
    <w:p w14:paraId="5D82CE72" w14:textId="7DD51EB5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118AFEEA" w:rsidR="00DA1A6E" w:rsidRDefault="00DA1A6E" w:rsidP="004637B0">
      <w:pPr>
        <w:spacing w:after="0"/>
        <w:ind w:left="450" w:right="-810"/>
      </w:pPr>
    </w:p>
    <w:p w14:paraId="1C62126E" w14:textId="7969BB02" w:rsidR="00BE4C88" w:rsidRDefault="00BE4C88" w:rsidP="004637B0">
      <w:pPr>
        <w:spacing w:after="0"/>
        <w:ind w:left="450" w:right="-810"/>
      </w:pPr>
    </w:p>
    <w:p w14:paraId="68382CA4" w14:textId="4E158597" w:rsidR="00BE4C88" w:rsidRDefault="00BE4C88" w:rsidP="004637B0">
      <w:pPr>
        <w:spacing w:after="0"/>
        <w:ind w:left="450" w:right="-810"/>
      </w:pPr>
    </w:p>
    <w:p w14:paraId="2AB2CEEB" w14:textId="28B8D7C7" w:rsidR="00BE4C88" w:rsidRDefault="00BE4C88" w:rsidP="004637B0">
      <w:pPr>
        <w:spacing w:after="0"/>
        <w:ind w:left="450" w:right="-810"/>
      </w:pPr>
    </w:p>
    <w:p w14:paraId="563AAEEE" w14:textId="2455BECC" w:rsidR="00BE4C88" w:rsidRDefault="00BE4C88" w:rsidP="004637B0">
      <w:pPr>
        <w:spacing w:after="0"/>
        <w:ind w:left="450" w:right="-810"/>
      </w:pPr>
    </w:p>
    <w:p w14:paraId="088565E3" w14:textId="77777777" w:rsidR="00BE4C88" w:rsidRDefault="00BE4C88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9218F" w14:textId="77777777" w:rsidR="00A83768" w:rsidRDefault="00A83768" w:rsidP="00E43A7A">
      <w:pPr>
        <w:spacing w:after="0" w:line="240" w:lineRule="auto"/>
      </w:pPr>
      <w:r>
        <w:separator/>
      </w:r>
    </w:p>
  </w:endnote>
  <w:endnote w:type="continuationSeparator" w:id="0">
    <w:p w14:paraId="15A934C2" w14:textId="77777777" w:rsidR="00A83768" w:rsidRDefault="00A83768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FAE8D" w14:textId="77777777" w:rsidR="00A83768" w:rsidRDefault="00A83768" w:rsidP="00E43A7A">
      <w:pPr>
        <w:spacing w:after="0" w:line="240" w:lineRule="auto"/>
      </w:pPr>
      <w:r>
        <w:separator/>
      </w:r>
    </w:p>
  </w:footnote>
  <w:footnote w:type="continuationSeparator" w:id="0">
    <w:p w14:paraId="3A9DCFAA" w14:textId="77777777" w:rsidR="00A83768" w:rsidRDefault="00A83768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2F88"/>
    <w:rsid w:val="000150F1"/>
    <w:rsid w:val="00016515"/>
    <w:rsid w:val="00032C74"/>
    <w:rsid w:val="000477BA"/>
    <w:rsid w:val="000522AD"/>
    <w:rsid w:val="00077286"/>
    <w:rsid w:val="00095DA6"/>
    <w:rsid w:val="000A2CF8"/>
    <w:rsid w:val="000B2842"/>
    <w:rsid w:val="000D2458"/>
    <w:rsid w:val="000E2805"/>
    <w:rsid w:val="000E2C6C"/>
    <w:rsid w:val="000F769D"/>
    <w:rsid w:val="0011718F"/>
    <w:rsid w:val="00123D4E"/>
    <w:rsid w:val="00131617"/>
    <w:rsid w:val="00133D25"/>
    <w:rsid w:val="00136257"/>
    <w:rsid w:val="00176353"/>
    <w:rsid w:val="00184E0F"/>
    <w:rsid w:val="00186939"/>
    <w:rsid w:val="00191231"/>
    <w:rsid w:val="00194804"/>
    <w:rsid w:val="001D570B"/>
    <w:rsid w:val="001E03C7"/>
    <w:rsid w:val="001E6BE6"/>
    <w:rsid w:val="001F7A1E"/>
    <w:rsid w:val="002104E0"/>
    <w:rsid w:val="00250812"/>
    <w:rsid w:val="00250C2D"/>
    <w:rsid w:val="00271DEE"/>
    <w:rsid w:val="0028026D"/>
    <w:rsid w:val="00290E74"/>
    <w:rsid w:val="0029759D"/>
    <w:rsid w:val="002B7FEB"/>
    <w:rsid w:val="002F1FF6"/>
    <w:rsid w:val="003406CD"/>
    <w:rsid w:val="00360BE6"/>
    <w:rsid w:val="00361BCC"/>
    <w:rsid w:val="00384429"/>
    <w:rsid w:val="003B0F91"/>
    <w:rsid w:val="003D0578"/>
    <w:rsid w:val="003E3FA2"/>
    <w:rsid w:val="004011C3"/>
    <w:rsid w:val="0040292E"/>
    <w:rsid w:val="00415B2C"/>
    <w:rsid w:val="00431A46"/>
    <w:rsid w:val="00460C4E"/>
    <w:rsid w:val="004637B0"/>
    <w:rsid w:val="00464DF1"/>
    <w:rsid w:val="004719AD"/>
    <w:rsid w:val="00480C2D"/>
    <w:rsid w:val="0048358C"/>
    <w:rsid w:val="0048374F"/>
    <w:rsid w:val="00492E83"/>
    <w:rsid w:val="00496AA1"/>
    <w:rsid w:val="004A17EE"/>
    <w:rsid w:val="004B09AC"/>
    <w:rsid w:val="004D0C75"/>
    <w:rsid w:val="005129E7"/>
    <w:rsid w:val="00525C8F"/>
    <w:rsid w:val="005274BD"/>
    <w:rsid w:val="00547AF6"/>
    <w:rsid w:val="0055102C"/>
    <w:rsid w:val="005868EC"/>
    <w:rsid w:val="00587CCE"/>
    <w:rsid w:val="005B571F"/>
    <w:rsid w:val="005C5023"/>
    <w:rsid w:val="005D250B"/>
    <w:rsid w:val="005D4175"/>
    <w:rsid w:val="005E0997"/>
    <w:rsid w:val="005E3067"/>
    <w:rsid w:val="006240E9"/>
    <w:rsid w:val="0064020D"/>
    <w:rsid w:val="00641B95"/>
    <w:rsid w:val="00642540"/>
    <w:rsid w:val="00642E5D"/>
    <w:rsid w:val="00643D46"/>
    <w:rsid w:val="00662A68"/>
    <w:rsid w:val="00675467"/>
    <w:rsid w:val="00692749"/>
    <w:rsid w:val="00696D9C"/>
    <w:rsid w:val="00696F56"/>
    <w:rsid w:val="006A7292"/>
    <w:rsid w:val="006B3B56"/>
    <w:rsid w:val="00704AF8"/>
    <w:rsid w:val="00711434"/>
    <w:rsid w:val="00723978"/>
    <w:rsid w:val="0073053B"/>
    <w:rsid w:val="007313CA"/>
    <w:rsid w:val="0073504B"/>
    <w:rsid w:val="007373C4"/>
    <w:rsid w:val="007636D7"/>
    <w:rsid w:val="007812C4"/>
    <w:rsid w:val="007B6446"/>
    <w:rsid w:val="007C16D5"/>
    <w:rsid w:val="007C1A7E"/>
    <w:rsid w:val="007E57D3"/>
    <w:rsid w:val="00804255"/>
    <w:rsid w:val="00805551"/>
    <w:rsid w:val="008253C6"/>
    <w:rsid w:val="00827B6A"/>
    <w:rsid w:val="0085332D"/>
    <w:rsid w:val="00877496"/>
    <w:rsid w:val="00892203"/>
    <w:rsid w:val="008A05C2"/>
    <w:rsid w:val="008F46C1"/>
    <w:rsid w:val="009268E1"/>
    <w:rsid w:val="0092799E"/>
    <w:rsid w:val="0093258C"/>
    <w:rsid w:val="009367AB"/>
    <w:rsid w:val="00950AEF"/>
    <w:rsid w:val="00974A08"/>
    <w:rsid w:val="009A3D5E"/>
    <w:rsid w:val="009A6050"/>
    <w:rsid w:val="009B1923"/>
    <w:rsid w:val="009C69F8"/>
    <w:rsid w:val="009D2A57"/>
    <w:rsid w:val="009D4174"/>
    <w:rsid w:val="009E77DF"/>
    <w:rsid w:val="009F3062"/>
    <w:rsid w:val="00A014D7"/>
    <w:rsid w:val="00A0293B"/>
    <w:rsid w:val="00A17F32"/>
    <w:rsid w:val="00A5182D"/>
    <w:rsid w:val="00A55E98"/>
    <w:rsid w:val="00A632DD"/>
    <w:rsid w:val="00A764B2"/>
    <w:rsid w:val="00A83768"/>
    <w:rsid w:val="00A868F1"/>
    <w:rsid w:val="00AD289A"/>
    <w:rsid w:val="00AE0045"/>
    <w:rsid w:val="00B26AC2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C27F4"/>
    <w:rsid w:val="00BE4C88"/>
    <w:rsid w:val="00BE7454"/>
    <w:rsid w:val="00BF7592"/>
    <w:rsid w:val="00C014C9"/>
    <w:rsid w:val="00C13007"/>
    <w:rsid w:val="00C15C66"/>
    <w:rsid w:val="00C161A4"/>
    <w:rsid w:val="00C22D90"/>
    <w:rsid w:val="00C3161B"/>
    <w:rsid w:val="00C32992"/>
    <w:rsid w:val="00C36439"/>
    <w:rsid w:val="00C3797A"/>
    <w:rsid w:val="00C82643"/>
    <w:rsid w:val="00C94D5F"/>
    <w:rsid w:val="00CA02F9"/>
    <w:rsid w:val="00CA1EC5"/>
    <w:rsid w:val="00CB4AB0"/>
    <w:rsid w:val="00CB7645"/>
    <w:rsid w:val="00CC06DE"/>
    <w:rsid w:val="00CD31BA"/>
    <w:rsid w:val="00CF2331"/>
    <w:rsid w:val="00CF3FA1"/>
    <w:rsid w:val="00D3270F"/>
    <w:rsid w:val="00D3511E"/>
    <w:rsid w:val="00D43D82"/>
    <w:rsid w:val="00D524C5"/>
    <w:rsid w:val="00D53718"/>
    <w:rsid w:val="00D77639"/>
    <w:rsid w:val="00DA1A6E"/>
    <w:rsid w:val="00DA491F"/>
    <w:rsid w:val="00DB5275"/>
    <w:rsid w:val="00DD4761"/>
    <w:rsid w:val="00DE085B"/>
    <w:rsid w:val="00DE385A"/>
    <w:rsid w:val="00DE53C6"/>
    <w:rsid w:val="00DF2F45"/>
    <w:rsid w:val="00E13661"/>
    <w:rsid w:val="00E202C9"/>
    <w:rsid w:val="00E26EE6"/>
    <w:rsid w:val="00E34752"/>
    <w:rsid w:val="00E4311A"/>
    <w:rsid w:val="00E43A7A"/>
    <w:rsid w:val="00E4695C"/>
    <w:rsid w:val="00E4727E"/>
    <w:rsid w:val="00E56A2C"/>
    <w:rsid w:val="00E80B5C"/>
    <w:rsid w:val="00E9309E"/>
    <w:rsid w:val="00E96539"/>
    <w:rsid w:val="00EA0929"/>
    <w:rsid w:val="00EB6061"/>
    <w:rsid w:val="00F008E4"/>
    <w:rsid w:val="00F0630A"/>
    <w:rsid w:val="00F2511E"/>
    <w:rsid w:val="00F25410"/>
    <w:rsid w:val="00F92DE3"/>
    <w:rsid w:val="00FB76B9"/>
    <w:rsid w:val="00FC06DD"/>
    <w:rsid w:val="00FC4EAD"/>
    <w:rsid w:val="00FC77FB"/>
    <w:rsid w:val="00FD19E5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12</cp:revision>
  <cp:lastPrinted>2024-10-15T14:00:00Z</cp:lastPrinted>
  <dcterms:created xsi:type="dcterms:W3CDTF">2024-10-15T12:43:00Z</dcterms:created>
  <dcterms:modified xsi:type="dcterms:W3CDTF">2024-10-15T14:37:00Z</dcterms:modified>
</cp:coreProperties>
</file>