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40544" w14:textId="792ACA6E" w:rsidR="007C1A7E" w:rsidRPr="007C1A7E" w:rsidRDefault="007C1A7E" w:rsidP="004637B0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bookmarkStart w:id="0" w:name="_Hlk118292771"/>
      <w:r w:rsidRPr="007C1A7E">
        <w:rPr>
          <w:rFonts w:eastAsia="Times New Roman" w:cstheme="minorHAnsi"/>
          <w:b/>
          <w:color w:val="181717"/>
          <w:sz w:val="28"/>
          <w:szCs w:val="28"/>
        </w:rPr>
        <w:t>Auto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motive Technology 7</w:t>
      </w:r>
      <w:r w:rsidR="00A02FE5" w:rsidRPr="00A02FE5">
        <w:rPr>
          <w:rFonts w:eastAsia="Times New Roman" w:cstheme="minorHAnsi"/>
          <w:b/>
          <w:color w:val="181717"/>
          <w:sz w:val="28"/>
          <w:szCs w:val="28"/>
          <w:vertAlign w:val="superscript"/>
        </w:rPr>
        <w:t>th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 xml:space="preserve"> Ed</w:t>
      </w:r>
      <w:r w:rsidR="00EB3806">
        <w:rPr>
          <w:rFonts w:eastAsia="Times New Roman" w:cstheme="minorHAnsi"/>
          <w:b/>
          <w:color w:val="181717"/>
          <w:sz w:val="28"/>
          <w:szCs w:val="28"/>
        </w:rPr>
        <w:t>iti</w:t>
      </w:r>
      <w:r w:rsidR="00A02FE5">
        <w:rPr>
          <w:rFonts w:eastAsia="Times New Roman" w:cstheme="minorHAnsi"/>
          <w:b/>
          <w:color w:val="181717"/>
          <w:sz w:val="28"/>
          <w:szCs w:val="28"/>
        </w:rPr>
        <w:t>on</w:t>
      </w:r>
    </w:p>
    <w:p w14:paraId="638C5BF2" w14:textId="2FCDB4DB" w:rsidR="0052115D" w:rsidRDefault="00886A1E" w:rsidP="00365838">
      <w:pPr>
        <w:spacing w:after="0"/>
        <w:ind w:right="-90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Chapter </w:t>
      </w:r>
      <w:r w:rsidR="00B957E0">
        <w:rPr>
          <w:rFonts w:eastAsia="Times New Roman" w:cstheme="minorHAnsi"/>
          <w:b/>
          <w:color w:val="181717"/>
          <w:sz w:val="28"/>
          <w:szCs w:val="28"/>
        </w:rPr>
        <w:t>10</w:t>
      </w:r>
      <w:r w:rsidR="0092265D">
        <w:rPr>
          <w:rFonts w:eastAsia="Times New Roman" w:cstheme="minorHAnsi"/>
          <w:b/>
          <w:color w:val="181717"/>
          <w:sz w:val="28"/>
          <w:szCs w:val="28"/>
        </w:rPr>
        <w:t>2</w:t>
      </w:r>
      <w:r w:rsidRPr="00886A1E">
        <w:rPr>
          <w:rFonts w:eastAsia="Times New Roman" w:cstheme="minorHAnsi"/>
          <w:b/>
          <w:color w:val="181717"/>
          <w:sz w:val="28"/>
          <w:szCs w:val="28"/>
        </w:rPr>
        <w:t xml:space="preserve"> – </w:t>
      </w:r>
      <w:r w:rsidR="0092265D">
        <w:rPr>
          <w:rFonts w:eastAsia="Times New Roman" w:cstheme="minorHAnsi"/>
          <w:b/>
          <w:color w:val="181717"/>
          <w:sz w:val="28"/>
          <w:szCs w:val="28"/>
        </w:rPr>
        <w:t>Parking Brake Operation, Diagnosis, and Service</w:t>
      </w:r>
    </w:p>
    <w:p w14:paraId="0766CA74" w14:textId="4AA62954" w:rsidR="00DA1A6E" w:rsidRPr="00DF2F45" w:rsidRDefault="00DA1A6E" w:rsidP="00DA1A6E">
      <w:pPr>
        <w:spacing w:after="0"/>
        <w:ind w:right="187"/>
        <w:jc w:val="center"/>
        <w:rPr>
          <w:rFonts w:eastAsia="Times New Roman" w:cstheme="minorHAnsi"/>
          <w:b/>
          <w:color w:val="181717"/>
          <w:sz w:val="28"/>
          <w:szCs w:val="28"/>
        </w:rPr>
      </w:pPr>
      <w:r w:rsidRPr="000E2805">
        <w:rPr>
          <w:rFonts w:eastAsia="Times New Roman" w:cstheme="minorHAnsi"/>
          <w:b/>
          <w:color w:val="181717"/>
          <w:sz w:val="28"/>
          <w:szCs w:val="28"/>
        </w:rPr>
        <w:t>Lesson Plan</w:t>
      </w:r>
    </w:p>
    <w:bookmarkEnd w:id="0"/>
    <w:p w14:paraId="04BD33B9" w14:textId="1BC048FD" w:rsidR="00DF2F45" w:rsidRPr="00AD289A" w:rsidRDefault="00DF2F45" w:rsidP="00BA3D3F">
      <w:pPr>
        <w:spacing w:after="0"/>
        <w:ind w:left="810" w:right="-810"/>
        <w:rPr>
          <w:sz w:val="36"/>
          <w:szCs w:val="36"/>
          <w:u w:val="single"/>
        </w:rPr>
      </w:pPr>
    </w:p>
    <w:p w14:paraId="1958C328" w14:textId="3ABCC251" w:rsidR="008F46C1" w:rsidRDefault="008F46C1" w:rsidP="004637B0">
      <w:pPr>
        <w:spacing w:after="0"/>
        <w:ind w:left="450" w:right="-81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21EFBA" wp14:editId="73925609">
            <wp:simplePos x="0" y="0"/>
            <wp:positionH relativeFrom="column">
              <wp:posOffset>-515620</wp:posOffset>
            </wp:positionH>
            <wp:positionV relativeFrom="paragraph">
              <wp:posOffset>181610</wp:posOffset>
            </wp:positionV>
            <wp:extent cx="502920" cy="411480"/>
            <wp:effectExtent l="0" t="0" r="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CHAPTER SUMMARY</w:t>
      </w:r>
      <w:r w:rsidR="00DF2F45" w:rsidRPr="004637B0">
        <w:rPr>
          <w:b/>
          <w:bCs/>
        </w:rPr>
        <w:t>:</w:t>
      </w:r>
    </w:p>
    <w:p w14:paraId="03CF38C2" w14:textId="220B2505" w:rsidR="001A05DD" w:rsidRDefault="00D372C4" w:rsidP="00DD733F">
      <w:pPr>
        <w:spacing w:after="0"/>
        <w:ind w:left="450" w:right="-810"/>
      </w:pPr>
      <w:r>
        <w:t>1.</w:t>
      </w:r>
      <w:r w:rsidR="00885CC1">
        <w:t xml:space="preserve"> </w:t>
      </w:r>
      <w:r w:rsidR="00DD733F">
        <w:t>Parking Brake Standards, Pedals, Levers, and Handles, and Parking Brake Linkages</w:t>
      </w:r>
    </w:p>
    <w:p w14:paraId="0200762D" w14:textId="4BCD9E0D" w:rsidR="00DD733F" w:rsidRDefault="00DD733F" w:rsidP="00DD733F">
      <w:pPr>
        <w:spacing w:after="0"/>
        <w:ind w:left="450" w:right="-810"/>
      </w:pPr>
      <w:r>
        <w:t xml:space="preserve">2. </w:t>
      </w:r>
      <w:r w:rsidR="006421F7">
        <w:t>Front and Rear Entry Parking Brake Cables, and Drum Parking Brakes</w:t>
      </w:r>
    </w:p>
    <w:p w14:paraId="582BF59A" w14:textId="15991441" w:rsidR="006421F7" w:rsidRDefault="006421F7" w:rsidP="00DD733F">
      <w:pPr>
        <w:spacing w:after="0"/>
        <w:ind w:left="450" w:right="-810"/>
      </w:pPr>
      <w:r>
        <w:t xml:space="preserve">3. Caliper-Actuated Disc Parking Brakes, Parking Brake Cable Adjustment, </w:t>
      </w:r>
      <w:r w:rsidR="00F01EDE">
        <w:t>and Electric Parking Brake</w:t>
      </w:r>
    </w:p>
    <w:p w14:paraId="55D19776" w14:textId="77777777" w:rsidR="00CD3CBB" w:rsidRDefault="00DF2F45" w:rsidP="00CD3CBB">
      <w:pPr>
        <w:spacing w:after="0"/>
        <w:ind w:left="446" w:right="-806"/>
      </w:pPr>
      <w:r w:rsidRPr="00DF2F45">
        <w:t>_____________________________________________________________________________________</w:t>
      </w:r>
    </w:p>
    <w:p w14:paraId="68403AF5" w14:textId="0520C927" w:rsidR="00DF2F45" w:rsidRPr="00CD3CBB" w:rsidRDefault="008F46C1" w:rsidP="00CD3CBB">
      <w:pPr>
        <w:spacing w:after="0"/>
        <w:ind w:left="446" w:right="-806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440CB56" wp14:editId="3C431D0F">
            <wp:simplePos x="0" y="0"/>
            <wp:positionH relativeFrom="column">
              <wp:posOffset>-515558</wp:posOffset>
            </wp:positionH>
            <wp:positionV relativeFrom="paragraph">
              <wp:posOffset>209550</wp:posOffset>
            </wp:positionV>
            <wp:extent cx="466344" cy="374904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" cy="3749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OBJECTIVES</w:t>
      </w:r>
      <w:r w:rsidR="005868EC" w:rsidRPr="004637B0">
        <w:rPr>
          <w:b/>
          <w:bCs/>
        </w:rPr>
        <w:t xml:space="preserve">: </w:t>
      </w:r>
    </w:p>
    <w:p w14:paraId="02FAE797" w14:textId="77777777" w:rsidR="0092265D" w:rsidRDefault="00294FBC" w:rsidP="0092265D">
      <w:pPr>
        <w:spacing w:after="0"/>
        <w:ind w:left="450" w:right="-810"/>
      </w:pPr>
      <w:r>
        <w:t xml:space="preserve">1. </w:t>
      </w:r>
      <w:r w:rsidR="0092265D">
        <w:t xml:space="preserve">Discuss parking brake standards. </w:t>
      </w:r>
    </w:p>
    <w:p w14:paraId="6E934A6B" w14:textId="48F3FBDB" w:rsidR="0092265D" w:rsidRDefault="0092265D" w:rsidP="0092265D">
      <w:pPr>
        <w:spacing w:after="0"/>
        <w:ind w:left="450" w:right="-810"/>
      </w:pPr>
      <w:r>
        <w:t xml:space="preserve">2. Describe parking brake pedals, levers, and handles. </w:t>
      </w:r>
    </w:p>
    <w:p w14:paraId="239ADE6A" w14:textId="56582D5E" w:rsidR="0092265D" w:rsidRDefault="0092265D" w:rsidP="0092265D">
      <w:pPr>
        <w:spacing w:after="0"/>
        <w:ind w:left="450" w:right="-810"/>
      </w:pPr>
      <w:r>
        <w:t xml:space="preserve">3. Explain parking brake linkages. </w:t>
      </w:r>
    </w:p>
    <w:p w14:paraId="07535683" w14:textId="21382B69" w:rsidR="0092265D" w:rsidRDefault="0092265D" w:rsidP="0092265D">
      <w:pPr>
        <w:spacing w:after="0"/>
        <w:ind w:left="450" w:right="-810"/>
      </w:pPr>
      <w:r>
        <w:t xml:space="preserve">4. Explain front and rear entry parking brake cables. </w:t>
      </w:r>
    </w:p>
    <w:p w14:paraId="232A9670" w14:textId="512501F1" w:rsidR="0092265D" w:rsidRDefault="0092265D" w:rsidP="0092265D">
      <w:pPr>
        <w:spacing w:after="0"/>
        <w:ind w:left="450" w:right="-810"/>
      </w:pPr>
      <w:r>
        <w:t xml:space="preserve">5. Describe drum parking brakes. </w:t>
      </w:r>
    </w:p>
    <w:p w14:paraId="33DA1F07" w14:textId="074429D9" w:rsidR="0092265D" w:rsidRDefault="0092265D" w:rsidP="0092265D">
      <w:pPr>
        <w:spacing w:after="0"/>
        <w:ind w:left="450" w:right="-810"/>
      </w:pPr>
      <w:r>
        <w:t>6</w:t>
      </w:r>
      <w:r w:rsidR="00DD733F">
        <w:t>.</w:t>
      </w:r>
      <w:r>
        <w:t xml:space="preserve"> Describe caliper-actuated disc parking brakes. </w:t>
      </w:r>
    </w:p>
    <w:p w14:paraId="51E52F4D" w14:textId="67910A6F" w:rsidR="0092265D" w:rsidRDefault="00DD733F" w:rsidP="0092265D">
      <w:pPr>
        <w:spacing w:after="0"/>
        <w:ind w:left="450" w:right="-810"/>
      </w:pPr>
      <w:r>
        <w:t>7.</w:t>
      </w:r>
      <w:r w:rsidR="0092265D">
        <w:t xml:space="preserve"> Explain how to adjust a parking brake properly. </w:t>
      </w:r>
    </w:p>
    <w:p w14:paraId="55695049" w14:textId="31C6E67A" w:rsidR="00DF2F45" w:rsidRPr="00DF2F45" w:rsidRDefault="00DD733F" w:rsidP="0092265D">
      <w:pPr>
        <w:spacing w:after="0"/>
        <w:ind w:left="450" w:right="-810"/>
      </w:pPr>
      <w:r>
        <w:t>8.</w:t>
      </w:r>
      <w:r w:rsidR="0092265D">
        <w:t xml:space="preserve"> Discuss electric parking brakes. </w:t>
      </w:r>
      <w:r w:rsidR="003F185C">
        <w:t>______</w:t>
      </w:r>
      <w:r w:rsidR="00F25410">
        <w:t>____________________________________________________________________</w:t>
      </w:r>
      <w:r w:rsidR="00091453">
        <w:t>____</w:t>
      </w:r>
      <w:r w:rsidR="00F25410">
        <w:t>________</w:t>
      </w:r>
    </w:p>
    <w:p w14:paraId="2BA5D04B" w14:textId="5C40B996" w:rsidR="008F46C1" w:rsidRDefault="00643D46" w:rsidP="009E77DF">
      <w:pPr>
        <w:spacing w:after="0"/>
        <w:ind w:left="450" w:right="-810"/>
      </w:pPr>
      <w:r w:rsidRPr="004637B0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470156D3" wp14:editId="37637B14">
            <wp:simplePos x="0" y="0"/>
            <wp:positionH relativeFrom="column">
              <wp:posOffset>-485775</wp:posOffset>
            </wp:positionH>
            <wp:positionV relativeFrom="paragraph">
              <wp:posOffset>148590</wp:posOffset>
            </wp:positionV>
            <wp:extent cx="402336" cy="402336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402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RESOURCES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  <w:r w:rsidR="00077286" w:rsidRPr="00785C52">
        <w:t>(All resources may be found at jameshalderman.com)</w:t>
      </w:r>
    </w:p>
    <w:p w14:paraId="6D21A2F3" w14:textId="3BA5652B" w:rsidR="00A2327D" w:rsidRDefault="009E77DF" w:rsidP="00E66198">
      <w:pPr>
        <w:spacing w:after="0"/>
        <w:ind w:left="450" w:right="-810"/>
      </w:pPr>
      <w:bookmarkStart w:id="1" w:name="_Hlk117843897"/>
      <w:bookmarkStart w:id="2" w:name="_Hlk118120429"/>
      <w:bookmarkStart w:id="3" w:name="_Hlk118197915"/>
      <w:bookmarkStart w:id="4" w:name="_Hlk118358632"/>
      <w:bookmarkStart w:id="5" w:name="_Hlk140480587"/>
      <w:bookmarkStart w:id="6" w:name="_Hlk140484610"/>
      <w:bookmarkStart w:id="7" w:name="_Hlk140483957"/>
      <w:bookmarkStart w:id="8" w:name="_Hlk140482905"/>
      <w:r w:rsidRPr="00C12649">
        <w:t xml:space="preserve">1. </w:t>
      </w:r>
      <w:r w:rsidR="00662A68" w:rsidRPr="00C12649">
        <w:t>Task Sheet:</w:t>
      </w:r>
      <w:bookmarkEnd w:id="1"/>
      <w:bookmarkEnd w:id="2"/>
      <w:r w:rsidR="00141F29" w:rsidRPr="00C12649">
        <w:t xml:space="preserve"> </w:t>
      </w:r>
      <w:bookmarkEnd w:id="3"/>
      <w:bookmarkEnd w:id="4"/>
      <w:bookmarkEnd w:id="5"/>
      <w:r w:rsidR="00F01EDE" w:rsidRPr="00F01EDE">
        <w:t>Rear Disc Parking Brake Adjustment</w:t>
      </w:r>
    </w:p>
    <w:p w14:paraId="5EEC1EE7" w14:textId="3F65572D" w:rsidR="00E32037" w:rsidRDefault="00E32037" w:rsidP="00E66198">
      <w:pPr>
        <w:spacing w:after="0"/>
        <w:ind w:left="450" w:right="-810"/>
      </w:pPr>
      <w:r>
        <w:t xml:space="preserve">2. Task Sheet: </w:t>
      </w:r>
      <w:r w:rsidR="00F01EDE" w:rsidRPr="00F01EDE">
        <w:t>Parking Brake Adjustment</w:t>
      </w:r>
    </w:p>
    <w:p w14:paraId="2D1C87F5" w14:textId="77777777" w:rsidR="00F01EDE" w:rsidRDefault="0032721C" w:rsidP="00E66198">
      <w:pPr>
        <w:spacing w:after="0"/>
        <w:ind w:left="450" w:right="-810"/>
      </w:pPr>
      <w:r>
        <w:t xml:space="preserve">3. Task Sheet: </w:t>
      </w:r>
      <w:r w:rsidR="00F01EDE" w:rsidRPr="00F01EDE">
        <w:t>Parking Brake Operation</w:t>
      </w:r>
    </w:p>
    <w:bookmarkEnd w:id="6"/>
    <w:bookmarkEnd w:id="7"/>
    <w:p w14:paraId="1D2DB321" w14:textId="0AA56A65" w:rsidR="008F46C1" w:rsidRDefault="00F01EDE" w:rsidP="00E66198">
      <w:pPr>
        <w:spacing w:after="0"/>
        <w:ind w:left="450" w:right="-810"/>
      </w:pPr>
      <w:r>
        <w:t>4</w:t>
      </w:r>
      <w:r w:rsidR="00DF2F45" w:rsidRPr="00C12649">
        <w:t xml:space="preserve">. Crossword Puzzle and Word Search </w:t>
      </w:r>
    </w:p>
    <w:p w14:paraId="5E65DB53" w14:textId="771428AC" w:rsidR="00253DD9" w:rsidRPr="00C12649" w:rsidRDefault="00253DD9" w:rsidP="00E66198">
      <w:pPr>
        <w:spacing w:after="0"/>
        <w:ind w:left="450" w:right="-810"/>
      </w:pPr>
      <w:r>
        <w:t xml:space="preserve">5. </w:t>
      </w:r>
      <w:r>
        <w:t>Chapter PowerPoint</w:t>
      </w:r>
    </w:p>
    <w:bookmarkEnd w:id="8"/>
    <w:p w14:paraId="028F0498" w14:textId="47333E2B" w:rsidR="00A147E2" w:rsidRDefault="00253DD9" w:rsidP="0054069F">
      <w:pPr>
        <w:spacing w:after="0"/>
        <w:ind w:left="450" w:right="-810"/>
      </w:pPr>
      <w:r>
        <w:t>6</w:t>
      </w:r>
      <w:r w:rsidR="00DF2F45" w:rsidRPr="00C12649">
        <w:t xml:space="preserve">. </w:t>
      </w:r>
      <w:r w:rsidR="0011718F" w:rsidRPr="00C12649">
        <w:t>Video</w:t>
      </w:r>
      <w:r w:rsidR="00250C2D" w:rsidRPr="00C12649">
        <w:t>s</w:t>
      </w:r>
      <w:r w:rsidR="0011718F" w:rsidRPr="00C12649">
        <w:t xml:space="preserve">: </w:t>
      </w:r>
      <w:hyperlink r:id="rId10" w:history="1">
        <w:r w:rsidR="00A147E2" w:rsidRPr="00A147E2">
          <w:rPr>
            <w:rStyle w:val="Hyperlink"/>
          </w:rPr>
          <w:t>(A5) Brakes Videos</w:t>
        </w:r>
      </w:hyperlink>
    </w:p>
    <w:p w14:paraId="4DFA8CCA" w14:textId="4A8CA153" w:rsidR="002F48A3" w:rsidRPr="00C12649" w:rsidRDefault="00253DD9" w:rsidP="0054069F">
      <w:pPr>
        <w:spacing w:after="0"/>
        <w:ind w:left="450" w:right="-810"/>
      </w:pPr>
      <w:r>
        <w:t>7</w:t>
      </w:r>
      <w:r w:rsidR="000010CF">
        <w:t>.</w:t>
      </w:r>
      <w:r w:rsidR="002F48A3" w:rsidRPr="00C12649">
        <w:t xml:space="preserve"> Animations:</w:t>
      </w:r>
      <w:r w:rsidR="001C7741" w:rsidRPr="00C12649">
        <w:t xml:space="preserve"> </w:t>
      </w:r>
      <w:hyperlink r:id="rId11" w:history="1">
        <w:r w:rsidR="0008655F" w:rsidRPr="0008655F">
          <w:rPr>
            <w:rStyle w:val="Hyperlink"/>
          </w:rPr>
          <w:t>(A5) Brakes Animations</w:t>
        </w:r>
      </w:hyperlink>
    </w:p>
    <w:p w14:paraId="5A6115F2" w14:textId="007322D6" w:rsidR="00400A02" w:rsidRPr="00C12649" w:rsidRDefault="00DF2F45" w:rsidP="00326A1D">
      <w:pPr>
        <w:spacing w:after="0"/>
        <w:ind w:left="450" w:right="-810"/>
      </w:pPr>
      <w:r w:rsidRPr="00C12649">
        <w:t>_____________________________________________________________________________________</w:t>
      </w:r>
    </w:p>
    <w:p w14:paraId="0B1471B9" w14:textId="3AF1694A" w:rsidR="008F46C1" w:rsidRPr="00C12649" w:rsidRDefault="008F46C1" w:rsidP="004637B0">
      <w:pPr>
        <w:spacing w:after="0"/>
        <w:ind w:left="450" w:right="-810"/>
      </w:pPr>
      <w:r w:rsidRPr="00C12649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020521EE" wp14:editId="12B21B16">
            <wp:simplePos x="0" y="0"/>
            <wp:positionH relativeFrom="column">
              <wp:posOffset>-462280</wp:posOffset>
            </wp:positionH>
            <wp:positionV relativeFrom="paragraph">
              <wp:posOffset>132715</wp:posOffset>
            </wp:positionV>
            <wp:extent cx="411480" cy="411480"/>
            <wp:effectExtent l="0" t="0" r="762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C12649">
        <w:rPr>
          <w:b/>
          <w:bCs/>
          <w:u w:val="single"/>
        </w:rPr>
        <w:t>ACTIVITIES</w:t>
      </w:r>
      <w:r w:rsidR="005868EC" w:rsidRPr="00C12649">
        <w:rPr>
          <w:b/>
          <w:bCs/>
        </w:rPr>
        <w:t>:</w:t>
      </w:r>
      <w:r w:rsidR="005868EC" w:rsidRPr="00C12649">
        <w:t xml:space="preserve"> </w:t>
      </w:r>
    </w:p>
    <w:p w14:paraId="2B53B986" w14:textId="77777777" w:rsidR="00F01EDE" w:rsidRDefault="00F01EDE" w:rsidP="00F01EDE">
      <w:pPr>
        <w:spacing w:after="0"/>
        <w:ind w:left="450" w:right="-810"/>
      </w:pPr>
      <w:r w:rsidRPr="00C12649">
        <w:t xml:space="preserve">1. Task Sheet: </w:t>
      </w:r>
      <w:r w:rsidRPr="00F01EDE">
        <w:t>Rear Disc Parking Brake Adjustment</w:t>
      </w:r>
    </w:p>
    <w:p w14:paraId="460123D2" w14:textId="77777777" w:rsidR="00F01EDE" w:rsidRDefault="00F01EDE" w:rsidP="00F01EDE">
      <w:pPr>
        <w:spacing w:after="0"/>
        <w:ind w:left="450" w:right="-810"/>
      </w:pPr>
      <w:r>
        <w:t xml:space="preserve">2. Task Sheet: </w:t>
      </w:r>
      <w:r w:rsidRPr="00F01EDE">
        <w:t>Parking Brake Adjustment</w:t>
      </w:r>
    </w:p>
    <w:p w14:paraId="34C7F679" w14:textId="77777777" w:rsidR="00F01EDE" w:rsidRDefault="00F01EDE" w:rsidP="00F01EDE">
      <w:pPr>
        <w:spacing w:after="0"/>
        <w:ind w:left="450" w:right="-810"/>
      </w:pPr>
      <w:r>
        <w:t xml:space="preserve">3. Task Sheet: </w:t>
      </w:r>
      <w:r w:rsidRPr="00F01EDE">
        <w:t>Parking Brake Operation</w:t>
      </w:r>
    </w:p>
    <w:p w14:paraId="764748DC" w14:textId="77777777" w:rsidR="00F01EDE" w:rsidRPr="00C12649" w:rsidRDefault="00F01EDE" w:rsidP="00F01EDE">
      <w:pPr>
        <w:spacing w:after="0"/>
        <w:ind w:left="450" w:right="-810"/>
      </w:pPr>
      <w:r>
        <w:t>4</w:t>
      </w:r>
      <w:r w:rsidRPr="00C12649">
        <w:t xml:space="preserve">. Crossword Puzzle and Word Search </w:t>
      </w:r>
    </w:p>
    <w:p w14:paraId="2E75B66E" w14:textId="465CB487" w:rsidR="008A6C49" w:rsidRPr="00E720B6" w:rsidRDefault="00DF2F45" w:rsidP="00A2327D">
      <w:pPr>
        <w:spacing w:after="0"/>
        <w:ind w:left="450" w:right="-810"/>
      </w:pPr>
      <w:r w:rsidRPr="00141733">
        <w:t>_____________________________________________________________________________________</w:t>
      </w:r>
    </w:p>
    <w:p w14:paraId="196806A9" w14:textId="22082B66" w:rsidR="008F46C1" w:rsidRDefault="008F46C1" w:rsidP="004637B0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C9B240F" wp14:editId="631B0F27">
            <wp:simplePos x="0" y="0"/>
            <wp:positionH relativeFrom="column">
              <wp:posOffset>-514350</wp:posOffset>
            </wp:positionH>
            <wp:positionV relativeFrom="paragraph">
              <wp:posOffset>170815</wp:posOffset>
            </wp:positionV>
            <wp:extent cx="402336" cy="393192"/>
            <wp:effectExtent l="0" t="0" r="0" b="698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ASSIGNMENTS</w:t>
      </w:r>
      <w:r w:rsidR="005868EC" w:rsidRPr="004637B0">
        <w:rPr>
          <w:b/>
          <w:bCs/>
        </w:rPr>
        <w:t>:</w:t>
      </w:r>
      <w:r w:rsidR="005868EC" w:rsidRPr="00DF2F45">
        <w:t xml:space="preserve"> </w:t>
      </w:r>
    </w:p>
    <w:p w14:paraId="5DB5F4D7" w14:textId="77777777" w:rsidR="00480C2D" w:rsidRDefault="00480C2D" w:rsidP="00480C2D">
      <w:pPr>
        <w:spacing w:after="0"/>
        <w:ind w:left="450" w:right="-810"/>
      </w:pPr>
      <w:r>
        <w:t>1. Chapter crossword and word search puzzles from the website.</w:t>
      </w:r>
    </w:p>
    <w:p w14:paraId="287EB413" w14:textId="77777777" w:rsidR="00480C2D" w:rsidRDefault="00480C2D" w:rsidP="00480C2D">
      <w:pPr>
        <w:spacing w:after="0"/>
        <w:ind w:left="450" w:right="-810"/>
      </w:pPr>
      <w:r>
        <w:t xml:space="preserve">2. Complete end of chapter quiz from the textbook. </w:t>
      </w:r>
    </w:p>
    <w:p w14:paraId="1ACE0443" w14:textId="77777777" w:rsidR="00480C2D" w:rsidRDefault="00480C2D" w:rsidP="00480C2D">
      <w:pPr>
        <w:spacing w:after="0"/>
        <w:ind w:left="450" w:right="-810"/>
      </w:pPr>
      <w:r w:rsidRPr="001535DE">
        <w:t>3. Complete multiple choice and short answer quizzes downloaded from the website.</w:t>
      </w:r>
    </w:p>
    <w:p w14:paraId="05E80DCA" w14:textId="3A48C485" w:rsidR="00F83FDC" w:rsidRPr="00C35146" w:rsidRDefault="00DF2F45" w:rsidP="00C35146">
      <w:pPr>
        <w:spacing w:after="0"/>
        <w:ind w:left="450" w:right="-810"/>
      </w:pPr>
      <w:r w:rsidRPr="00DF2F45">
        <w:t>____________________________________________________________________________________</w:t>
      </w:r>
      <w:r w:rsidR="00C35146">
        <w:t>_</w:t>
      </w:r>
    </w:p>
    <w:p w14:paraId="36CC5972" w14:textId="3EB314BF" w:rsidR="008F46C1" w:rsidRDefault="008F46C1" w:rsidP="008E4E65">
      <w:pPr>
        <w:spacing w:after="0"/>
        <w:ind w:right="-810" w:firstLine="45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A5C5FC" wp14:editId="066032D2">
            <wp:simplePos x="0" y="0"/>
            <wp:positionH relativeFrom="column">
              <wp:posOffset>-480695</wp:posOffset>
            </wp:positionH>
            <wp:positionV relativeFrom="paragraph">
              <wp:posOffset>159385</wp:posOffset>
            </wp:positionV>
            <wp:extent cx="393192" cy="393192"/>
            <wp:effectExtent l="0" t="0" r="6985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92" cy="3931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 w:rsidRPr="004637B0">
        <w:rPr>
          <w:b/>
          <w:bCs/>
          <w:u w:val="single"/>
        </w:rPr>
        <w:t>CLASS DISCUSSION</w:t>
      </w:r>
      <w:r w:rsidR="00DF2F45" w:rsidRPr="004637B0">
        <w:rPr>
          <w:b/>
          <w:bCs/>
        </w:rPr>
        <w:t>:</w:t>
      </w:r>
      <w:r w:rsidR="009C69F8">
        <w:t xml:space="preserve"> </w:t>
      </w:r>
    </w:p>
    <w:p w14:paraId="31E1FFED" w14:textId="77777777" w:rsidR="008F46C1" w:rsidRDefault="009C69F8" w:rsidP="004637B0">
      <w:pPr>
        <w:spacing w:after="0"/>
        <w:ind w:left="450" w:right="-810"/>
      </w:pPr>
      <w:r>
        <w:t xml:space="preserve">1. Review and group discussion chapter </w:t>
      </w:r>
      <w:r w:rsidRPr="009C69F8">
        <w:rPr>
          <w:u w:val="single"/>
        </w:rPr>
        <w:t>Frequently Asked Questions</w:t>
      </w:r>
      <w:r>
        <w:t xml:space="preserve"> and </w:t>
      </w:r>
      <w:r w:rsidRPr="009C69F8">
        <w:rPr>
          <w:u w:val="single"/>
        </w:rPr>
        <w:t>Tech Tips</w:t>
      </w:r>
      <w:r>
        <w:rPr>
          <w:u w:val="single"/>
        </w:rPr>
        <w:t xml:space="preserve"> </w:t>
      </w:r>
      <w:r w:rsidRPr="009C69F8">
        <w:t>sections</w:t>
      </w:r>
      <w:r>
        <w:t xml:space="preserve">. </w:t>
      </w:r>
    </w:p>
    <w:p w14:paraId="58677DAA" w14:textId="58904633" w:rsidR="00DF2F45" w:rsidRPr="007C16D5" w:rsidRDefault="009C69F8" w:rsidP="004637B0">
      <w:pPr>
        <w:spacing w:after="0"/>
        <w:ind w:left="450" w:right="-810"/>
      </w:pPr>
      <w:r>
        <w:t xml:space="preserve">2. </w:t>
      </w:r>
      <w:r w:rsidR="007C16D5">
        <w:t xml:space="preserve">Review and group discussion of the five (5) chapter </w:t>
      </w:r>
      <w:r w:rsidR="007C16D5" w:rsidRPr="007C16D5">
        <w:rPr>
          <w:u w:val="single"/>
        </w:rPr>
        <w:t>Review Questions</w:t>
      </w:r>
      <w:r w:rsidR="007C16D5">
        <w:t>.</w:t>
      </w:r>
    </w:p>
    <w:p w14:paraId="71A45D81" w14:textId="7BD1BEE1" w:rsidR="009F45CE" w:rsidRPr="00F83FDC" w:rsidRDefault="00DF2F45" w:rsidP="00F83FDC">
      <w:pPr>
        <w:spacing w:after="0"/>
        <w:ind w:left="450" w:right="-810"/>
      </w:pPr>
      <w:r>
        <w:t>_____________________________________________________________________________________</w:t>
      </w:r>
    </w:p>
    <w:p w14:paraId="41BF3EB8" w14:textId="7966A3BC" w:rsidR="00D26D86" w:rsidRDefault="004637B0" w:rsidP="00645446">
      <w:pPr>
        <w:spacing w:after="0"/>
        <w:ind w:left="450" w:right="-81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620304" wp14:editId="6884A709">
            <wp:simplePos x="0" y="0"/>
            <wp:positionH relativeFrom="column">
              <wp:posOffset>-431165</wp:posOffset>
            </wp:positionH>
            <wp:positionV relativeFrom="paragraph">
              <wp:posOffset>212725</wp:posOffset>
            </wp:positionV>
            <wp:extent cx="338328" cy="356616"/>
            <wp:effectExtent l="0" t="0" r="508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" cy="356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8EC">
        <w:rPr>
          <w:b/>
          <w:bCs/>
          <w:u w:val="single"/>
        </w:rPr>
        <w:t xml:space="preserve">NOTES AND </w:t>
      </w:r>
      <w:r w:rsidR="005868EC" w:rsidRPr="004637B0">
        <w:rPr>
          <w:b/>
          <w:bCs/>
          <w:u w:val="single"/>
        </w:rPr>
        <w:t>EVALUATION</w:t>
      </w:r>
      <w:r w:rsidR="005868EC" w:rsidRPr="004637B0">
        <w:rPr>
          <w:b/>
          <w:bCs/>
        </w:rPr>
        <w:t>:</w:t>
      </w:r>
    </w:p>
    <w:p w14:paraId="13862557" w14:textId="77777777" w:rsidR="000010CF" w:rsidRDefault="000010CF" w:rsidP="00271F61">
      <w:pPr>
        <w:spacing w:after="0"/>
        <w:ind w:right="-810"/>
      </w:pPr>
    </w:p>
    <w:p w14:paraId="5208F42D" w14:textId="77777777" w:rsidR="00A9788D" w:rsidRDefault="00A9788D" w:rsidP="004637B0">
      <w:pPr>
        <w:spacing w:after="0"/>
        <w:ind w:left="450" w:right="-810"/>
      </w:pPr>
    </w:p>
    <w:p w14:paraId="719D2B0D" w14:textId="77777777" w:rsidR="001E39B3" w:rsidRDefault="001E39B3" w:rsidP="00645446">
      <w:pPr>
        <w:spacing w:after="0"/>
        <w:ind w:right="-810"/>
      </w:pPr>
    </w:p>
    <w:p w14:paraId="7B5BF49C" w14:textId="77777777" w:rsidR="009F45CE" w:rsidRDefault="009F45CE" w:rsidP="00645446">
      <w:pPr>
        <w:spacing w:after="0"/>
        <w:ind w:right="-810"/>
      </w:pPr>
    </w:p>
    <w:p w14:paraId="5040BC83" w14:textId="3C8C47F3" w:rsidR="00C161A4" w:rsidRDefault="00C161A4" w:rsidP="00A9788D">
      <w:pPr>
        <w:spacing w:after="0"/>
        <w:ind w:left="450" w:right="-810"/>
      </w:pPr>
      <w:r>
        <w:t>__</w:t>
      </w:r>
      <w:r w:rsidR="007C16D5">
        <w:t>___________________________________________________________________________________</w:t>
      </w:r>
    </w:p>
    <w:sectPr w:rsidR="00C161A4" w:rsidSect="0029759D">
      <w:footerReference w:type="default" r:id="rId16"/>
      <w:pgSz w:w="12240" w:h="15840"/>
      <w:pgMar w:top="540" w:right="1440" w:bottom="18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E756" w14:textId="77777777" w:rsidR="00507E0C" w:rsidRDefault="00507E0C" w:rsidP="00E43A7A">
      <w:pPr>
        <w:spacing w:after="0" w:line="240" w:lineRule="auto"/>
      </w:pPr>
      <w:r>
        <w:separator/>
      </w:r>
    </w:p>
  </w:endnote>
  <w:endnote w:type="continuationSeparator" w:id="0">
    <w:p w14:paraId="6D8A7798" w14:textId="77777777" w:rsidR="00507E0C" w:rsidRDefault="00507E0C" w:rsidP="00E4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4D0C2" w14:textId="77777777" w:rsidR="00C161A4" w:rsidRDefault="00C161A4" w:rsidP="00C161A4">
    <w:pPr>
      <w:pStyle w:val="Footer"/>
      <w:ind w:left="-990"/>
    </w:pPr>
    <w:r>
      <w:rPr>
        <w:noProof/>
      </w:rPr>
      <w:drawing>
        <wp:inline distT="0" distB="0" distL="0" distR="0" wp14:anchorId="65CE70EC" wp14:editId="6A3E7B82">
          <wp:extent cx="667512" cy="237744"/>
          <wp:effectExtent l="0" t="0" r="0" b="0"/>
          <wp:docPr id="698465364" name="Picture 698465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512" cy="2377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0948" w14:textId="77777777" w:rsidR="00507E0C" w:rsidRDefault="00507E0C" w:rsidP="00E43A7A">
      <w:pPr>
        <w:spacing w:after="0" w:line="240" w:lineRule="auto"/>
      </w:pPr>
      <w:r>
        <w:separator/>
      </w:r>
    </w:p>
  </w:footnote>
  <w:footnote w:type="continuationSeparator" w:id="0">
    <w:p w14:paraId="5260D527" w14:textId="77777777" w:rsidR="00507E0C" w:rsidRDefault="00507E0C" w:rsidP="00E4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2DC"/>
    <w:multiLevelType w:val="hybridMultilevel"/>
    <w:tmpl w:val="ACE43D62"/>
    <w:lvl w:ilvl="0" w:tplc="6B82B35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1DD3B59"/>
    <w:multiLevelType w:val="hybridMultilevel"/>
    <w:tmpl w:val="A54CC772"/>
    <w:lvl w:ilvl="0" w:tplc="76A8828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 w16cid:durableId="78448506">
    <w:abstractNumId w:val="1"/>
  </w:num>
  <w:num w:numId="2" w16cid:durableId="126792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1MjU1sjQ2NjA0MjdU0lEKTi0uzszPAykwNDCrBQApRX+rLgAAAA=="/>
  </w:docVars>
  <w:rsids>
    <w:rsidRoot w:val="00DF2F45"/>
    <w:rsid w:val="000010CF"/>
    <w:rsid w:val="00002F88"/>
    <w:rsid w:val="00010C53"/>
    <w:rsid w:val="000119E3"/>
    <w:rsid w:val="00012786"/>
    <w:rsid w:val="000155B1"/>
    <w:rsid w:val="00016515"/>
    <w:rsid w:val="000207F6"/>
    <w:rsid w:val="00023BF9"/>
    <w:rsid w:val="0002588E"/>
    <w:rsid w:val="000270CF"/>
    <w:rsid w:val="0003194F"/>
    <w:rsid w:val="00032C74"/>
    <w:rsid w:val="000355B2"/>
    <w:rsid w:val="0005158A"/>
    <w:rsid w:val="000522AD"/>
    <w:rsid w:val="00052DC1"/>
    <w:rsid w:val="00055EAD"/>
    <w:rsid w:val="00064938"/>
    <w:rsid w:val="000744F3"/>
    <w:rsid w:val="00077286"/>
    <w:rsid w:val="00081E6C"/>
    <w:rsid w:val="000820B6"/>
    <w:rsid w:val="0008655F"/>
    <w:rsid w:val="000907DE"/>
    <w:rsid w:val="00091453"/>
    <w:rsid w:val="00093D25"/>
    <w:rsid w:val="000A06F2"/>
    <w:rsid w:val="000A3358"/>
    <w:rsid w:val="000A3805"/>
    <w:rsid w:val="000A505B"/>
    <w:rsid w:val="000A58E7"/>
    <w:rsid w:val="000A71DA"/>
    <w:rsid w:val="000B274A"/>
    <w:rsid w:val="000B6FEA"/>
    <w:rsid w:val="000C2D50"/>
    <w:rsid w:val="000C3081"/>
    <w:rsid w:val="000C4112"/>
    <w:rsid w:val="000C6DBE"/>
    <w:rsid w:val="000C6FB2"/>
    <w:rsid w:val="000D006C"/>
    <w:rsid w:val="000D032E"/>
    <w:rsid w:val="000D2830"/>
    <w:rsid w:val="000D3252"/>
    <w:rsid w:val="000D6E6B"/>
    <w:rsid w:val="000D75F1"/>
    <w:rsid w:val="000E2805"/>
    <w:rsid w:val="000E2C6C"/>
    <w:rsid w:val="000E5312"/>
    <w:rsid w:val="000E5991"/>
    <w:rsid w:val="000E7550"/>
    <w:rsid w:val="000F0283"/>
    <w:rsid w:val="000F331F"/>
    <w:rsid w:val="000F38CC"/>
    <w:rsid w:val="000F4993"/>
    <w:rsid w:val="000F53A4"/>
    <w:rsid w:val="00102079"/>
    <w:rsid w:val="00104D4F"/>
    <w:rsid w:val="00107378"/>
    <w:rsid w:val="00110110"/>
    <w:rsid w:val="00110178"/>
    <w:rsid w:val="001101D6"/>
    <w:rsid w:val="0011092F"/>
    <w:rsid w:val="001109D1"/>
    <w:rsid w:val="001120AE"/>
    <w:rsid w:val="001168D9"/>
    <w:rsid w:val="0011718F"/>
    <w:rsid w:val="00123D4E"/>
    <w:rsid w:val="001306D1"/>
    <w:rsid w:val="00133540"/>
    <w:rsid w:val="00133D25"/>
    <w:rsid w:val="00133D91"/>
    <w:rsid w:val="00134423"/>
    <w:rsid w:val="00136257"/>
    <w:rsid w:val="00140D65"/>
    <w:rsid w:val="00141733"/>
    <w:rsid w:val="00141F29"/>
    <w:rsid w:val="00142D4B"/>
    <w:rsid w:val="00145B4B"/>
    <w:rsid w:val="001535DE"/>
    <w:rsid w:val="00154E78"/>
    <w:rsid w:val="00163607"/>
    <w:rsid w:val="00164BA8"/>
    <w:rsid w:val="00164C3D"/>
    <w:rsid w:val="00191025"/>
    <w:rsid w:val="00197B45"/>
    <w:rsid w:val="00197CD7"/>
    <w:rsid w:val="001A052D"/>
    <w:rsid w:val="001A05DD"/>
    <w:rsid w:val="001A06FC"/>
    <w:rsid w:val="001A15C1"/>
    <w:rsid w:val="001A60BC"/>
    <w:rsid w:val="001A716B"/>
    <w:rsid w:val="001B0034"/>
    <w:rsid w:val="001B0057"/>
    <w:rsid w:val="001B1251"/>
    <w:rsid w:val="001B1FCA"/>
    <w:rsid w:val="001B7A39"/>
    <w:rsid w:val="001C4C5F"/>
    <w:rsid w:val="001C4F89"/>
    <w:rsid w:val="001C6DF4"/>
    <w:rsid w:val="001C7741"/>
    <w:rsid w:val="001D059F"/>
    <w:rsid w:val="001D454C"/>
    <w:rsid w:val="001D4EA5"/>
    <w:rsid w:val="001D570B"/>
    <w:rsid w:val="001E35C9"/>
    <w:rsid w:val="001E39B3"/>
    <w:rsid w:val="001E45BD"/>
    <w:rsid w:val="001E5A0F"/>
    <w:rsid w:val="001E6BE6"/>
    <w:rsid w:val="001E7571"/>
    <w:rsid w:val="001F40B7"/>
    <w:rsid w:val="001F7A1E"/>
    <w:rsid w:val="0020041A"/>
    <w:rsid w:val="00201A69"/>
    <w:rsid w:val="00203580"/>
    <w:rsid w:val="0021617B"/>
    <w:rsid w:val="00217F05"/>
    <w:rsid w:val="002268E5"/>
    <w:rsid w:val="0023089A"/>
    <w:rsid w:val="00231801"/>
    <w:rsid w:val="00231A4F"/>
    <w:rsid w:val="0023205D"/>
    <w:rsid w:val="00234A1A"/>
    <w:rsid w:val="00246127"/>
    <w:rsid w:val="00250BAB"/>
    <w:rsid w:val="00250C2D"/>
    <w:rsid w:val="0025315D"/>
    <w:rsid w:val="00253DD9"/>
    <w:rsid w:val="00265EC4"/>
    <w:rsid w:val="00266040"/>
    <w:rsid w:val="00267515"/>
    <w:rsid w:val="00270202"/>
    <w:rsid w:val="00271F61"/>
    <w:rsid w:val="00275323"/>
    <w:rsid w:val="0028327F"/>
    <w:rsid w:val="00283675"/>
    <w:rsid w:val="00284764"/>
    <w:rsid w:val="0029253C"/>
    <w:rsid w:val="00292A18"/>
    <w:rsid w:val="00294FBC"/>
    <w:rsid w:val="0029759D"/>
    <w:rsid w:val="002A0351"/>
    <w:rsid w:val="002A0A5F"/>
    <w:rsid w:val="002A2C68"/>
    <w:rsid w:val="002A3475"/>
    <w:rsid w:val="002A542F"/>
    <w:rsid w:val="002A5C45"/>
    <w:rsid w:val="002B1351"/>
    <w:rsid w:val="002B1FB9"/>
    <w:rsid w:val="002B3DC6"/>
    <w:rsid w:val="002B4A7A"/>
    <w:rsid w:val="002B7FEB"/>
    <w:rsid w:val="002C152D"/>
    <w:rsid w:val="002C185C"/>
    <w:rsid w:val="002C6D6B"/>
    <w:rsid w:val="002C7171"/>
    <w:rsid w:val="002D01D8"/>
    <w:rsid w:val="002D206C"/>
    <w:rsid w:val="002D4193"/>
    <w:rsid w:val="002E1441"/>
    <w:rsid w:val="002E6C15"/>
    <w:rsid w:val="002F044E"/>
    <w:rsid w:val="002F12F7"/>
    <w:rsid w:val="002F2E3E"/>
    <w:rsid w:val="002F48A3"/>
    <w:rsid w:val="002F69CB"/>
    <w:rsid w:val="002F7EC6"/>
    <w:rsid w:val="00310806"/>
    <w:rsid w:val="003134AF"/>
    <w:rsid w:val="00313FEC"/>
    <w:rsid w:val="003219F5"/>
    <w:rsid w:val="00321E4A"/>
    <w:rsid w:val="003232CF"/>
    <w:rsid w:val="00326A1D"/>
    <w:rsid w:val="0032721C"/>
    <w:rsid w:val="00327346"/>
    <w:rsid w:val="00327FCD"/>
    <w:rsid w:val="003300A5"/>
    <w:rsid w:val="003322BA"/>
    <w:rsid w:val="00332C58"/>
    <w:rsid w:val="00336D3E"/>
    <w:rsid w:val="00343A1B"/>
    <w:rsid w:val="00344DF9"/>
    <w:rsid w:val="00350A43"/>
    <w:rsid w:val="00350AA4"/>
    <w:rsid w:val="003510FD"/>
    <w:rsid w:val="003516EC"/>
    <w:rsid w:val="0035525D"/>
    <w:rsid w:val="00357453"/>
    <w:rsid w:val="00365838"/>
    <w:rsid w:val="003711E5"/>
    <w:rsid w:val="003812D7"/>
    <w:rsid w:val="003825AC"/>
    <w:rsid w:val="003839DB"/>
    <w:rsid w:val="00383CC3"/>
    <w:rsid w:val="00385BCA"/>
    <w:rsid w:val="00385C04"/>
    <w:rsid w:val="00386E98"/>
    <w:rsid w:val="003947E0"/>
    <w:rsid w:val="00394FB7"/>
    <w:rsid w:val="003A0624"/>
    <w:rsid w:val="003A11F8"/>
    <w:rsid w:val="003A71CA"/>
    <w:rsid w:val="003A74C2"/>
    <w:rsid w:val="003A7E55"/>
    <w:rsid w:val="003D0578"/>
    <w:rsid w:val="003D05B4"/>
    <w:rsid w:val="003D0CB6"/>
    <w:rsid w:val="003D3D7B"/>
    <w:rsid w:val="003D61B6"/>
    <w:rsid w:val="003E193D"/>
    <w:rsid w:val="003E21DC"/>
    <w:rsid w:val="003E4F27"/>
    <w:rsid w:val="003F185C"/>
    <w:rsid w:val="003F20A8"/>
    <w:rsid w:val="00400A02"/>
    <w:rsid w:val="0040292E"/>
    <w:rsid w:val="00404E6A"/>
    <w:rsid w:val="00410A90"/>
    <w:rsid w:val="004120D5"/>
    <w:rsid w:val="00412B0E"/>
    <w:rsid w:val="00424171"/>
    <w:rsid w:val="0042509D"/>
    <w:rsid w:val="00431A46"/>
    <w:rsid w:val="00431C9C"/>
    <w:rsid w:val="0043468C"/>
    <w:rsid w:val="00441D64"/>
    <w:rsid w:val="00442947"/>
    <w:rsid w:val="00445F12"/>
    <w:rsid w:val="004504E0"/>
    <w:rsid w:val="004528AC"/>
    <w:rsid w:val="004547A3"/>
    <w:rsid w:val="004565F9"/>
    <w:rsid w:val="00460C4E"/>
    <w:rsid w:val="004637B0"/>
    <w:rsid w:val="0046428C"/>
    <w:rsid w:val="00464DF1"/>
    <w:rsid w:val="00464EB0"/>
    <w:rsid w:val="00470757"/>
    <w:rsid w:val="0047298A"/>
    <w:rsid w:val="00472E1B"/>
    <w:rsid w:val="004755C2"/>
    <w:rsid w:val="00475967"/>
    <w:rsid w:val="00480673"/>
    <w:rsid w:val="00480A15"/>
    <w:rsid w:val="00480C2D"/>
    <w:rsid w:val="004826F6"/>
    <w:rsid w:val="00483CF7"/>
    <w:rsid w:val="00491013"/>
    <w:rsid w:val="004921DA"/>
    <w:rsid w:val="00492E83"/>
    <w:rsid w:val="00493175"/>
    <w:rsid w:val="00496AA1"/>
    <w:rsid w:val="004A17EE"/>
    <w:rsid w:val="004A2BCE"/>
    <w:rsid w:val="004B09AC"/>
    <w:rsid w:val="004B516D"/>
    <w:rsid w:val="004B6529"/>
    <w:rsid w:val="004C6DEE"/>
    <w:rsid w:val="004C7D46"/>
    <w:rsid w:val="004D0C75"/>
    <w:rsid w:val="004D2686"/>
    <w:rsid w:val="004D3BEE"/>
    <w:rsid w:val="004D5015"/>
    <w:rsid w:val="004E1A54"/>
    <w:rsid w:val="004E345D"/>
    <w:rsid w:val="004E755D"/>
    <w:rsid w:val="004F2477"/>
    <w:rsid w:val="005009BC"/>
    <w:rsid w:val="005045E9"/>
    <w:rsid w:val="00507E0C"/>
    <w:rsid w:val="00514D80"/>
    <w:rsid w:val="005150B9"/>
    <w:rsid w:val="00515FFE"/>
    <w:rsid w:val="00517BA5"/>
    <w:rsid w:val="00520132"/>
    <w:rsid w:val="0052115D"/>
    <w:rsid w:val="00521831"/>
    <w:rsid w:val="005224DD"/>
    <w:rsid w:val="00522D79"/>
    <w:rsid w:val="005272D3"/>
    <w:rsid w:val="005274BD"/>
    <w:rsid w:val="00536673"/>
    <w:rsid w:val="0054069F"/>
    <w:rsid w:val="00541EE3"/>
    <w:rsid w:val="005447B3"/>
    <w:rsid w:val="00545462"/>
    <w:rsid w:val="00547AF6"/>
    <w:rsid w:val="00551FE7"/>
    <w:rsid w:val="00554389"/>
    <w:rsid w:val="00563E08"/>
    <w:rsid w:val="00572ECF"/>
    <w:rsid w:val="005759FC"/>
    <w:rsid w:val="00575A22"/>
    <w:rsid w:val="005761EE"/>
    <w:rsid w:val="005774C4"/>
    <w:rsid w:val="00580F83"/>
    <w:rsid w:val="005868EC"/>
    <w:rsid w:val="00587ECD"/>
    <w:rsid w:val="00591405"/>
    <w:rsid w:val="005929DF"/>
    <w:rsid w:val="00597C96"/>
    <w:rsid w:val="005A2068"/>
    <w:rsid w:val="005A20C8"/>
    <w:rsid w:val="005A4BDF"/>
    <w:rsid w:val="005A6C05"/>
    <w:rsid w:val="005B2698"/>
    <w:rsid w:val="005B2BD0"/>
    <w:rsid w:val="005C2A5C"/>
    <w:rsid w:val="005C3079"/>
    <w:rsid w:val="005D5CD8"/>
    <w:rsid w:val="005E3067"/>
    <w:rsid w:val="005E770C"/>
    <w:rsid w:val="005F131C"/>
    <w:rsid w:val="005F4E31"/>
    <w:rsid w:val="005F68D8"/>
    <w:rsid w:val="005F69FE"/>
    <w:rsid w:val="00600F2E"/>
    <w:rsid w:val="00602988"/>
    <w:rsid w:val="00606A40"/>
    <w:rsid w:val="00613627"/>
    <w:rsid w:val="006165AE"/>
    <w:rsid w:val="006202FF"/>
    <w:rsid w:val="00621507"/>
    <w:rsid w:val="006233AF"/>
    <w:rsid w:val="00625190"/>
    <w:rsid w:val="00627FF5"/>
    <w:rsid w:val="00631709"/>
    <w:rsid w:val="00635EA7"/>
    <w:rsid w:val="0064080F"/>
    <w:rsid w:val="00641B95"/>
    <w:rsid w:val="006421F7"/>
    <w:rsid w:val="00642E5D"/>
    <w:rsid w:val="00643D46"/>
    <w:rsid w:val="00645446"/>
    <w:rsid w:val="006459DB"/>
    <w:rsid w:val="0064610D"/>
    <w:rsid w:val="00651B1D"/>
    <w:rsid w:val="006525B0"/>
    <w:rsid w:val="00655F18"/>
    <w:rsid w:val="00662A68"/>
    <w:rsid w:val="00663D7D"/>
    <w:rsid w:val="00664719"/>
    <w:rsid w:val="006739D9"/>
    <w:rsid w:val="00676351"/>
    <w:rsid w:val="00677E0C"/>
    <w:rsid w:val="00687AE4"/>
    <w:rsid w:val="00690D82"/>
    <w:rsid w:val="00692749"/>
    <w:rsid w:val="00695F27"/>
    <w:rsid w:val="006966A2"/>
    <w:rsid w:val="00696D9C"/>
    <w:rsid w:val="00696F56"/>
    <w:rsid w:val="006A53C7"/>
    <w:rsid w:val="006A6F49"/>
    <w:rsid w:val="006B051F"/>
    <w:rsid w:val="006B0625"/>
    <w:rsid w:val="006B1966"/>
    <w:rsid w:val="006B3E32"/>
    <w:rsid w:val="006C2CEA"/>
    <w:rsid w:val="006C4D9A"/>
    <w:rsid w:val="006C4FDB"/>
    <w:rsid w:val="006C6B57"/>
    <w:rsid w:val="006C710E"/>
    <w:rsid w:val="006E0E73"/>
    <w:rsid w:val="006E1C0F"/>
    <w:rsid w:val="006E34D7"/>
    <w:rsid w:val="006E3E4F"/>
    <w:rsid w:val="006E6C50"/>
    <w:rsid w:val="006E6CAD"/>
    <w:rsid w:val="006F2C12"/>
    <w:rsid w:val="006F3E97"/>
    <w:rsid w:val="00713138"/>
    <w:rsid w:val="00715DCC"/>
    <w:rsid w:val="007203BE"/>
    <w:rsid w:val="00723978"/>
    <w:rsid w:val="007252DC"/>
    <w:rsid w:val="00725D7C"/>
    <w:rsid w:val="007364DD"/>
    <w:rsid w:val="00736D9E"/>
    <w:rsid w:val="00742080"/>
    <w:rsid w:val="007428D5"/>
    <w:rsid w:val="0074488C"/>
    <w:rsid w:val="00747882"/>
    <w:rsid w:val="007636D7"/>
    <w:rsid w:val="007646E0"/>
    <w:rsid w:val="007817C6"/>
    <w:rsid w:val="00785C52"/>
    <w:rsid w:val="00787657"/>
    <w:rsid w:val="0079162C"/>
    <w:rsid w:val="0079197D"/>
    <w:rsid w:val="00794705"/>
    <w:rsid w:val="00795CC6"/>
    <w:rsid w:val="007979D0"/>
    <w:rsid w:val="007A5702"/>
    <w:rsid w:val="007A63F3"/>
    <w:rsid w:val="007B04E5"/>
    <w:rsid w:val="007B0ADA"/>
    <w:rsid w:val="007B7621"/>
    <w:rsid w:val="007C16D5"/>
    <w:rsid w:val="007C1A7E"/>
    <w:rsid w:val="007D1695"/>
    <w:rsid w:val="007D1992"/>
    <w:rsid w:val="007D5B42"/>
    <w:rsid w:val="007E007A"/>
    <w:rsid w:val="007E52A8"/>
    <w:rsid w:val="007E68F2"/>
    <w:rsid w:val="007F2757"/>
    <w:rsid w:val="007F3241"/>
    <w:rsid w:val="007F3244"/>
    <w:rsid w:val="007F472D"/>
    <w:rsid w:val="00805552"/>
    <w:rsid w:val="00805916"/>
    <w:rsid w:val="00816381"/>
    <w:rsid w:val="00821531"/>
    <w:rsid w:val="008253C6"/>
    <w:rsid w:val="00830D5A"/>
    <w:rsid w:val="00835D19"/>
    <w:rsid w:val="00835FAB"/>
    <w:rsid w:val="00836169"/>
    <w:rsid w:val="008418CC"/>
    <w:rsid w:val="00842669"/>
    <w:rsid w:val="008500B8"/>
    <w:rsid w:val="0085332D"/>
    <w:rsid w:val="00853A19"/>
    <w:rsid w:val="00861E5C"/>
    <w:rsid w:val="00862090"/>
    <w:rsid w:val="0086530F"/>
    <w:rsid w:val="00865E01"/>
    <w:rsid w:val="0087372C"/>
    <w:rsid w:val="00877869"/>
    <w:rsid w:val="00881D3A"/>
    <w:rsid w:val="00885CC1"/>
    <w:rsid w:val="00886A1E"/>
    <w:rsid w:val="00891036"/>
    <w:rsid w:val="00892203"/>
    <w:rsid w:val="008937F1"/>
    <w:rsid w:val="00895934"/>
    <w:rsid w:val="008A3020"/>
    <w:rsid w:val="008A449B"/>
    <w:rsid w:val="008A6C49"/>
    <w:rsid w:val="008A6DDB"/>
    <w:rsid w:val="008B4B7E"/>
    <w:rsid w:val="008C0707"/>
    <w:rsid w:val="008C34E2"/>
    <w:rsid w:val="008C353E"/>
    <w:rsid w:val="008C3FE6"/>
    <w:rsid w:val="008C7F77"/>
    <w:rsid w:val="008D440F"/>
    <w:rsid w:val="008E19C8"/>
    <w:rsid w:val="008E1A59"/>
    <w:rsid w:val="008E347D"/>
    <w:rsid w:val="008E4E65"/>
    <w:rsid w:val="008E5F9B"/>
    <w:rsid w:val="008E763E"/>
    <w:rsid w:val="008F00F0"/>
    <w:rsid w:val="008F46C1"/>
    <w:rsid w:val="008F7E07"/>
    <w:rsid w:val="00901C2F"/>
    <w:rsid w:val="00902A91"/>
    <w:rsid w:val="00902E32"/>
    <w:rsid w:val="00902E93"/>
    <w:rsid w:val="009066D7"/>
    <w:rsid w:val="00906F9D"/>
    <w:rsid w:val="00913124"/>
    <w:rsid w:val="00917362"/>
    <w:rsid w:val="00917CF2"/>
    <w:rsid w:val="00917D20"/>
    <w:rsid w:val="0092265D"/>
    <w:rsid w:val="009268E1"/>
    <w:rsid w:val="00927290"/>
    <w:rsid w:val="0092799E"/>
    <w:rsid w:val="00927ED5"/>
    <w:rsid w:val="00932655"/>
    <w:rsid w:val="009345AF"/>
    <w:rsid w:val="009506D9"/>
    <w:rsid w:val="00954153"/>
    <w:rsid w:val="0096477C"/>
    <w:rsid w:val="00965975"/>
    <w:rsid w:val="009701DC"/>
    <w:rsid w:val="00970E19"/>
    <w:rsid w:val="00973E6B"/>
    <w:rsid w:val="00974A08"/>
    <w:rsid w:val="00974D2A"/>
    <w:rsid w:val="0097631C"/>
    <w:rsid w:val="00984324"/>
    <w:rsid w:val="00984DE8"/>
    <w:rsid w:val="009865CE"/>
    <w:rsid w:val="009913D9"/>
    <w:rsid w:val="009A34DA"/>
    <w:rsid w:val="009A3B38"/>
    <w:rsid w:val="009B03BF"/>
    <w:rsid w:val="009B5722"/>
    <w:rsid w:val="009B7A5C"/>
    <w:rsid w:val="009C47C4"/>
    <w:rsid w:val="009C6286"/>
    <w:rsid w:val="009C69F8"/>
    <w:rsid w:val="009D0E69"/>
    <w:rsid w:val="009D2A57"/>
    <w:rsid w:val="009D4174"/>
    <w:rsid w:val="009D54E4"/>
    <w:rsid w:val="009E0F13"/>
    <w:rsid w:val="009E1AB2"/>
    <w:rsid w:val="009E4E82"/>
    <w:rsid w:val="009E6EA6"/>
    <w:rsid w:val="009E77DF"/>
    <w:rsid w:val="009E7967"/>
    <w:rsid w:val="009F0CBF"/>
    <w:rsid w:val="009F3062"/>
    <w:rsid w:val="009F45CE"/>
    <w:rsid w:val="00A02FE5"/>
    <w:rsid w:val="00A041F9"/>
    <w:rsid w:val="00A06761"/>
    <w:rsid w:val="00A147E2"/>
    <w:rsid w:val="00A2327D"/>
    <w:rsid w:val="00A23560"/>
    <w:rsid w:val="00A23857"/>
    <w:rsid w:val="00A33788"/>
    <w:rsid w:val="00A34170"/>
    <w:rsid w:val="00A449DA"/>
    <w:rsid w:val="00A460BC"/>
    <w:rsid w:val="00A5580C"/>
    <w:rsid w:val="00A56341"/>
    <w:rsid w:val="00A57566"/>
    <w:rsid w:val="00A57B76"/>
    <w:rsid w:val="00A57CAF"/>
    <w:rsid w:val="00A619EA"/>
    <w:rsid w:val="00A62281"/>
    <w:rsid w:val="00A64AD2"/>
    <w:rsid w:val="00A669CB"/>
    <w:rsid w:val="00A7104F"/>
    <w:rsid w:val="00A764B2"/>
    <w:rsid w:val="00A8192D"/>
    <w:rsid w:val="00A844C9"/>
    <w:rsid w:val="00A868F1"/>
    <w:rsid w:val="00A87345"/>
    <w:rsid w:val="00A940CA"/>
    <w:rsid w:val="00A9788D"/>
    <w:rsid w:val="00AA5A62"/>
    <w:rsid w:val="00AB4AF1"/>
    <w:rsid w:val="00AB5A3D"/>
    <w:rsid w:val="00AB7271"/>
    <w:rsid w:val="00AB7CFD"/>
    <w:rsid w:val="00AC32AE"/>
    <w:rsid w:val="00AD289A"/>
    <w:rsid w:val="00AD336B"/>
    <w:rsid w:val="00AF1219"/>
    <w:rsid w:val="00AF4A96"/>
    <w:rsid w:val="00B01696"/>
    <w:rsid w:val="00B04BBF"/>
    <w:rsid w:val="00B04E7B"/>
    <w:rsid w:val="00B0678B"/>
    <w:rsid w:val="00B07878"/>
    <w:rsid w:val="00B07DAB"/>
    <w:rsid w:val="00B11B8D"/>
    <w:rsid w:val="00B14144"/>
    <w:rsid w:val="00B1626B"/>
    <w:rsid w:val="00B163B0"/>
    <w:rsid w:val="00B25582"/>
    <w:rsid w:val="00B25CBC"/>
    <w:rsid w:val="00B26AC2"/>
    <w:rsid w:val="00B26E9B"/>
    <w:rsid w:val="00B32154"/>
    <w:rsid w:val="00B363C7"/>
    <w:rsid w:val="00B448BD"/>
    <w:rsid w:val="00B45C47"/>
    <w:rsid w:val="00B46995"/>
    <w:rsid w:val="00B46B68"/>
    <w:rsid w:val="00B52BE8"/>
    <w:rsid w:val="00B56A05"/>
    <w:rsid w:val="00B614AC"/>
    <w:rsid w:val="00B61BC1"/>
    <w:rsid w:val="00B64B57"/>
    <w:rsid w:val="00B67969"/>
    <w:rsid w:val="00B723D2"/>
    <w:rsid w:val="00B74448"/>
    <w:rsid w:val="00B75693"/>
    <w:rsid w:val="00B765CF"/>
    <w:rsid w:val="00B774C1"/>
    <w:rsid w:val="00B81FA6"/>
    <w:rsid w:val="00B957E0"/>
    <w:rsid w:val="00B95B75"/>
    <w:rsid w:val="00B95E0E"/>
    <w:rsid w:val="00B97438"/>
    <w:rsid w:val="00B97E57"/>
    <w:rsid w:val="00BA2C2A"/>
    <w:rsid w:val="00BA3D3F"/>
    <w:rsid w:val="00BA7C0E"/>
    <w:rsid w:val="00BA7D98"/>
    <w:rsid w:val="00BB1DB0"/>
    <w:rsid w:val="00BB28CB"/>
    <w:rsid w:val="00BB296F"/>
    <w:rsid w:val="00BB4255"/>
    <w:rsid w:val="00BB427E"/>
    <w:rsid w:val="00BB438C"/>
    <w:rsid w:val="00BC2974"/>
    <w:rsid w:val="00BC49A6"/>
    <w:rsid w:val="00BD1E79"/>
    <w:rsid w:val="00BD328E"/>
    <w:rsid w:val="00BD642C"/>
    <w:rsid w:val="00BE31A5"/>
    <w:rsid w:val="00BE3C80"/>
    <w:rsid w:val="00BE7115"/>
    <w:rsid w:val="00C01A64"/>
    <w:rsid w:val="00C030C9"/>
    <w:rsid w:val="00C12649"/>
    <w:rsid w:val="00C13B26"/>
    <w:rsid w:val="00C146D7"/>
    <w:rsid w:val="00C15C66"/>
    <w:rsid w:val="00C161A4"/>
    <w:rsid w:val="00C17017"/>
    <w:rsid w:val="00C219DD"/>
    <w:rsid w:val="00C22D90"/>
    <w:rsid w:val="00C24017"/>
    <w:rsid w:val="00C26B27"/>
    <w:rsid w:val="00C327F7"/>
    <w:rsid w:val="00C35146"/>
    <w:rsid w:val="00C368FE"/>
    <w:rsid w:val="00C3797A"/>
    <w:rsid w:val="00C5213A"/>
    <w:rsid w:val="00C542ED"/>
    <w:rsid w:val="00C54A54"/>
    <w:rsid w:val="00C73D59"/>
    <w:rsid w:val="00C82643"/>
    <w:rsid w:val="00C8384F"/>
    <w:rsid w:val="00C84207"/>
    <w:rsid w:val="00C93D8C"/>
    <w:rsid w:val="00CA0727"/>
    <w:rsid w:val="00CA1EC5"/>
    <w:rsid w:val="00CA464A"/>
    <w:rsid w:val="00CA5E63"/>
    <w:rsid w:val="00CA63ED"/>
    <w:rsid w:val="00CA6B44"/>
    <w:rsid w:val="00CA7F64"/>
    <w:rsid w:val="00CB32BF"/>
    <w:rsid w:val="00CB4A36"/>
    <w:rsid w:val="00CB4BE1"/>
    <w:rsid w:val="00CB57AF"/>
    <w:rsid w:val="00CB57CB"/>
    <w:rsid w:val="00CB683C"/>
    <w:rsid w:val="00CB7085"/>
    <w:rsid w:val="00CB77BB"/>
    <w:rsid w:val="00CC037D"/>
    <w:rsid w:val="00CC06DE"/>
    <w:rsid w:val="00CC283A"/>
    <w:rsid w:val="00CC5BD6"/>
    <w:rsid w:val="00CC6762"/>
    <w:rsid w:val="00CC736A"/>
    <w:rsid w:val="00CC76DB"/>
    <w:rsid w:val="00CD3CBB"/>
    <w:rsid w:val="00CE51C1"/>
    <w:rsid w:val="00CE61E2"/>
    <w:rsid w:val="00CE74E6"/>
    <w:rsid w:val="00CF13FC"/>
    <w:rsid w:val="00CF3028"/>
    <w:rsid w:val="00CF5805"/>
    <w:rsid w:val="00CF7D66"/>
    <w:rsid w:val="00D00A72"/>
    <w:rsid w:val="00D1272D"/>
    <w:rsid w:val="00D12916"/>
    <w:rsid w:val="00D1707A"/>
    <w:rsid w:val="00D20397"/>
    <w:rsid w:val="00D25089"/>
    <w:rsid w:val="00D26D86"/>
    <w:rsid w:val="00D301A8"/>
    <w:rsid w:val="00D31FA0"/>
    <w:rsid w:val="00D32614"/>
    <w:rsid w:val="00D3321B"/>
    <w:rsid w:val="00D34195"/>
    <w:rsid w:val="00D372C4"/>
    <w:rsid w:val="00D427E9"/>
    <w:rsid w:val="00D5075B"/>
    <w:rsid w:val="00D5152E"/>
    <w:rsid w:val="00D524C5"/>
    <w:rsid w:val="00D61617"/>
    <w:rsid w:val="00D636AF"/>
    <w:rsid w:val="00D640F8"/>
    <w:rsid w:val="00D64A2B"/>
    <w:rsid w:val="00D67337"/>
    <w:rsid w:val="00D70363"/>
    <w:rsid w:val="00D71606"/>
    <w:rsid w:val="00D75589"/>
    <w:rsid w:val="00D77A65"/>
    <w:rsid w:val="00D823DF"/>
    <w:rsid w:val="00D82C8E"/>
    <w:rsid w:val="00D9313E"/>
    <w:rsid w:val="00D94865"/>
    <w:rsid w:val="00D95124"/>
    <w:rsid w:val="00DA1A6E"/>
    <w:rsid w:val="00DA3466"/>
    <w:rsid w:val="00DA491F"/>
    <w:rsid w:val="00DA7EF6"/>
    <w:rsid w:val="00DB6C2A"/>
    <w:rsid w:val="00DC620E"/>
    <w:rsid w:val="00DD5C1B"/>
    <w:rsid w:val="00DD733F"/>
    <w:rsid w:val="00DD7C5A"/>
    <w:rsid w:val="00DF2F45"/>
    <w:rsid w:val="00DF47F0"/>
    <w:rsid w:val="00DF5600"/>
    <w:rsid w:val="00E00C64"/>
    <w:rsid w:val="00E01349"/>
    <w:rsid w:val="00E10A37"/>
    <w:rsid w:val="00E131D3"/>
    <w:rsid w:val="00E13376"/>
    <w:rsid w:val="00E155E5"/>
    <w:rsid w:val="00E175CA"/>
    <w:rsid w:val="00E202C9"/>
    <w:rsid w:val="00E23DD9"/>
    <w:rsid w:val="00E26791"/>
    <w:rsid w:val="00E27C0D"/>
    <w:rsid w:val="00E3188D"/>
    <w:rsid w:val="00E32037"/>
    <w:rsid w:val="00E32B86"/>
    <w:rsid w:val="00E356EB"/>
    <w:rsid w:val="00E378E4"/>
    <w:rsid w:val="00E4311A"/>
    <w:rsid w:val="00E43480"/>
    <w:rsid w:val="00E43892"/>
    <w:rsid w:val="00E43A7A"/>
    <w:rsid w:val="00E46034"/>
    <w:rsid w:val="00E47952"/>
    <w:rsid w:val="00E55225"/>
    <w:rsid w:val="00E55484"/>
    <w:rsid w:val="00E63492"/>
    <w:rsid w:val="00E66198"/>
    <w:rsid w:val="00E70576"/>
    <w:rsid w:val="00E720B6"/>
    <w:rsid w:val="00E72472"/>
    <w:rsid w:val="00E73198"/>
    <w:rsid w:val="00E7410A"/>
    <w:rsid w:val="00E745BF"/>
    <w:rsid w:val="00E76999"/>
    <w:rsid w:val="00E76BB3"/>
    <w:rsid w:val="00E851C9"/>
    <w:rsid w:val="00E908A1"/>
    <w:rsid w:val="00E9309E"/>
    <w:rsid w:val="00E9381A"/>
    <w:rsid w:val="00EA23BC"/>
    <w:rsid w:val="00EA2F77"/>
    <w:rsid w:val="00EA437E"/>
    <w:rsid w:val="00EA7C0B"/>
    <w:rsid w:val="00EB097D"/>
    <w:rsid w:val="00EB3806"/>
    <w:rsid w:val="00EB3C9C"/>
    <w:rsid w:val="00EB546E"/>
    <w:rsid w:val="00EB56E8"/>
    <w:rsid w:val="00EB5E67"/>
    <w:rsid w:val="00EC1CBA"/>
    <w:rsid w:val="00EC2C3A"/>
    <w:rsid w:val="00EC66B7"/>
    <w:rsid w:val="00EE1D61"/>
    <w:rsid w:val="00EE3A7D"/>
    <w:rsid w:val="00EF1E8D"/>
    <w:rsid w:val="00EF3CE2"/>
    <w:rsid w:val="00F008E4"/>
    <w:rsid w:val="00F01EDE"/>
    <w:rsid w:val="00F13E05"/>
    <w:rsid w:val="00F1471B"/>
    <w:rsid w:val="00F1755D"/>
    <w:rsid w:val="00F20C69"/>
    <w:rsid w:val="00F2224F"/>
    <w:rsid w:val="00F2511E"/>
    <w:rsid w:val="00F25410"/>
    <w:rsid w:val="00F269F0"/>
    <w:rsid w:val="00F26C0C"/>
    <w:rsid w:val="00F26DC1"/>
    <w:rsid w:val="00F319DF"/>
    <w:rsid w:val="00F45142"/>
    <w:rsid w:val="00F535B4"/>
    <w:rsid w:val="00F54063"/>
    <w:rsid w:val="00F55918"/>
    <w:rsid w:val="00F574A1"/>
    <w:rsid w:val="00F64596"/>
    <w:rsid w:val="00F66D1D"/>
    <w:rsid w:val="00F677D4"/>
    <w:rsid w:val="00F7045B"/>
    <w:rsid w:val="00F7271B"/>
    <w:rsid w:val="00F729B3"/>
    <w:rsid w:val="00F7359A"/>
    <w:rsid w:val="00F753A6"/>
    <w:rsid w:val="00F75B15"/>
    <w:rsid w:val="00F83FDC"/>
    <w:rsid w:val="00F86F8A"/>
    <w:rsid w:val="00F916A9"/>
    <w:rsid w:val="00F91CE3"/>
    <w:rsid w:val="00F91F46"/>
    <w:rsid w:val="00F9347E"/>
    <w:rsid w:val="00F94AFA"/>
    <w:rsid w:val="00FA094E"/>
    <w:rsid w:val="00FA228B"/>
    <w:rsid w:val="00FA3596"/>
    <w:rsid w:val="00FA5407"/>
    <w:rsid w:val="00FA57E5"/>
    <w:rsid w:val="00FA6B01"/>
    <w:rsid w:val="00FB4508"/>
    <w:rsid w:val="00FC06DD"/>
    <w:rsid w:val="00FC4EAD"/>
    <w:rsid w:val="00FC7704"/>
    <w:rsid w:val="00FD2465"/>
    <w:rsid w:val="00FD2564"/>
    <w:rsid w:val="00FD78C3"/>
    <w:rsid w:val="00FE5CB4"/>
    <w:rsid w:val="00FF0993"/>
    <w:rsid w:val="00FF2BE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01A98"/>
  <w15:chartTrackingRefBased/>
  <w15:docId w15:val="{ECBA0C9E-388B-4D1F-9E94-1F5ADCCFE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A7A"/>
  </w:style>
  <w:style w:type="paragraph" w:styleId="Footer">
    <w:name w:val="footer"/>
    <w:basedOn w:val="Normal"/>
    <w:link w:val="FooterChar"/>
    <w:uiPriority w:val="99"/>
    <w:unhideWhenUsed/>
    <w:rsid w:val="00E43A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A7A"/>
  </w:style>
  <w:style w:type="paragraph" w:styleId="ListParagraph">
    <w:name w:val="List Paragraph"/>
    <w:basedOn w:val="Normal"/>
    <w:uiPriority w:val="34"/>
    <w:qFormat/>
    <w:rsid w:val="008F4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ameshalderman.com/a5_anim_lib_p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jameshalderman.com/a5_vid_lib_pag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</dc:creator>
  <cp:keywords/>
  <dc:description/>
  <cp:lastModifiedBy>Glen Plants</cp:lastModifiedBy>
  <cp:revision>148</cp:revision>
  <cp:lastPrinted>2022-04-15T18:22:00Z</cp:lastPrinted>
  <dcterms:created xsi:type="dcterms:W3CDTF">2019-12-09T16:24:00Z</dcterms:created>
  <dcterms:modified xsi:type="dcterms:W3CDTF">2023-07-25T12:17:00Z</dcterms:modified>
</cp:coreProperties>
</file>