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4070" w14:textId="08C095F2" w:rsidR="0078037D" w:rsidRDefault="003E0EFD" w:rsidP="0078037D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FD5178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FD5178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1DA2196" w:rsidR="00962F9F" w:rsidRDefault="00962F9F">
                            <w:r>
                              <w:t xml:space="preserve">Meets ASE Task: </w:t>
                            </w:r>
                            <w:r w:rsidR="0007766D">
                              <w:t>A4 – B-9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1DA2196" w:rsidR="00962F9F" w:rsidRDefault="00962F9F">
                      <w:r>
                        <w:t xml:space="preserve">Meets ASE Task: </w:t>
                      </w:r>
                      <w:r w:rsidR="0007766D">
                        <w:t>A4 – B-9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C9103" w14:textId="77777777" w:rsidR="007C3CDF" w:rsidRPr="007C3CDF" w:rsidRDefault="007C3CDF" w:rsidP="007C3CD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C3CD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Electronically Controlled Steering Systems</w:t>
                            </w:r>
                          </w:p>
                          <w:p w14:paraId="09840864" w14:textId="6C8BEE94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F4C9103" w14:textId="77777777" w:rsidR="007C3CDF" w:rsidRPr="007C3CDF" w:rsidRDefault="007C3CDF" w:rsidP="007C3CD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C3CDF">
                        <w:rPr>
                          <w:b/>
                          <w:bCs/>
                          <w:sz w:val="44"/>
                          <w:szCs w:val="44"/>
                        </w:rPr>
                        <w:t>Electronically Controlled Steering Systems</w:t>
                      </w:r>
                    </w:p>
                    <w:p w14:paraId="09840864" w14:textId="6C8BEE94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8037D" w:rsidRPr="0078037D">
        <w:t>Check service information for the specified procedures to follow when using a scan tool to diagnose components of the electronically controlled steering system. Describe the recommended procedure.</w:t>
      </w:r>
    </w:p>
    <w:p w14:paraId="79BF9ABF" w14:textId="6397B6E4" w:rsidR="0078037D" w:rsidRDefault="0078037D" w:rsidP="0078037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63A2A2A" w14:textId="089E1907" w:rsidR="0078037D" w:rsidRPr="0078037D" w:rsidRDefault="0078037D" w:rsidP="0078037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A2AB12D" w14:textId="799B5E0A" w:rsidR="00CF492A" w:rsidRDefault="003E0EFD" w:rsidP="00CF492A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CF492A" w:rsidRPr="00CF492A">
        <w:t>What components or sensors are displayed on the scan tool that are related to the electronically controlled steering system?</w:t>
      </w:r>
    </w:p>
    <w:p w14:paraId="6851AD0A" w14:textId="0CD84508" w:rsidR="00CF492A" w:rsidRDefault="00CF492A" w:rsidP="00CF492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9844DDD" w14:textId="39375E9A" w:rsidR="00CF492A" w:rsidRPr="00CF492A" w:rsidRDefault="00CF492A" w:rsidP="00CF492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ADF84FB" w14:textId="58BC61E7" w:rsidR="00E5577D" w:rsidRPr="00E5577D" w:rsidRDefault="003E0EFD" w:rsidP="00E5577D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E5577D" w:rsidRPr="00E5577D">
        <w:t>Check service information for the specified procedures to follow when replacing components of the electronically controlled steering system.  List the replaceable</w:t>
      </w:r>
      <w:r w:rsidR="00E5577D">
        <w:t xml:space="preserve"> </w:t>
      </w:r>
      <w:r w:rsidR="00E5577D" w:rsidRPr="00E5577D">
        <w:t>components and describe the specified procedures.</w:t>
      </w:r>
    </w:p>
    <w:p w14:paraId="5638BD3E" w14:textId="10313181" w:rsidR="00E5577D" w:rsidRPr="00E5577D" w:rsidRDefault="00E5577D" w:rsidP="00E5577D">
      <w:pPr>
        <w:spacing w:before="100" w:after="160"/>
        <w:ind w:left="1440" w:hanging="720"/>
      </w:pPr>
      <w:r>
        <w:tab/>
      </w:r>
      <w:r>
        <w:tab/>
      </w:r>
      <w:r w:rsidRPr="00E5577D">
        <w:t>Replaceable components:  ________________________________________</w:t>
      </w:r>
      <w:r>
        <w:t>__________</w:t>
      </w:r>
    </w:p>
    <w:p w14:paraId="58B50ADD" w14:textId="5F6B758E" w:rsidR="00E5577D" w:rsidRPr="00E5577D" w:rsidRDefault="00E5577D" w:rsidP="00E5577D">
      <w:pPr>
        <w:spacing w:before="100" w:after="160"/>
        <w:ind w:left="1440" w:hanging="720"/>
      </w:pPr>
      <w:r>
        <w:tab/>
      </w:r>
      <w:r>
        <w:tab/>
      </w:r>
      <w:r w:rsidRPr="00E5577D">
        <w:t>_____________________________________________________________</w:t>
      </w:r>
      <w:r>
        <w:t>___________</w:t>
      </w:r>
    </w:p>
    <w:p w14:paraId="14BC310A" w14:textId="614B4F08" w:rsidR="00E5577D" w:rsidRDefault="00E5577D" w:rsidP="00E5577D">
      <w:pPr>
        <w:spacing w:before="100" w:after="160"/>
        <w:ind w:left="1440" w:hanging="720"/>
      </w:pPr>
      <w:r>
        <w:tab/>
      </w:r>
      <w:r>
        <w:tab/>
      </w:r>
      <w:r w:rsidRPr="00E5577D">
        <w:t>Specified procedures:  ___________________________________________</w:t>
      </w:r>
      <w:r>
        <w:t>__________</w:t>
      </w:r>
    </w:p>
    <w:p w14:paraId="50E08DAC" w14:textId="1552E705" w:rsidR="00E5577D" w:rsidRPr="00E5577D" w:rsidRDefault="00E5577D" w:rsidP="00E5577D">
      <w:pPr>
        <w:spacing w:before="100" w:after="160"/>
        <w:ind w:left="1440" w:hanging="720"/>
      </w:pPr>
      <w:r>
        <w:tab/>
      </w:r>
      <w:r>
        <w:tab/>
      </w:r>
      <w:r w:rsidRPr="00E5577D">
        <w:t>_____________________________________________________________</w:t>
      </w:r>
      <w:r>
        <w:t>___________</w:t>
      </w:r>
    </w:p>
    <w:p w14:paraId="39222803" w14:textId="388DCCF3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FA0221" w:rsidRPr="00FA0221">
        <w:rPr>
          <w:bCs/>
        </w:rPr>
        <w:t>What is the purpose of the idle speed compensation switch used on some vehicles?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9E461BF" w14:textId="0530DDD8" w:rsidR="00FA0221" w:rsidRDefault="002C7265" w:rsidP="002C7265">
      <w:pPr>
        <w:spacing w:before="100" w:after="160"/>
        <w:jc w:val="center"/>
      </w:pPr>
      <w:r>
        <w:rPr>
          <w:noProof/>
        </w:rPr>
        <w:drawing>
          <wp:inline distT="0" distB="0" distL="0" distR="0" wp14:anchorId="3B9E311C" wp14:editId="77322E08">
            <wp:extent cx="2673611" cy="18859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05" cy="188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A022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8E1E" w14:textId="77777777" w:rsidR="009346B5" w:rsidRDefault="009346B5" w:rsidP="00582B4F">
      <w:r>
        <w:separator/>
      </w:r>
    </w:p>
  </w:endnote>
  <w:endnote w:type="continuationSeparator" w:id="0">
    <w:p w14:paraId="0D7F023A" w14:textId="77777777" w:rsidR="009346B5" w:rsidRDefault="009346B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02CC" w14:textId="77777777" w:rsidR="009346B5" w:rsidRDefault="009346B5" w:rsidP="00582B4F">
      <w:r>
        <w:separator/>
      </w:r>
    </w:p>
  </w:footnote>
  <w:footnote w:type="continuationSeparator" w:id="0">
    <w:p w14:paraId="29AEC4CE" w14:textId="77777777" w:rsidR="009346B5" w:rsidRDefault="009346B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7766D"/>
    <w:rsid w:val="00094F4B"/>
    <w:rsid w:val="000B591A"/>
    <w:rsid w:val="00261FD7"/>
    <w:rsid w:val="00272695"/>
    <w:rsid w:val="002C7265"/>
    <w:rsid w:val="00333A19"/>
    <w:rsid w:val="003715A0"/>
    <w:rsid w:val="003E0EFD"/>
    <w:rsid w:val="0043222E"/>
    <w:rsid w:val="00466823"/>
    <w:rsid w:val="004836CB"/>
    <w:rsid w:val="004A455D"/>
    <w:rsid w:val="004D2C3C"/>
    <w:rsid w:val="0055246D"/>
    <w:rsid w:val="00582B4F"/>
    <w:rsid w:val="005A5882"/>
    <w:rsid w:val="006049E6"/>
    <w:rsid w:val="006B0242"/>
    <w:rsid w:val="006F29F5"/>
    <w:rsid w:val="006F3D69"/>
    <w:rsid w:val="007139AD"/>
    <w:rsid w:val="0078037D"/>
    <w:rsid w:val="007C3CDF"/>
    <w:rsid w:val="007E140E"/>
    <w:rsid w:val="0088004C"/>
    <w:rsid w:val="009346B5"/>
    <w:rsid w:val="00962F9F"/>
    <w:rsid w:val="0097382A"/>
    <w:rsid w:val="00AB7958"/>
    <w:rsid w:val="00AF53F8"/>
    <w:rsid w:val="00B13E8A"/>
    <w:rsid w:val="00B82791"/>
    <w:rsid w:val="00BB3112"/>
    <w:rsid w:val="00C026B4"/>
    <w:rsid w:val="00CB4FED"/>
    <w:rsid w:val="00CF492A"/>
    <w:rsid w:val="00D07EBE"/>
    <w:rsid w:val="00D30B68"/>
    <w:rsid w:val="00DE6541"/>
    <w:rsid w:val="00DF227E"/>
    <w:rsid w:val="00E1717F"/>
    <w:rsid w:val="00E467CA"/>
    <w:rsid w:val="00E5577D"/>
    <w:rsid w:val="00F23362"/>
    <w:rsid w:val="00F645B2"/>
    <w:rsid w:val="00FA0221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803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3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2023-04-02T20:51:00Z</dcterms:created>
  <dcterms:modified xsi:type="dcterms:W3CDTF">2023-06-10T18:33:00Z</dcterms:modified>
</cp:coreProperties>
</file>