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1BC50F8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41683D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41683D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E32C543" w:rsidR="00962F9F" w:rsidRDefault="00962F9F">
                            <w:r>
                              <w:t xml:space="preserve">Meets ASE Task: </w:t>
                            </w:r>
                            <w:r w:rsidR="000D5B45">
                              <w:t>A</w:t>
                            </w:r>
                            <w:r w:rsidR="008E3403">
                              <w:t>4</w:t>
                            </w:r>
                            <w:r w:rsidR="000D5B45">
                              <w:t xml:space="preserve"> – F-10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E32C543" w:rsidR="00962F9F" w:rsidRDefault="00962F9F">
                      <w:r>
                        <w:t xml:space="preserve">Meets ASE Task: </w:t>
                      </w:r>
                      <w:r w:rsidR="000D5B45">
                        <w:t>A</w:t>
                      </w:r>
                      <w:r w:rsidR="008E3403">
                        <w:t>4</w:t>
                      </w:r>
                      <w:r w:rsidR="000D5B45">
                        <w:t xml:space="preserve"> – F-10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5941A" w14:textId="77777777" w:rsidR="00AE03C3" w:rsidRPr="00AE03C3" w:rsidRDefault="00AE03C3" w:rsidP="00AE03C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E03C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Tire, Wheel, Axle, and Hub Runout  </w:t>
                            </w:r>
                          </w:p>
                          <w:p w14:paraId="09840864" w14:textId="43FC299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BD5941A" w14:textId="77777777" w:rsidR="00AE03C3" w:rsidRPr="00AE03C3" w:rsidRDefault="00AE03C3" w:rsidP="00AE03C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E03C3">
                        <w:rPr>
                          <w:b/>
                          <w:bCs/>
                          <w:sz w:val="44"/>
                          <w:szCs w:val="44"/>
                        </w:rPr>
                        <w:t xml:space="preserve">Tire, Wheel, Axle, and Hub Runout  </w:t>
                      </w:r>
                    </w:p>
                    <w:p w14:paraId="09840864" w14:textId="43FC299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D643E" w:rsidRPr="00AD643E">
        <w:t>Check service information for the specifications for radial and lateral runout.</w:t>
      </w:r>
    </w:p>
    <w:p w14:paraId="076D2BD3" w14:textId="030EA173" w:rsidR="0042285B" w:rsidRPr="0042285B" w:rsidRDefault="00AD643E" w:rsidP="0042285B">
      <w:pPr>
        <w:spacing w:before="100" w:after="160"/>
        <w:ind w:left="1440" w:hanging="720"/>
      </w:pPr>
      <w:r>
        <w:tab/>
      </w:r>
      <w:r>
        <w:tab/>
      </w:r>
      <w:r w:rsidR="0042285B" w:rsidRPr="0042285B">
        <w:t>Specification for radial runout = _________ (usually less than 0.060 inch).</w:t>
      </w:r>
    </w:p>
    <w:p w14:paraId="0236EDD6" w14:textId="77777777" w:rsidR="0042285B" w:rsidRPr="0042285B" w:rsidRDefault="0042285B" w:rsidP="0042285B">
      <w:pPr>
        <w:spacing w:before="100" w:after="160"/>
        <w:ind w:left="1440" w:hanging="720"/>
        <w:rPr>
          <w:b/>
        </w:rPr>
      </w:pPr>
      <w:r w:rsidRPr="0042285B">
        <w:tab/>
      </w:r>
      <w:r w:rsidRPr="0042285B">
        <w:tab/>
        <w:t>Specification for lateral runout = _________ (usually less than 0.045 inch).</w:t>
      </w:r>
    </w:p>
    <w:p w14:paraId="72D535AC" w14:textId="5B426B39" w:rsidR="00376991" w:rsidRDefault="003E0EFD" w:rsidP="0037699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76991" w:rsidRPr="00376991">
        <w:t>Using a runout gauge, rotate the tire and record the radial runout (roundness of the tires) and the lateral runout (side-to-side movement) of the tires.</w:t>
      </w:r>
    </w:p>
    <w:p w14:paraId="524FDA80" w14:textId="66E77FE5" w:rsidR="003C3823" w:rsidRPr="003C3823" w:rsidRDefault="00376991" w:rsidP="003C3823">
      <w:pPr>
        <w:spacing w:before="100" w:after="160"/>
        <w:ind w:left="1440" w:hanging="720"/>
        <w:rPr>
          <w:bCs/>
        </w:rPr>
      </w:pPr>
      <w:r>
        <w:tab/>
      </w:r>
      <w:r w:rsidR="003C3823" w:rsidRPr="003C3823">
        <w:tab/>
      </w:r>
      <w:r w:rsidR="003C3823" w:rsidRPr="003C3823">
        <w:rPr>
          <w:bCs/>
        </w:rPr>
        <w:t>Tire</w:t>
      </w:r>
      <w:r w:rsidR="003C3823" w:rsidRPr="003C3823">
        <w:rPr>
          <w:bCs/>
        </w:rPr>
        <w:tab/>
        <w:t xml:space="preserve">      Radial Runout</w:t>
      </w:r>
      <w:r w:rsidR="003C3823" w:rsidRPr="003C3823">
        <w:rPr>
          <w:bCs/>
        </w:rPr>
        <w:tab/>
        <w:t xml:space="preserve">      Lateral Runout</w:t>
      </w:r>
    </w:p>
    <w:p w14:paraId="5C7E3E3C" w14:textId="5A2266FB" w:rsidR="003C3823" w:rsidRPr="003C3823" w:rsidRDefault="003C3823" w:rsidP="003C3823">
      <w:pPr>
        <w:spacing w:before="100" w:after="160"/>
        <w:ind w:left="1440" w:hanging="720"/>
      </w:pPr>
      <w:r w:rsidRPr="003C3823">
        <w:tab/>
      </w:r>
      <w:r w:rsidRPr="003C3823">
        <w:tab/>
        <w:t xml:space="preserve">R.F.      </w:t>
      </w:r>
      <w:r>
        <w:tab/>
      </w:r>
      <w:r w:rsidRPr="003C3823">
        <w:tab/>
        <w:t xml:space="preserve">______ </w:t>
      </w:r>
      <w:r w:rsidRPr="003C3823">
        <w:tab/>
      </w:r>
      <w:r w:rsidRPr="003C3823">
        <w:tab/>
        <w:t>_______</w:t>
      </w:r>
    </w:p>
    <w:p w14:paraId="7226668D" w14:textId="77777777" w:rsidR="003C3823" w:rsidRPr="003C3823" w:rsidRDefault="003C3823" w:rsidP="003C3823">
      <w:pPr>
        <w:spacing w:before="100" w:after="160"/>
        <w:ind w:left="1440" w:hanging="720"/>
      </w:pPr>
      <w:r w:rsidRPr="003C3823">
        <w:tab/>
      </w:r>
      <w:r w:rsidRPr="003C3823">
        <w:tab/>
        <w:t>R.R.</w:t>
      </w:r>
      <w:r w:rsidRPr="003C3823">
        <w:tab/>
      </w:r>
      <w:r w:rsidRPr="003C3823">
        <w:tab/>
        <w:t xml:space="preserve">______  </w:t>
      </w:r>
      <w:r w:rsidRPr="003C3823">
        <w:tab/>
      </w:r>
      <w:r w:rsidRPr="003C3823">
        <w:tab/>
        <w:t>_______</w:t>
      </w:r>
    </w:p>
    <w:p w14:paraId="4639187F" w14:textId="77777777" w:rsidR="003C3823" w:rsidRPr="003C3823" w:rsidRDefault="003C3823" w:rsidP="003C3823">
      <w:pPr>
        <w:spacing w:before="100" w:after="160"/>
        <w:ind w:left="1440" w:hanging="720"/>
      </w:pPr>
      <w:r w:rsidRPr="003C3823">
        <w:tab/>
      </w:r>
      <w:r w:rsidRPr="003C3823">
        <w:tab/>
        <w:t>L.F.</w:t>
      </w:r>
      <w:r w:rsidRPr="003C3823">
        <w:tab/>
      </w:r>
      <w:r w:rsidRPr="003C3823">
        <w:tab/>
        <w:t xml:space="preserve">______         </w:t>
      </w:r>
      <w:r w:rsidRPr="003C3823">
        <w:tab/>
      </w:r>
      <w:r w:rsidRPr="003C3823">
        <w:tab/>
        <w:t>_______</w:t>
      </w:r>
    </w:p>
    <w:p w14:paraId="176DA1EC" w14:textId="77777777" w:rsidR="003C3823" w:rsidRPr="003C3823" w:rsidRDefault="003C3823" w:rsidP="003C3823">
      <w:pPr>
        <w:spacing w:before="100" w:after="160"/>
        <w:ind w:left="1440" w:hanging="720"/>
      </w:pPr>
      <w:r w:rsidRPr="003C3823">
        <w:tab/>
      </w:r>
      <w:r w:rsidRPr="003C3823">
        <w:tab/>
        <w:t>L.R.</w:t>
      </w:r>
      <w:r w:rsidRPr="003C3823">
        <w:tab/>
      </w:r>
      <w:r w:rsidRPr="003C3823">
        <w:tab/>
        <w:t xml:space="preserve">______         </w:t>
      </w:r>
      <w:r w:rsidRPr="003C3823">
        <w:tab/>
      </w:r>
      <w:r w:rsidRPr="003C3823">
        <w:tab/>
        <w:t>_______</w:t>
      </w:r>
    </w:p>
    <w:p w14:paraId="3DCFF6AE" w14:textId="6A54471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D150D" w:rsidRPr="006D150D">
        <w:t>Using a dial indicator, measure the axle and hub runout.</w:t>
      </w:r>
    </w:p>
    <w:p w14:paraId="30BAB585" w14:textId="786094CA" w:rsidR="00627260" w:rsidRPr="00627260" w:rsidRDefault="006D150D" w:rsidP="00627260">
      <w:pPr>
        <w:spacing w:before="100" w:after="160"/>
        <w:ind w:left="1440" w:hanging="720"/>
      </w:pPr>
      <w:r>
        <w:tab/>
      </w:r>
      <w:r>
        <w:tab/>
      </w:r>
      <w:r w:rsidR="00627260" w:rsidRPr="00627260">
        <w:t>Hub runout</w:t>
      </w:r>
      <w:r w:rsidR="00627260" w:rsidRPr="00627260">
        <w:tab/>
        <w:t>= ________</w:t>
      </w:r>
      <w:r w:rsidR="00627260" w:rsidRPr="00627260">
        <w:tab/>
      </w:r>
      <w:r w:rsidR="00627260" w:rsidRPr="00627260">
        <w:tab/>
      </w:r>
      <w:r w:rsidR="00627260" w:rsidRPr="00627260">
        <w:rPr>
          <w:bCs/>
        </w:rPr>
        <w:t>OK ____    NOT OK ____</w:t>
      </w:r>
    </w:p>
    <w:p w14:paraId="05D287F6" w14:textId="77777777" w:rsidR="00627260" w:rsidRPr="00627260" w:rsidRDefault="00627260" w:rsidP="00627260">
      <w:pPr>
        <w:spacing w:before="100" w:after="160"/>
        <w:ind w:left="1440" w:hanging="720"/>
      </w:pPr>
      <w:r w:rsidRPr="00627260">
        <w:tab/>
      </w:r>
      <w:r w:rsidRPr="00627260">
        <w:tab/>
        <w:t>Flange runout</w:t>
      </w:r>
      <w:r w:rsidRPr="00627260">
        <w:tab/>
        <w:t>= ________</w:t>
      </w:r>
      <w:r w:rsidRPr="00627260">
        <w:tab/>
      </w:r>
      <w:r w:rsidRPr="00627260">
        <w:tab/>
      </w:r>
      <w:r w:rsidRPr="00627260">
        <w:rPr>
          <w:bCs/>
        </w:rPr>
        <w:t>OK ____    NOT OK ____</w:t>
      </w:r>
    </w:p>
    <w:p w14:paraId="39222803" w14:textId="1E1F88A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3B50E2" w:rsidRPr="003B50E2">
        <w:t xml:space="preserve">Based on the measurements, </w:t>
      </w:r>
      <w:proofErr w:type="gramStart"/>
      <w:r w:rsidR="003B50E2" w:rsidRPr="003B50E2">
        <w:t>what needed</w:t>
      </w:r>
      <w:proofErr w:type="gramEnd"/>
      <w:r w:rsidR="003B50E2" w:rsidRPr="003B50E2">
        <w:t xml:space="preserve"> action is needed?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E2EDC33" w14:textId="01532BEE" w:rsidR="003B50E2" w:rsidRDefault="003B50E2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CB53A9B" w14:textId="6B4CACB5" w:rsidR="003B50E2" w:rsidRDefault="003B50E2" w:rsidP="00FE6389">
      <w:pPr>
        <w:spacing w:before="100" w:after="160"/>
      </w:pPr>
      <w:r>
        <w:tab/>
      </w:r>
    </w:p>
    <w:p w14:paraId="4186CBFE" w14:textId="189089E0" w:rsidR="003B50E2" w:rsidRDefault="00767634" w:rsidP="00266F7D">
      <w:pPr>
        <w:spacing w:before="100" w:after="160"/>
        <w:ind w:left="720" w:firstLine="720"/>
      </w:pPr>
      <w:r>
        <w:rPr>
          <w:noProof/>
        </w:rPr>
        <w:drawing>
          <wp:inline distT="0" distB="0" distL="0" distR="0" wp14:anchorId="35695EF9" wp14:editId="68684C2B">
            <wp:extent cx="2524125" cy="18954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266F7D">
        <w:tab/>
      </w:r>
      <w:r>
        <w:tab/>
      </w:r>
      <w:r w:rsidR="00266F7D">
        <w:rPr>
          <w:noProof/>
        </w:rPr>
        <w:drawing>
          <wp:inline distT="0" distB="0" distL="0" distR="0" wp14:anchorId="6A556A57" wp14:editId="33960C84">
            <wp:extent cx="1985211" cy="1885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28" cy="1887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50E2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4EF9" w14:textId="77777777" w:rsidR="00935F37" w:rsidRDefault="00935F37" w:rsidP="00582B4F">
      <w:r>
        <w:separator/>
      </w:r>
    </w:p>
  </w:endnote>
  <w:endnote w:type="continuationSeparator" w:id="0">
    <w:p w14:paraId="7B01E0BB" w14:textId="77777777" w:rsidR="00935F37" w:rsidRDefault="00935F3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719F" w14:textId="77777777" w:rsidR="00935F37" w:rsidRDefault="00935F37" w:rsidP="00582B4F">
      <w:r>
        <w:separator/>
      </w:r>
    </w:p>
  </w:footnote>
  <w:footnote w:type="continuationSeparator" w:id="0">
    <w:p w14:paraId="7FEE46D2" w14:textId="77777777" w:rsidR="00935F37" w:rsidRDefault="00935F3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4036"/>
    <w:rsid w:val="000B591A"/>
    <w:rsid w:val="000D5B45"/>
    <w:rsid w:val="00261FD7"/>
    <w:rsid w:val="00266F7D"/>
    <w:rsid w:val="00272695"/>
    <w:rsid w:val="00333A19"/>
    <w:rsid w:val="003715A0"/>
    <w:rsid w:val="00376991"/>
    <w:rsid w:val="003B50E2"/>
    <w:rsid w:val="003C3823"/>
    <w:rsid w:val="003E0EFD"/>
    <w:rsid w:val="0042285B"/>
    <w:rsid w:val="00466823"/>
    <w:rsid w:val="004836CB"/>
    <w:rsid w:val="004A455D"/>
    <w:rsid w:val="004D2C3C"/>
    <w:rsid w:val="0055246D"/>
    <w:rsid w:val="00582B4F"/>
    <w:rsid w:val="005A5882"/>
    <w:rsid w:val="00627260"/>
    <w:rsid w:val="00676995"/>
    <w:rsid w:val="006B0242"/>
    <w:rsid w:val="006D150D"/>
    <w:rsid w:val="006F29F5"/>
    <w:rsid w:val="006F3D69"/>
    <w:rsid w:val="007139AD"/>
    <w:rsid w:val="00767634"/>
    <w:rsid w:val="007E140E"/>
    <w:rsid w:val="0088004C"/>
    <w:rsid w:val="008E3403"/>
    <w:rsid w:val="00935F37"/>
    <w:rsid w:val="00962F9F"/>
    <w:rsid w:val="0097382A"/>
    <w:rsid w:val="00AB7958"/>
    <w:rsid w:val="00AD643E"/>
    <w:rsid w:val="00AE03C3"/>
    <w:rsid w:val="00AF53F8"/>
    <w:rsid w:val="00B13E8A"/>
    <w:rsid w:val="00B25EBD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2023-03-25T20:38:00Z</dcterms:created>
  <dcterms:modified xsi:type="dcterms:W3CDTF">2023-06-10T18:23:00Z</dcterms:modified>
</cp:coreProperties>
</file>