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8823" w14:textId="17B214F0" w:rsidR="00D928AF" w:rsidRDefault="003E0EFD" w:rsidP="00D928AF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BE94559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BE94559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F69BA8A" w:rsidR="00962F9F" w:rsidRDefault="00962F9F">
                            <w:r>
                              <w:t xml:space="preserve">Meets ASE Task: </w:t>
                            </w:r>
                            <w:r w:rsidR="00667418">
                              <w:t>A8 – B-3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F69BA8A" w:rsidR="00962F9F" w:rsidRDefault="00962F9F">
                      <w:r>
                        <w:t xml:space="preserve">Meets ASE Task: </w:t>
                      </w:r>
                      <w:r w:rsidR="00667418">
                        <w:t>A8 – B-3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714AB" w14:textId="77777777" w:rsidR="00667418" w:rsidRPr="00667418" w:rsidRDefault="00667418" w:rsidP="0066741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6741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PCM Actuators Diagnosis</w:t>
                            </w:r>
                          </w:p>
                          <w:p w14:paraId="09840864" w14:textId="347604E8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EA714AB" w14:textId="77777777" w:rsidR="00667418" w:rsidRPr="00667418" w:rsidRDefault="00667418" w:rsidP="0066741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67418">
                        <w:rPr>
                          <w:b/>
                          <w:bCs/>
                          <w:sz w:val="44"/>
                          <w:szCs w:val="44"/>
                        </w:rPr>
                        <w:t>PCM Actuators Diagnosis</w:t>
                      </w:r>
                    </w:p>
                    <w:p w14:paraId="09840864" w14:textId="347604E8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D928AF" w:rsidRPr="00D928AF">
        <w:t>Check service information for the specified method and procedures to follow to check</w:t>
      </w:r>
      <w:r w:rsidR="00D928AF">
        <w:t xml:space="preserve"> </w:t>
      </w:r>
      <w:r w:rsidR="00D928AF" w:rsidRPr="00D928AF">
        <w:t>for proper operation of PCM-controlled actuators.</w:t>
      </w:r>
    </w:p>
    <w:p w14:paraId="389993E8" w14:textId="5F902F9D" w:rsidR="00D928AF" w:rsidRDefault="00D928AF" w:rsidP="00D928AF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BE30F25" w14:textId="78AB55F4" w:rsidR="00D928AF" w:rsidRPr="00D928AF" w:rsidRDefault="00D928AF" w:rsidP="00D928AF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bookmarkStart w:id="1" w:name="_Hlk128417048"/>
    <w:p w14:paraId="1DE59A34" w14:textId="6930FC69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2"/>
      <w:r>
        <w:t xml:space="preserve"> </w:t>
      </w:r>
      <w:r w:rsidR="00E1717F">
        <w:t>2.</w:t>
      </w:r>
      <w:r w:rsidR="00E1717F">
        <w:tab/>
      </w:r>
      <w:r w:rsidR="00422F21" w:rsidRPr="00422F21">
        <w:t>Check all that apply:</w:t>
      </w:r>
    </w:p>
    <w:p w14:paraId="4372433A" w14:textId="406A93BF" w:rsidR="00662D8A" w:rsidRPr="00662D8A" w:rsidRDefault="00422F21" w:rsidP="00662D8A">
      <w:pPr>
        <w:spacing w:before="100" w:after="160"/>
        <w:ind w:left="1440" w:hanging="720"/>
      </w:pPr>
      <w:r>
        <w:tab/>
      </w:r>
      <w:r w:rsidR="00662D8A" w:rsidRPr="00662D8A">
        <w:tab/>
      </w:r>
      <w:r w:rsidR="00014B31" w:rsidRPr="00014B3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14B31" w:rsidRPr="00014B31">
        <w:instrText xml:space="preserve"> FORMCHECKBOX </w:instrText>
      </w:r>
      <w:r w:rsidR="00000000">
        <w:fldChar w:fldCharType="separate"/>
      </w:r>
      <w:r w:rsidR="00014B31" w:rsidRPr="00014B31">
        <w:fldChar w:fldCharType="end"/>
      </w:r>
      <w:r w:rsidR="00662D8A" w:rsidRPr="00662D8A">
        <w:t>__</w:t>
      </w:r>
      <w:r w:rsidR="00014B31" w:rsidRPr="00662D8A">
        <w:t>_ Use</w:t>
      </w:r>
      <w:r w:rsidR="00662D8A" w:rsidRPr="00662D8A">
        <w:t xml:space="preserve"> a factory scan tool.</w:t>
      </w:r>
    </w:p>
    <w:p w14:paraId="739AE312" w14:textId="0EFAD223" w:rsidR="00662D8A" w:rsidRPr="00662D8A" w:rsidRDefault="00662D8A" w:rsidP="00662D8A">
      <w:pPr>
        <w:spacing w:before="100" w:after="160"/>
        <w:ind w:left="1440" w:hanging="720"/>
      </w:pPr>
      <w:r>
        <w:tab/>
      </w:r>
      <w:r>
        <w:tab/>
      </w:r>
      <w:r w:rsidR="00014B31" w:rsidRPr="00014B3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14B31" w:rsidRPr="00014B31">
        <w:instrText xml:space="preserve"> FORMCHECKBOX </w:instrText>
      </w:r>
      <w:r w:rsidR="00000000">
        <w:fldChar w:fldCharType="separate"/>
      </w:r>
      <w:r w:rsidR="00014B31" w:rsidRPr="00014B31">
        <w:fldChar w:fldCharType="end"/>
      </w:r>
      <w:r w:rsidRPr="00662D8A">
        <w:t>__</w:t>
      </w:r>
      <w:r w:rsidR="00014B31" w:rsidRPr="00662D8A">
        <w:t>_ Use</w:t>
      </w:r>
      <w:r w:rsidRPr="00662D8A">
        <w:t xml:space="preserve"> a generic OBD-II scan tool.</w:t>
      </w:r>
    </w:p>
    <w:p w14:paraId="697E1042" w14:textId="6794B585" w:rsidR="00662D8A" w:rsidRPr="00662D8A" w:rsidRDefault="00662D8A" w:rsidP="00662D8A">
      <w:pPr>
        <w:spacing w:before="100" w:after="160"/>
        <w:ind w:left="1440" w:hanging="720"/>
      </w:pPr>
      <w:r>
        <w:tab/>
      </w:r>
      <w:r>
        <w:tab/>
      </w:r>
      <w:r w:rsidR="00014B31" w:rsidRPr="00014B3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14B31" w:rsidRPr="00014B31">
        <w:instrText xml:space="preserve"> FORMCHECKBOX </w:instrText>
      </w:r>
      <w:r w:rsidR="00000000">
        <w:fldChar w:fldCharType="separate"/>
      </w:r>
      <w:r w:rsidR="00014B31" w:rsidRPr="00014B31">
        <w:fldChar w:fldCharType="end"/>
      </w:r>
      <w:r w:rsidRPr="00662D8A">
        <w:t>__</w:t>
      </w:r>
      <w:r w:rsidR="00014B31" w:rsidRPr="00662D8A">
        <w:t>_ Use</w:t>
      </w:r>
      <w:r w:rsidRPr="00662D8A">
        <w:t xml:space="preserve"> a D</w:t>
      </w:r>
      <w:r w:rsidR="002B5DFF">
        <w:t>VO</w:t>
      </w:r>
      <w:r w:rsidRPr="00662D8A">
        <w:t xml:space="preserve">M to check for </w:t>
      </w:r>
      <w:r w:rsidR="001250A2">
        <w:t>voltage drop.</w:t>
      </w:r>
    </w:p>
    <w:p w14:paraId="34301818" w14:textId="06C5B986" w:rsidR="00662D8A" w:rsidRPr="00662D8A" w:rsidRDefault="00662D8A" w:rsidP="00662D8A">
      <w:pPr>
        <w:spacing w:before="100" w:after="160"/>
        <w:ind w:left="1440" w:hanging="720"/>
      </w:pPr>
      <w:r>
        <w:tab/>
      </w:r>
      <w:r>
        <w:tab/>
      </w:r>
      <w:r w:rsidR="00014B31" w:rsidRPr="00014B3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14B31" w:rsidRPr="00014B31">
        <w:instrText xml:space="preserve"> FORMCHECKBOX </w:instrText>
      </w:r>
      <w:r w:rsidR="00000000">
        <w:fldChar w:fldCharType="separate"/>
      </w:r>
      <w:r w:rsidR="00014B31" w:rsidRPr="00014B31">
        <w:fldChar w:fldCharType="end"/>
      </w:r>
      <w:r w:rsidRPr="00662D8A">
        <w:t>__</w:t>
      </w:r>
      <w:r w:rsidR="00014B31" w:rsidRPr="00662D8A">
        <w:t>_ Use</w:t>
      </w:r>
      <w:r w:rsidRPr="00662D8A">
        <w:t xml:space="preserve"> </w:t>
      </w:r>
      <w:r w:rsidR="001250A2">
        <w:t>a digital oscilloscope.</w:t>
      </w:r>
    </w:p>
    <w:p w14:paraId="39FDFB1C" w14:textId="51B684B3" w:rsidR="00422F21" w:rsidRDefault="00014B31" w:rsidP="00662D8A">
      <w:pPr>
        <w:spacing w:before="100" w:after="160"/>
        <w:ind w:left="1440" w:hanging="720"/>
      </w:pPr>
      <w:r>
        <w:tab/>
      </w:r>
      <w:r>
        <w:tab/>
      </w:r>
      <w:r w:rsidRPr="00014B3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14B31">
        <w:instrText xml:space="preserve"> FORMCHECKBOX </w:instrText>
      </w:r>
      <w:r w:rsidR="00000000">
        <w:fldChar w:fldCharType="separate"/>
      </w:r>
      <w:r w:rsidRPr="00014B31">
        <w:fldChar w:fldCharType="end"/>
      </w:r>
      <w:r w:rsidR="00662D8A" w:rsidRPr="00662D8A">
        <w:t>__</w:t>
      </w:r>
      <w:r w:rsidRPr="00662D8A">
        <w:t>_ Other</w:t>
      </w:r>
      <w:r w:rsidR="00662D8A" w:rsidRPr="00662D8A">
        <w:t xml:space="preserve"> (describe</w:t>
      </w:r>
      <w:r>
        <w:t>) ____________________________________________________</w:t>
      </w:r>
    </w:p>
    <w:p w14:paraId="3DCFF6AE" w14:textId="117D68F5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1C6502" w:rsidRPr="001C6502">
        <w:t>List the actuators that can be tested.</w:t>
      </w:r>
    </w:p>
    <w:p w14:paraId="1FA4FFED" w14:textId="18749319" w:rsidR="00B95DEF" w:rsidRPr="00B95DEF" w:rsidRDefault="001C6502" w:rsidP="00B95DEF">
      <w:pPr>
        <w:spacing w:before="100" w:after="160"/>
        <w:ind w:left="1440" w:hanging="720"/>
      </w:pPr>
      <w:r>
        <w:tab/>
      </w:r>
      <w:r>
        <w:tab/>
      </w:r>
      <w:r w:rsidR="00B95DEF" w:rsidRPr="00B95DEF">
        <w:t>a.  _________________________</w:t>
      </w:r>
      <w:r w:rsidR="00B95DEF" w:rsidRPr="00B95DEF">
        <w:tab/>
        <w:t>f.  _________________________</w:t>
      </w:r>
    </w:p>
    <w:p w14:paraId="17FAF3FA" w14:textId="77777777" w:rsidR="00B95DEF" w:rsidRPr="00B95DEF" w:rsidRDefault="00B95DEF" w:rsidP="00B95DEF">
      <w:pPr>
        <w:spacing w:before="100" w:after="160"/>
        <w:ind w:left="1440" w:hanging="720"/>
      </w:pPr>
      <w:r w:rsidRPr="00B95DEF">
        <w:tab/>
      </w:r>
      <w:r w:rsidRPr="00B95DEF">
        <w:tab/>
        <w:t>b.  _________________________</w:t>
      </w:r>
      <w:r w:rsidRPr="00B95DEF">
        <w:tab/>
        <w:t>g.  _________________________</w:t>
      </w:r>
    </w:p>
    <w:p w14:paraId="116E7F3C" w14:textId="77777777" w:rsidR="00B95DEF" w:rsidRPr="00B95DEF" w:rsidRDefault="00B95DEF" w:rsidP="00B95DEF">
      <w:pPr>
        <w:spacing w:before="100" w:after="160"/>
        <w:ind w:left="1440" w:hanging="720"/>
      </w:pPr>
      <w:r w:rsidRPr="00B95DEF">
        <w:tab/>
      </w:r>
      <w:r w:rsidRPr="00B95DEF">
        <w:tab/>
        <w:t>c.  _________________________</w:t>
      </w:r>
      <w:r w:rsidRPr="00B95DEF">
        <w:tab/>
        <w:t>h.  _________________________</w:t>
      </w:r>
    </w:p>
    <w:p w14:paraId="5713EA3A" w14:textId="77777777" w:rsidR="00B95DEF" w:rsidRPr="00B95DEF" w:rsidRDefault="00B95DEF" w:rsidP="00B95DEF">
      <w:pPr>
        <w:spacing w:before="100" w:after="160"/>
        <w:ind w:left="1440" w:hanging="720"/>
      </w:pPr>
      <w:r w:rsidRPr="00B95DEF">
        <w:tab/>
      </w:r>
      <w:r w:rsidRPr="00B95DEF">
        <w:tab/>
        <w:t>d.  _________________________</w:t>
      </w:r>
      <w:r w:rsidRPr="00B95DEF">
        <w:tab/>
        <w:t>j.  _________________________</w:t>
      </w:r>
    </w:p>
    <w:p w14:paraId="320D8D36" w14:textId="77777777" w:rsidR="00B95DEF" w:rsidRPr="00B95DEF" w:rsidRDefault="00B95DEF" w:rsidP="00B95DEF">
      <w:pPr>
        <w:spacing w:before="100" w:after="160"/>
        <w:ind w:left="1440" w:hanging="720"/>
      </w:pPr>
      <w:r w:rsidRPr="00B95DEF">
        <w:tab/>
      </w:r>
      <w:r w:rsidRPr="00B95DEF">
        <w:tab/>
        <w:t>e.  _________________________</w:t>
      </w:r>
      <w:r w:rsidRPr="00B95DEF">
        <w:tab/>
        <w:t>k.  _________________________</w:t>
      </w:r>
    </w:p>
    <w:p w14:paraId="39222803" w14:textId="489F203A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 xml:space="preserve">4. </w:t>
      </w:r>
      <w:r>
        <w:tab/>
      </w:r>
      <w:r w:rsidR="00C94E9F" w:rsidRPr="00C94E9F">
        <w:t>Based on the test results, what is the needed action?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FD6B449" w14:textId="06335A4E" w:rsidR="00985F8F" w:rsidRDefault="00F014FE" w:rsidP="00F014FE">
      <w:pPr>
        <w:spacing w:before="100" w:after="160"/>
        <w:jc w:val="center"/>
      </w:pPr>
      <w:r>
        <w:rPr>
          <w:noProof/>
        </w:rPr>
        <w:drawing>
          <wp:inline distT="0" distB="0" distL="0" distR="0" wp14:anchorId="31E581E9" wp14:editId="692C6F9A">
            <wp:extent cx="1375365" cy="138109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510" cy="138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85F8F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38EC5" w14:textId="77777777" w:rsidR="000D66B5" w:rsidRDefault="000D66B5" w:rsidP="00582B4F">
      <w:r>
        <w:separator/>
      </w:r>
    </w:p>
  </w:endnote>
  <w:endnote w:type="continuationSeparator" w:id="0">
    <w:p w14:paraId="77132A43" w14:textId="77777777" w:rsidR="000D66B5" w:rsidRDefault="000D66B5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D9111" w14:textId="77777777" w:rsidR="000D66B5" w:rsidRDefault="000D66B5" w:rsidP="00582B4F">
      <w:r>
        <w:separator/>
      </w:r>
    </w:p>
  </w:footnote>
  <w:footnote w:type="continuationSeparator" w:id="0">
    <w:p w14:paraId="580DEB5C" w14:textId="77777777" w:rsidR="000D66B5" w:rsidRDefault="000D66B5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14B31"/>
    <w:rsid w:val="00094F4B"/>
    <w:rsid w:val="000B591A"/>
    <w:rsid w:val="000D66B5"/>
    <w:rsid w:val="001250A2"/>
    <w:rsid w:val="001C6502"/>
    <w:rsid w:val="00261FD7"/>
    <w:rsid w:val="00272695"/>
    <w:rsid w:val="002B5DFF"/>
    <w:rsid w:val="00333A19"/>
    <w:rsid w:val="003715A0"/>
    <w:rsid w:val="003E0EFD"/>
    <w:rsid w:val="00422F21"/>
    <w:rsid w:val="00466823"/>
    <w:rsid w:val="004836CB"/>
    <w:rsid w:val="004A455D"/>
    <w:rsid w:val="004D2C3C"/>
    <w:rsid w:val="0055246D"/>
    <w:rsid w:val="00582B4F"/>
    <w:rsid w:val="005A5882"/>
    <w:rsid w:val="00662D8A"/>
    <w:rsid w:val="00667418"/>
    <w:rsid w:val="006B0242"/>
    <w:rsid w:val="006F29F5"/>
    <w:rsid w:val="006F3D69"/>
    <w:rsid w:val="007139AD"/>
    <w:rsid w:val="007273F7"/>
    <w:rsid w:val="007E140E"/>
    <w:rsid w:val="0088004C"/>
    <w:rsid w:val="00962F9F"/>
    <w:rsid w:val="0097382A"/>
    <w:rsid w:val="00985F8F"/>
    <w:rsid w:val="00AB7958"/>
    <w:rsid w:val="00AF53F8"/>
    <w:rsid w:val="00B13E8A"/>
    <w:rsid w:val="00B4281B"/>
    <w:rsid w:val="00B82791"/>
    <w:rsid w:val="00B95DEF"/>
    <w:rsid w:val="00BB3112"/>
    <w:rsid w:val="00C026B4"/>
    <w:rsid w:val="00C94E9F"/>
    <w:rsid w:val="00CB4FED"/>
    <w:rsid w:val="00D07EBE"/>
    <w:rsid w:val="00D30B68"/>
    <w:rsid w:val="00D928AF"/>
    <w:rsid w:val="00DE6541"/>
    <w:rsid w:val="00E1717F"/>
    <w:rsid w:val="00E467CA"/>
    <w:rsid w:val="00E9046B"/>
    <w:rsid w:val="00F014FE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16</cp:revision>
  <cp:lastPrinted>2021-08-04T15:48:00Z</cp:lastPrinted>
  <dcterms:created xsi:type="dcterms:W3CDTF">2023-02-28T01:00:00Z</dcterms:created>
  <dcterms:modified xsi:type="dcterms:W3CDTF">2023-06-10T17:43:00Z</dcterms:modified>
</cp:coreProperties>
</file>