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CF507AA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422AE8F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332B6" w:rsidRPr="002332B6">
                              <w:rPr>
                                <w:bCs/>
                              </w:rPr>
                              <w:t xml:space="preserve">(A2-B-4) P-1  Inspect, replace and/or align powertrain mounts.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5pt;margin-top:-124.8pt;width:560.1pt;height:6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0E225FF6" w14:textId="1422AE8F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332B6" w:rsidRPr="002332B6">
                        <w:rPr>
                          <w:bCs/>
                        </w:rPr>
                        <w:t xml:space="preserve">(A2-B-4) P-1  Inspect, replace and/or align powertrain mounts. 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1EB00EF" w:rsidR="00261FD7" w:rsidRPr="00261FD7" w:rsidRDefault="002332B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and/or Replace Powertrain Mounts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1EB00EF" w:rsidR="00261FD7" w:rsidRPr="00261FD7" w:rsidRDefault="002332B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and/or Replace Powertrain Mounts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3CD1B9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332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3CD1B9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332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95A4145" w14:textId="52990F37" w:rsidR="002332B6" w:rsidRDefault="002332B6" w:rsidP="002332B6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 xml:space="preserve">Check service information for the specified procedure to use when inspecting and/or </w:t>
      </w:r>
    </w:p>
    <w:p w14:paraId="3686A1EC" w14:textId="1C62DDFA" w:rsidR="002332B6" w:rsidRDefault="002332B6" w:rsidP="002332B6">
      <w:pPr>
        <w:suppressAutoHyphens/>
        <w:spacing w:line="360" w:lineRule="auto"/>
        <w:rPr>
          <w:b/>
        </w:rPr>
      </w:pPr>
      <w:r>
        <w:tab/>
        <w:t xml:space="preserve">     replacing powertrain mounts.  Describe the specified procedure.</w:t>
      </w:r>
      <w:r w:rsidRPr="00702143">
        <w:rPr>
          <w:b/>
        </w:rPr>
        <w:t xml:space="preserve">  </w:t>
      </w:r>
      <w:r w:rsidRPr="002332B6">
        <w:rPr>
          <w:bCs/>
        </w:rPr>
        <w:t>_________________</w:t>
      </w:r>
    </w:p>
    <w:p w14:paraId="65FEBADE" w14:textId="6982B6BE" w:rsidR="002332B6" w:rsidRPr="002332B6" w:rsidRDefault="002332B6" w:rsidP="002332B6">
      <w:pPr>
        <w:suppressAutoHyphens/>
        <w:spacing w:line="360" w:lineRule="auto"/>
        <w:rPr>
          <w:bCs/>
        </w:rPr>
      </w:pPr>
      <w:r w:rsidRPr="002332B6">
        <w:rPr>
          <w:bCs/>
        </w:rPr>
        <w:tab/>
      </w:r>
      <w:r w:rsidRPr="002332B6">
        <w:rPr>
          <w:bCs/>
        </w:rPr>
        <w:tab/>
        <w:t>__________________________________________________________________</w:t>
      </w:r>
    </w:p>
    <w:p w14:paraId="7853B235" w14:textId="75BD2F9D" w:rsidR="002332B6" w:rsidRPr="002332B6" w:rsidRDefault="002332B6" w:rsidP="002332B6">
      <w:pPr>
        <w:suppressAutoHyphens/>
        <w:spacing w:line="360" w:lineRule="auto"/>
        <w:rPr>
          <w:bCs/>
        </w:rPr>
      </w:pPr>
      <w:r w:rsidRPr="002332B6">
        <w:rPr>
          <w:bCs/>
        </w:rPr>
        <w:tab/>
      </w:r>
      <w:r w:rsidRPr="002332B6">
        <w:rPr>
          <w:bCs/>
        </w:rPr>
        <w:tab/>
        <w:t>__________________________________________________________________</w:t>
      </w:r>
    </w:p>
    <w:p w14:paraId="3DE89A1C" w14:textId="2923EDB4" w:rsidR="002332B6" w:rsidRPr="002332B6" w:rsidRDefault="002332B6" w:rsidP="002332B6">
      <w:pPr>
        <w:suppressAutoHyphens/>
        <w:spacing w:line="360" w:lineRule="auto"/>
        <w:rPr>
          <w:bCs/>
        </w:rPr>
      </w:pPr>
      <w:r w:rsidRPr="002332B6">
        <w:rPr>
          <w:bCs/>
        </w:rPr>
        <w:tab/>
      </w:r>
      <w:r w:rsidRPr="002332B6">
        <w:rPr>
          <w:bCs/>
        </w:rPr>
        <w:tab/>
        <w:t>__________________________________________________________________</w:t>
      </w:r>
    </w:p>
    <w:p w14:paraId="1F6CEB95" w14:textId="3F183048" w:rsidR="002332B6" w:rsidRDefault="002332B6" w:rsidP="002332B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Describe the location of the powertrain mounts which include the mounts for the </w:t>
      </w:r>
    </w:p>
    <w:p w14:paraId="30966A94" w14:textId="36132871" w:rsidR="002332B6" w:rsidRDefault="002332B6" w:rsidP="002332B6">
      <w:pPr>
        <w:suppressAutoHyphens/>
        <w:spacing w:line="360" w:lineRule="auto"/>
      </w:pPr>
      <w:r>
        <w:tab/>
        <w:t xml:space="preserve">     engine, transmission, transaxle, and transfer case, if equipped.</w:t>
      </w:r>
    </w:p>
    <w:p w14:paraId="15837321" w14:textId="7FB87AE7" w:rsidR="002332B6" w:rsidRDefault="002332B6" w:rsidP="002332B6">
      <w:pPr>
        <w:suppressAutoHyphens/>
        <w:spacing w:line="360" w:lineRule="auto"/>
      </w:pPr>
      <w:r>
        <w:tab/>
      </w:r>
      <w:r>
        <w:tab/>
        <w:t>Engine mounts - ____________________________________________________</w:t>
      </w:r>
    </w:p>
    <w:p w14:paraId="6EE477C7" w14:textId="08E12BF0" w:rsidR="002332B6" w:rsidRDefault="002332B6" w:rsidP="002332B6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4DD3EF60" w14:textId="0BD91168" w:rsidR="002332B6" w:rsidRDefault="002332B6" w:rsidP="002332B6">
      <w:pPr>
        <w:suppressAutoHyphens/>
        <w:spacing w:line="360" w:lineRule="auto"/>
      </w:pPr>
      <w:r>
        <w:tab/>
      </w:r>
      <w:r>
        <w:tab/>
        <w:t>Transmission/transaxle mounts - _______________________________________</w:t>
      </w:r>
    </w:p>
    <w:p w14:paraId="569306DF" w14:textId="26A6315D" w:rsidR="002332B6" w:rsidRDefault="002332B6" w:rsidP="002332B6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617B8069" w14:textId="3E81D947" w:rsidR="002332B6" w:rsidRDefault="002332B6" w:rsidP="002332B6">
      <w:pPr>
        <w:suppressAutoHyphens/>
        <w:spacing w:line="360" w:lineRule="auto"/>
      </w:pPr>
      <w:r>
        <w:tab/>
      </w:r>
      <w:r>
        <w:tab/>
        <w:t>Transfer case mount (if equipped) - _____________________________________</w:t>
      </w:r>
    </w:p>
    <w:p w14:paraId="59FA2F75" w14:textId="6BD4B57B" w:rsidR="002332B6" w:rsidRPr="007275EA" w:rsidRDefault="002332B6" w:rsidP="002332B6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6DFB8A3F" w14:textId="167956D5" w:rsidR="002332B6" w:rsidRPr="00AA4C34" w:rsidRDefault="002332B6" w:rsidP="002332B6">
      <w:pPr>
        <w:pStyle w:val="Title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5F37E8F" wp14:editId="0CA9B5A4">
            <wp:simplePos x="0" y="0"/>
            <wp:positionH relativeFrom="column">
              <wp:posOffset>1438910</wp:posOffset>
            </wp:positionH>
            <wp:positionV relativeFrom="paragraph">
              <wp:posOffset>36195</wp:posOffset>
            </wp:positionV>
            <wp:extent cx="3674110" cy="2802255"/>
            <wp:effectExtent l="0" t="0" r="0" b="4445"/>
            <wp:wrapTight wrapText="bothSides">
              <wp:wrapPolygon edited="0">
                <wp:start x="0" y="0"/>
                <wp:lineTo x="0" y="21536"/>
                <wp:lineTo x="21503" y="21536"/>
                <wp:lineTo x="2150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93E720F" w14:textId="1AA85841" w:rsidR="004059B8" w:rsidRPr="000B155C" w:rsidRDefault="004059B8" w:rsidP="002332B6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B58F" w14:textId="77777777" w:rsidR="00041065" w:rsidRDefault="00041065" w:rsidP="00582B4F">
      <w:r>
        <w:separator/>
      </w:r>
    </w:p>
  </w:endnote>
  <w:endnote w:type="continuationSeparator" w:id="0">
    <w:p w14:paraId="01870D9A" w14:textId="77777777" w:rsidR="00041065" w:rsidRDefault="0004106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5EDB" w14:textId="77777777" w:rsidR="00041065" w:rsidRDefault="00041065" w:rsidP="00582B4F">
      <w:r>
        <w:separator/>
      </w:r>
    </w:p>
  </w:footnote>
  <w:footnote w:type="continuationSeparator" w:id="0">
    <w:p w14:paraId="3CA7CEA7" w14:textId="77777777" w:rsidR="00041065" w:rsidRDefault="0004106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1065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2023-05-15T16:02:00Z</dcterms:created>
  <dcterms:modified xsi:type="dcterms:W3CDTF">2023-05-15T16:02:00Z</dcterms:modified>
</cp:coreProperties>
</file>