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DB3D338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0525C">
                              <w:t xml:space="preserve">(A3-E.1-13) P-2  </w:t>
                            </w:r>
                            <w:r w:rsidR="0060525C" w:rsidRPr="00A03D46">
                              <w:t>Reassemble and reinstall differential case assembly; measure runout;</w:t>
                            </w:r>
                            <w:r w:rsidR="0060525C">
                              <w:t xml:space="preserve"> determine needed</w:t>
                            </w:r>
                            <w:r w:rsidR="0060525C" w:rsidRPr="00A03D4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0DB3D338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0525C">
                        <w:t xml:space="preserve">(A3-E.1-13) P-2  </w:t>
                      </w:r>
                      <w:r w:rsidR="0060525C" w:rsidRPr="00A03D46">
                        <w:t>Reassemble and reinstall differential case assembly; measure runout;</w:t>
                      </w:r>
                      <w:r w:rsidR="0060525C">
                        <w:t xml:space="preserve"> determine needed</w:t>
                      </w:r>
                      <w:r w:rsidR="0060525C" w:rsidRPr="00A03D4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AA995FE" w:rsidR="00261FD7" w:rsidRPr="00BC596F" w:rsidRDefault="0060525C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Differential Case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AA995FE" w:rsidR="00261FD7" w:rsidRPr="00BC596F" w:rsidRDefault="0060525C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Differential Case Assembly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BE1605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6052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BE1605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60525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CE846BC" w14:textId="202970DD" w:rsidR="0060525C" w:rsidRDefault="0060525C" w:rsidP="0060525C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specified procedures for installing the differential case</w:t>
      </w:r>
    </w:p>
    <w:p w14:paraId="15EE63CE" w14:textId="77777777" w:rsidR="0060525C" w:rsidRDefault="0060525C" w:rsidP="0060525C">
      <w:pPr>
        <w:suppressAutoHyphens/>
        <w:spacing w:line="360" w:lineRule="auto"/>
        <w:ind w:firstLine="720"/>
      </w:pPr>
      <w:r>
        <w:t xml:space="preserve">     assembly and measure ring gear runout.  Describe the specified procedures.  __________</w:t>
      </w:r>
    </w:p>
    <w:p w14:paraId="75779094" w14:textId="77777777" w:rsidR="0060525C" w:rsidRDefault="0060525C" w:rsidP="0060525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6F26732" w14:textId="77777777" w:rsidR="0060525C" w:rsidRDefault="0060525C" w:rsidP="0060525C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B660A89" wp14:editId="54AF0BC6">
            <wp:simplePos x="0" y="0"/>
            <wp:positionH relativeFrom="column">
              <wp:posOffset>1306195</wp:posOffset>
            </wp:positionH>
            <wp:positionV relativeFrom="paragraph">
              <wp:posOffset>254635</wp:posOffset>
            </wp:positionV>
            <wp:extent cx="4156710" cy="3021965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1C6D8C28" w14:textId="77777777" w:rsidR="0060525C" w:rsidRPr="005152E1" w:rsidRDefault="0060525C" w:rsidP="0060525C">
      <w:pPr>
        <w:suppressAutoHyphens/>
        <w:spacing w:line="360" w:lineRule="auto"/>
      </w:pPr>
    </w:p>
    <w:p w14:paraId="31A6ADB4" w14:textId="77777777" w:rsidR="0060525C" w:rsidRDefault="0060525C" w:rsidP="0060525C">
      <w:pPr>
        <w:suppressAutoHyphens/>
        <w:spacing w:line="360" w:lineRule="auto"/>
      </w:pPr>
    </w:p>
    <w:p w14:paraId="62629DB1" w14:textId="77777777" w:rsidR="0060525C" w:rsidRDefault="0060525C" w:rsidP="0060525C">
      <w:pPr>
        <w:suppressAutoHyphens/>
        <w:spacing w:line="360" w:lineRule="auto"/>
      </w:pPr>
    </w:p>
    <w:p w14:paraId="7C487E31" w14:textId="77777777" w:rsidR="0060525C" w:rsidRDefault="0060525C" w:rsidP="0060525C">
      <w:pPr>
        <w:suppressAutoHyphens/>
        <w:spacing w:line="360" w:lineRule="auto"/>
      </w:pPr>
    </w:p>
    <w:p w14:paraId="041E176A" w14:textId="77777777" w:rsidR="0060525C" w:rsidRDefault="0060525C" w:rsidP="0060525C">
      <w:pPr>
        <w:suppressAutoHyphens/>
        <w:spacing w:line="360" w:lineRule="auto"/>
      </w:pPr>
    </w:p>
    <w:p w14:paraId="1174E97E" w14:textId="77777777" w:rsidR="0060525C" w:rsidRDefault="0060525C" w:rsidP="0060525C">
      <w:pPr>
        <w:suppressAutoHyphens/>
        <w:spacing w:line="360" w:lineRule="auto"/>
      </w:pPr>
    </w:p>
    <w:p w14:paraId="4D2E5227" w14:textId="77777777" w:rsidR="0060525C" w:rsidRDefault="0060525C" w:rsidP="0060525C">
      <w:pPr>
        <w:suppressAutoHyphens/>
        <w:spacing w:line="360" w:lineRule="auto"/>
      </w:pPr>
    </w:p>
    <w:p w14:paraId="051271AC" w14:textId="77777777" w:rsidR="0060525C" w:rsidRDefault="0060525C" w:rsidP="0060525C">
      <w:pPr>
        <w:suppressAutoHyphens/>
        <w:spacing w:line="360" w:lineRule="auto"/>
      </w:pPr>
    </w:p>
    <w:p w14:paraId="2F9F7C3F" w14:textId="77777777" w:rsidR="0060525C" w:rsidRDefault="0060525C" w:rsidP="0060525C">
      <w:pPr>
        <w:suppressAutoHyphens/>
        <w:spacing w:line="360" w:lineRule="auto"/>
      </w:pPr>
    </w:p>
    <w:p w14:paraId="146E4F89" w14:textId="77777777" w:rsidR="0060525C" w:rsidRDefault="0060525C" w:rsidP="0060525C">
      <w:pPr>
        <w:suppressAutoHyphens/>
        <w:spacing w:line="360" w:lineRule="auto"/>
      </w:pPr>
    </w:p>
    <w:p w14:paraId="66EDFBA8" w14:textId="77777777" w:rsidR="0060525C" w:rsidRDefault="0060525C" w:rsidP="0060525C">
      <w:pPr>
        <w:suppressAutoHyphens/>
        <w:spacing w:line="360" w:lineRule="auto"/>
      </w:pPr>
    </w:p>
    <w:p w14:paraId="52DC4169" w14:textId="77777777" w:rsidR="0060525C" w:rsidRDefault="0060525C" w:rsidP="0060525C">
      <w:pPr>
        <w:suppressAutoHyphens/>
        <w:spacing w:line="360" w:lineRule="auto"/>
      </w:pPr>
    </w:p>
    <w:p w14:paraId="66C629C4" w14:textId="6E8A9668" w:rsidR="0060525C" w:rsidRDefault="0060525C" w:rsidP="0060525C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specified runout? ________________________________________</w:t>
      </w:r>
    </w:p>
    <w:p w14:paraId="5B3D2F20" w14:textId="1F163A96" w:rsidR="0060525C" w:rsidRDefault="0060525C" w:rsidP="0060525C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What is the measured runout? ________________________________________</w:t>
      </w:r>
    </w:p>
    <w:p w14:paraId="5545C02E" w14:textId="0EE85F23" w:rsidR="0060525C" w:rsidRDefault="0060525C" w:rsidP="0060525C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Based on the inspection and runout measurement, what is the needed action?</w:t>
      </w:r>
    </w:p>
    <w:p w14:paraId="6FEA9194" w14:textId="77777777" w:rsidR="0060525C" w:rsidRDefault="0060525C" w:rsidP="0060525C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14DFD80C" w14:textId="77777777" w:rsidR="0060525C" w:rsidRDefault="0060525C" w:rsidP="0060525C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6A7012CF" w14:textId="77777777" w:rsidR="0060525C" w:rsidRDefault="0060525C" w:rsidP="0060525C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688E6FDB" w14:textId="77777777" w:rsidR="0060525C" w:rsidRPr="009D32D3" w:rsidRDefault="0060525C" w:rsidP="0060525C"/>
    <w:p w14:paraId="564D4F97" w14:textId="2F6A5269" w:rsidR="004C7E99" w:rsidRPr="00922C08" w:rsidRDefault="004C7E99" w:rsidP="0060525C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39F6" w14:textId="77777777" w:rsidR="004258C7" w:rsidRDefault="004258C7" w:rsidP="00582B4F">
      <w:r>
        <w:separator/>
      </w:r>
    </w:p>
  </w:endnote>
  <w:endnote w:type="continuationSeparator" w:id="0">
    <w:p w14:paraId="089E6069" w14:textId="77777777" w:rsidR="004258C7" w:rsidRDefault="004258C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E7A0" w14:textId="77777777" w:rsidR="004258C7" w:rsidRDefault="004258C7" w:rsidP="00582B4F">
      <w:r>
        <w:separator/>
      </w:r>
    </w:p>
  </w:footnote>
  <w:footnote w:type="continuationSeparator" w:id="0">
    <w:p w14:paraId="636626FC" w14:textId="77777777" w:rsidR="004258C7" w:rsidRDefault="004258C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58C7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2023-05-16T15:57:00Z</dcterms:created>
  <dcterms:modified xsi:type="dcterms:W3CDTF">2023-05-16T15:57:00Z</dcterms:modified>
</cp:coreProperties>
</file>