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A2A1F76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0961777D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8C3D2" w14:textId="2CEBA91A" w:rsidR="00545A0C" w:rsidRPr="00A64C5C" w:rsidRDefault="005647DA" w:rsidP="0062579E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62579E" w:rsidRPr="0062579E">
                              <w:t>(A3-C-4) P-2  Diagnose hard shifting and jumping out of gear concerns; determine needed action.</w:t>
                            </w:r>
                          </w:p>
                          <w:p w14:paraId="3D0F9A22" w14:textId="71CD1C16" w:rsidR="009E44AA" w:rsidRPr="00A64C5C" w:rsidRDefault="009E44AA" w:rsidP="009E44AA">
                            <w:pPr>
                              <w:suppressAutoHyphens/>
                            </w:pPr>
                          </w:p>
                          <w:p w14:paraId="5AA458E8" w14:textId="1A98DD4D" w:rsidR="00DB394C" w:rsidRDefault="00DB394C" w:rsidP="00DB394C">
                            <w:pPr>
                              <w:suppressAutoHyphens/>
                            </w:pPr>
                          </w:p>
                          <w:p w14:paraId="287E3743" w14:textId="6DF397EB" w:rsidR="00AC3190" w:rsidRPr="00F21D8D" w:rsidRDefault="00AC3190" w:rsidP="00AC3190">
                            <w:pPr>
                              <w:suppressAutoHyphens/>
                            </w:pPr>
                          </w:p>
                          <w:p w14:paraId="0E225FF6" w14:textId="0D1AC70E" w:rsidR="00962F9F" w:rsidRDefault="00962F9F" w:rsidP="00265E0C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3888C3D2" w14:textId="2CEBA91A" w:rsidR="00545A0C" w:rsidRPr="00A64C5C" w:rsidRDefault="005647DA" w:rsidP="0062579E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62579E" w:rsidRPr="0062579E">
                        <w:t>(A3-C-4) P-2  Diagnose hard shifting and jumping out of gear concerns; determine needed action.</w:t>
                      </w:r>
                    </w:p>
                    <w:p w14:paraId="3D0F9A22" w14:textId="71CD1C16" w:rsidR="009E44AA" w:rsidRPr="00A64C5C" w:rsidRDefault="009E44AA" w:rsidP="009E44AA">
                      <w:pPr>
                        <w:suppressAutoHyphens/>
                      </w:pPr>
                    </w:p>
                    <w:p w14:paraId="5AA458E8" w14:textId="1A98DD4D" w:rsidR="00DB394C" w:rsidRDefault="00DB394C" w:rsidP="00DB394C">
                      <w:pPr>
                        <w:suppressAutoHyphens/>
                      </w:pPr>
                    </w:p>
                    <w:p w14:paraId="287E3743" w14:textId="6DF397EB" w:rsidR="00AC3190" w:rsidRPr="00F21D8D" w:rsidRDefault="00AC3190" w:rsidP="00AC3190">
                      <w:pPr>
                        <w:suppressAutoHyphens/>
                      </w:pPr>
                    </w:p>
                    <w:p w14:paraId="0E225FF6" w14:textId="0D1AC70E" w:rsidR="00962F9F" w:rsidRDefault="00962F9F" w:rsidP="00265E0C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4D53FBA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A07E486" w:rsidR="00261FD7" w:rsidRPr="00261FD7" w:rsidRDefault="0062579E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Diagnosing Hard Shifting Concerns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A07E486" w:rsidR="00261FD7" w:rsidRPr="00261FD7" w:rsidRDefault="0062579E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Diagnosing Hard Shifting Concerns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2A8DF5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31AF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BC79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9</w:t>
                            </w:r>
                            <w:r w:rsidR="0062579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2A8DF5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31AF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BC79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9</w:t>
                      </w:r>
                      <w:r w:rsidR="0062579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72C9AED9" w14:textId="19C9C139" w:rsidR="0062579E" w:rsidRDefault="0062579E" w:rsidP="0062579E">
      <w:pPr>
        <w:suppressAutoHyphens/>
        <w:spacing w:line="360" w:lineRule="auto"/>
      </w:pPr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</w:t>
      </w:r>
      <w:r w:rsidRPr="00702143">
        <w:rPr>
          <w:b/>
        </w:rPr>
        <w:t>1.</w:t>
      </w:r>
      <w:r>
        <w:rPr>
          <w:b/>
        </w:rPr>
        <w:t xml:space="preserve">  </w:t>
      </w:r>
      <w:r>
        <w:t xml:space="preserve">Check service information for the recommended items to check when diagnosing hard </w:t>
      </w:r>
    </w:p>
    <w:p w14:paraId="3E45AB3A" w14:textId="327138AF" w:rsidR="0062579E" w:rsidRDefault="0062579E" w:rsidP="0062579E">
      <w:pPr>
        <w:suppressAutoHyphens/>
        <w:spacing w:line="360" w:lineRule="auto"/>
        <w:rPr>
          <w:b/>
        </w:rPr>
      </w:pPr>
      <w:r>
        <w:t xml:space="preserve">  </w:t>
      </w:r>
      <w:r>
        <w:tab/>
        <w:t xml:space="preserve">     shifting concerns.  Check all that are mentioned.</w:t>
      </w:r>
      <w:r w:rsidRPr="00702143">
        <w:rPr>
          <w:b/>
        </w:rPr>
        <w:t xml:space="preserve">  </w:t>
      </w:r>
    </w:p>
    <w:p w14:paraId="11C6953B" w14:textId="1B5FA284" w:rsidR="0062579E" w:rsidRDefault="0062579E" w:rsidP="0062579E">
      <w:pPr>
        <w:suppressAutoHyphens/>
        <w:spacing w:line="360" w:lineRule="auto"/>
      </w:pPr>
      <w:r>
        <w:rPr>
          <w:b/>
        </w:rPr>
        <w:tab/>
      </w:r>
      <w:r w:rsidRPr="00E40951"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>
        <w:instrText xml:space="preserve"> FORMCHECKBOX </w:instrText>
      </w:r>
      <w:r>
        <w:fldChar w:fldCharType="end"/>
      </w:r>
      <w:bookmarkEnd w:id="1"/>
      <w:r>
        <w:t xml:space="preserve"> </w:t>
      </w:r>
      <w:r w:rsidRPr="00E40951">
        <w:t>External linkage concerns</w:t>
      </w:r>
    </w:p>
    <w:p w14:paraId="0A57C504" w14:textId="31F697CF" w:rsidR="0062579E" w:rsidRDefault="0062579E" w:rsidP="0062579E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>
        <w:instrText xml:space="preserve"> FORMCHECKBOX </w:instrText>
      </w:r>
      <w:r>
        <w:fldChar w:fldCharType="end"/>
      </w:r>
      <w:bookmarkEnd w:id="2"/>
      <w:r>
        <w:t xml:space="preserve"> </w:t>
      </w:r>
      <w:r>
        <w:t>Internal shift forks/levers</w:t>
      </w:r>
    </w:p>
    <w:p w14:paraId="642DCFFE" w14:textId="489F5BB9" w:rsidR="0062579E" w:rsidRDefault="0062579E" w:rsidP="0062579E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instrText xml:space="preserve"> FORMCHECKBOX </w:instrText>
      </w:r>
      <w:r>
        <w:fldChar w:fldCharType="end"/>
      </w:r>
      <w:bookmarkEnd w:id="3"/>
      <w:r>
        <w:t xml:space="preserve"> </w:t>
      </w:r>
      <w:r>
        <w:t>Incorrect fluid</w:t>
      </w:r>
    </w:p>
    <w:p w14:paraId="4C911D30" w14:textId="7CBDAF75" w:rsidR="0062579E" w:rsidRDefault="0062579E" w:rsidP="0062579E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instrText xml:space="preserve"> FORMCHECKBOX </w:instrText>
      </w:r>
      <w:r>
        <w:fldChar w:fldCharType="end"/>
      </w:r>
      <w:bookmarkEnd w:id="4"/>
      <w:r>
        <w:t xml:space="preserve"> </w:t>
      </w:r>
      <w:r>
        <w:t>Other (describe) ______________________________________________</w:t>
      </w:r>
    </w:p>
    <w:p w14:paraId="76199313" w14:textId="2C35158C" w:rsidR="0062579E" w:rsidRDefault="0062579E" w:rsidP="0062579E">
      <w:pPr>
        <w:suppressAutoHyphens/>
        <w:spacing w:line="360" w:lineRule="auto"/>
      </w:pPr>
      <w:r>
        <w:tab/>
      </w:r>
      <w:r>
        <w:tab/>
      </w:r>
      <w:r>
        <w:tab/>
        <w:t>_________________________________________________________</w:t>
      </w:r>
    </w:p>
    <w:p w14:paraId="4E2C3B89" w14:textId="7814CD3A" w:rsidR="0062579E" w:rsidRDefault="0062579E" w:rsidP="0062579E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5"/>
      <w:r>
        <w:rPr>
          <w:b/>
        </w:rPr>
        <w:t xml:space="preserve"> </w:t>
      </w:r>
      <w:r>
        <w:rPr>
          <w:b/>
        </w:rPr>
        <w:t xml:space="preserve">2.  </w:t>
      </w:r>
      <w:r>
        <w:t xml:space="preserve">Check service information for the recommended items to check when diagnosing </w:t>
      </w:r>
    </w:p>
    <w:p w14:paraId="11F4C586" w14:textId="0B033543" w:rsidR="0062579E" w:rsidRDefault="0062579E" w:rsidP="0062579E">
      <w:pPr>
        <w:suppressAutoHyphens/>
        <w:spacing w:line="360" w:lineRule="auto"/>
      </w:pPr>
      <w:r>
        <w:tab/>
        <w:t xml:space="preserve">     jumping out of gear concerns.  Check all that are mentioned.</w:t>
      </w:r>
    </w:p>
    <w:p w14:paraId="764A557B" w14:textId="418DB4D2" w:rsidR="0062579E" w:rsidRDefault="0062579E" w:rsidP="0062579E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>
        <w:fldChar w:fldCharType="end"/>
      </w:r>
      <w:bookmarkEnd w:id="6"/>
      <w:r>
        <w:t xml:space="preserve"> </w:t>
      </w:r>
      <w:r>
        <w:t>Worn/damaged synchronizer</w:t>
      </w:r>
    </w:p>
    <w:p w14:paraId="1CBE4B8B" w14:textId="5AB38D41" w:rsidR="0062579E" w:rsidRDefault="0062579E" w:rsidP="0062579E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>
        <w:instrText xml:space="preserve"> FORMCHECKBOX </w:instrText>
      </w:r>
      <w:r>
        <w:fldChar w:fldCharType="end"/>
      </w:r>
      <w:bookmarkEnd w:id="7"/>
      <w:r>
        <w:t xml:space="preserve"> </w:t>
      </w:r>
      <w:r>
        <w:t>Excessive end play</w:t>
      </w:r>
    </w:p>
    <w:p w14:paraId="4B64D0B6" w14:textId="25E1D3C4" w:rsidR="0062579E" w:rsidRDefault="0062579E" w:rsidP="0062579E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>
        <w:instrText xml:space="preserve"> FORMCHECKBOX </w:instrText>
      </w:r>
      <w:r>
        <w:fldChar w:fldCharType="end"/>
      </w:r>
      <w:bookmarkEnd w:id="8"/>
      <w:r>
        <w:t xml:space="preserve"> </w:t>
      </w:r>
      <w:r>
        <w:t>Worn shift forks/levers</w:t>
      </w:r>
    </w:p>
    <w:p w14:paraId="75A7BF50" w14:textId="4646C05A" w:rsidR="0062579E" w:rsidRDefault="0062579E" w:rsidP="0062579E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>
        <w:instrText xml:space="preserve"> FORMCHECKBOX </w:instrText>
      </w:r>
      <w:r>
        <w:fldChar w:fldCharType="end"/>
      </w:r>
      <w:bookmarkEnd w:id="9"/>
      <w:r>
        <w:t xml:space="preserve"> </w:t>
      </w:r>
      <w:r>
        <w:t>Other (describe) ______________________________________________</w:t>
      </w:r>
    </w:p>
    <w:p w14:paraId="3F63612A" w14:textId="3727E5A1" w:rsidR="0062579E" w:rsidRDefault="0062579E" w:rsidP="0062579E">
      <w:pPr>
        <w:suppressAutoHyphens/>
        <w:spacing w:line="360" w:lineRule="auto"/>
      </w:pPr>
      <w:r>
        <w:tab/>
      </w:r>
      <w:r>
        <w:tab/>
      </w:r>
      <w:r>
        <w:tab/>
        <w:t>_________________________________________________________</w:t>
      </w:r>
    </w:p>
    <w:p w14:paraId="629360E5" w14:textId="7C2B1465" w:rsidR="0062579E" w:rsidRDefault="0062579E" w:rsidP="0062579E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0"/>
      <w:r>
        <w:rPr>
          <w:b/>
        </w:rPr>
        <w:t xml:space="preserve"> </w:t>
      </w:r>
      <w:r>
        <w:rPr>
          <w:b/>
        </w:rPr>
        <w:t xml:space="preserve">3.  </w:t>
      </w:r>
      <w:r>
        <w:t>Based on the inspection of the recommended components, what is the needed action?</w:t>
      </w:r>
    </w:p>
    <w:p w14:paraId="4AF92CD3" w14:textId="6DFD3357" w:rsidR="0062579E" w:rsidRDefault="0062579E" w:rsidP="0062579E">
      <w:pPr>
        <w:suppressAutoHyphens/>
        <w:spacing w:line="360" w:lineRule="auto"/>
      </w:pPr>
      <w:r>
        <w:tab/>
      </w:r>
      <w:r>
        <w:tab/>
        <w:t>________________________________________________________________</w:t>
      </w:r>
    </w:p>
    <w:p w14:paraId="54396940" w14:textId="7ECB7FDB" w:rsidR="0062579E" w:rsidRDefault="0062579E" w:rsidP="0062579E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B71F3A5" wp14:editId="4961623E">
            <wp:simplePos x="0" y="0"/>
            <wp:positionH relativeFrom="column">
              <wp:posOffset>2056765</wp:posOffset>
            </wp:positionH>
            <wp:positionV relativeFrom="paragraph">
              <wp:posOffset>360469</wp:posOffset>
            </wp:positionV>
            <wp:extent cx="2277110" cy="1752600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  <w:t>________________________________________________________________</w:t>
      </w:r>
    </w:p>
    <w:p w14:paraId="24B1FE35" w14:textId="2DBEA208" w:rsidR="0062579E" w:rsidRPr="00E40951" w:rsidRDefault="0062579E" w:rsidP="0062579E">
      <w:pPr>
        <w:suppressAutoHyphens/>
        <w:spacing w:line="360" w:lineRule="auto"/>
      </w:pPr>
    </w:p>
    <w:p w14:paraId="564D4F97" w14:textId="5B578F58" w:rsidR="004C7E99" w:rsidRPr="000B155C" w:rsidRDefault="004C7E99" w:rsidP="0062579E">
      <w:pPr>
        <w:suppressAutoHyphens/>
        <w:spacing w:line="360" w:lineRule="auto"/>
      </w:pPr>
    </w:p>
    <w:sectPr w:rsidR="004C7E99" w:rsidRPr="000B155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DEB9" w14:textId="77777777" w:rsidR="003C7E58" w:rsidRDefault="003C7E58" w:rsidP="00582B4F">
      <w:r>
        <w:separator/>
      </w:r>
    </w:p>
  </w:endnote>
  <w:endnote w:type="continuationSeparator" w:id="0">
    <w:p w14:paraId="1FA0979E" w14:textId="77777777" w:rsidR="003C7E58" w:rsidRDefault="003C7E58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24EE" w14:textId="77777777" w:rsidR="003C7E58" w:rsidRDefault="003C7E58" w:rsidP="00582B4F">
      <w:r>
        <w:separator/>
      </w:r>
    </w:p>
  </w:footnote>
  <w:footnote w:type="continuationSeparator" w:id="0">
    <w:p w14:paraId="369D929C" w14:textId="77777777" w:rsidR="003C7E58" w:rsidRDefault="003C7E58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66E4F"/>
    <w:rsid w:val="00166F5D"/>
    <w:rsid w:val="001719A3"/>
    <w:rsid w:val="001937DB"/>
    <w:rsid w:val="00193B92"/>
    <w:rsid w:val="001E7AFB"/>
    <w:rsid w:val="00202715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B1CDA"/>
    <w:rsid w:val="002B79BF"/>
    <w:rsid w:val="002F1A4E"/>
    <w:rsid w:val="00302C38"/>
    <w:rsid w:val="00307E96"/>
    <w:rsid w:val="00311CB3"/>
    <w:rsid w:val="003121C4"/>
    <w:rsid w:val="003150F3"/>
    <w:rsid w:val="00321817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C7E58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45A0C"/>
    <w:rsid w:val="0055246D"/>
    <w:rsid w:val="005647DA"/>
    <w:rsid w:val="00580BB6"/>
    <w:rsid w:val="00582B4F"/>
    <w:rsid w:val="0059177E"/>
    <w:rsid w:val="005932E3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2579E"/>
    <w:rsid w:val="00631AF8"/>
    <w:rsid w:val="00636B76"/>
    <w:rsid w:val="00640C9D"/>
    <w:rsid w:val="006446BF"/>
    <w:rsid w:val="00663234"/>
    <w:rsid w:val="00667EA7"/>
    <w:rsid w:val="00672168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401F4"/>
    <w:rsid w:val="00760C34"/>
    <w:rsid w:val="00784287"/>
    <w:rsid w:val="00785F72"/>
    <w:rsid w:val="007B5943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F6763"/>
    <w:rsid w:val="0091306C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4587"/>
    <w:rsid w:val="00A06CDE"/>
    <w:rsid w:val="00A10F4E"/>
    <w:rsid w:val="00A561ED"/>
    <w:rsid w:val="00A6219B"/>
    <w:rsid w:val="00A7490C"/>
    <w:rsid w:val="00A767FE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BC7968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2023-05-15T19:46:00Z</dcterms:created>
  <dcterms:modified xsi:type="dcterms:W3CDTF">2023-05-15T19:46:00Z</dcterms:modified>
</cp:coreProperties>
</file>