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57A0597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852FB6" w:rsidRPr="00852FB6">
                              <w:t>(A4-F-9) P-1 Diagnose wheel/tire vibration, shimmy, and noise; determine needed action. (A4-F-11) P-1  Diagnose tire pull problems; determine needed action.</w:t>
                            </w:r>
                          </w:p>
                          <w:p w14:paraId="1A872170" w14:textId="77777777" w:rsidR="00EF7798" w:rsidRDefault="00EF7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157A0597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852FB6" w:rsidRPr="00852FB6">
                        <w:t>(A4-F-9) P-1 Diagnose wheel/tire vibration, shimmy, and noise; determine needed action. (A4-F-11) P-1  Diagnose tire pull problems; determine needed action.</w:t>
                      </w:r>
                    </w:p>
                    <w:p w14:paraId="1A872170" w14:textId="77777777" w:rsidR="00EF7798" w:rsidRDefault="00EF7798"/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A8A41C8" w:rsidR="00261FD7" w:rsidRPr="00BC596F" w:rsidRDefault="00852FB6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2FB6">
                              <w:rPr>
                                <w:b/>
                                <w:sz w:val="48"/>
                              </w:rPr>
                              <w:t>Tire Vibration and Pull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A8A41C8" w:rsidR="00261FD7" w:rsidRPr="00BC596F" w:rsidRDefault="00852FB6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52FB6">
                        <w:rPr>
                          <w:b/>
                          <w:sz w:val="48"/>
                        </w:rPr>
                        <w:t>Tire Vibration and Pull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E117D5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33</w:t>
                            </w:r>
                            <w:r w:rsidR="00852F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E117D5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33</w:t>
                      </w:r>
                      <w:r w:rsidR="00852F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B86D674" w14:textId="3075938C" w:rsidR="00852FB6" w:rsidRPr="00852FB6" w:rsidRDefault="00852FB6" w:rsidP="00852FB6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852FB6">
        <w:rPr>
          <w:b/>
        </w:rPr>
        <w:t xml:space="preserve">1.  </w:t>
      </w:r>
      <w:r w:rsidRPr="00852FB6">
        <w:t xml:space="preserve">Check service information for the specified procedures to follow when diagnosing </w:t>
      </w:r>
    </w:p>
    <w:p w14:paraId="7EDE2BCE" w14:textId="77777777" w:rsidR="00852FB6" w:rsidRPr="00852FB6" w:rsidRDefault="00852FB6" w:rsidP="00852FB6">
      <w:pPr>
        <w:tabs>
          <w:tab w:val="left" w:pos="-720"/>
        </w:tabs>
        <w:suppressAutoHyphens/>
      </w:pPr>
      <w:r w:rsidRPr="00852FB6">
        <w:t xml:space="preserve"> </w:t>
      </w:r>
      <w:r w:rsidRPr="00852FB6">
        <w:tab/>
        <w:t xml:space="preserve">     vibration and pull concerns.  Describe the recommended procedures.</w:t>
      </w:r>
    </w:p>
    <w:p w14:paraId="2C436DDB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31DA3351" w14:textId="77777777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  <w:t>________________________________________________________________</w:t>
      </w:r>
    </w:p>
    <w:p w14:paraId="1AEF6C37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6E173FE3" w14:textId="77777777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  <w:t>________________________________________________________________</w:t>
      </w:r>
    </w:p>
    <w:p w14:paraId="0CFAD35D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0D8B5FD8" w14:textId="03BB2874" w:rsidR="00852FB6" w:rsidRPr="00852FB6" w:rsidRDefault="00852FB6" w:rsidP="00852FB6">
      <w:pPr>
        <w:tabs>
          <w:tab w:val="left" w:pos="-720"/>
        </w:tabs>
        <w:suppressAutoHyphens/>
      </w:pPr>
      <w:r w:rsidRPr="00852FB6">
        <w:rPr>
          <w:b/>
        </w:rPr>
        <w:drawing>
          <wp:anchor distT="0" distB="0" distL="114300" distR="114300" simplePos="0" relativeHeight="251674624" behindDoc="1" locked="0" layoutInCell="1" allowOverlap="1" wp14:anchorId="11AEE11A" wp14:editId="7CFE61D5">
            <wp:simplePos x="0" y="0"/>
            <wp:positionH relativeFrom="column">
              <wp:posOffset>4229100</wp:posOffset>
            </wp:positionH>
            <wp:positionV relativeFrom="paragraph">
              <wp:posOffset>37465</wp:posOffset>
            </wp:positionV>
            <wp:extent cx="2314575" cy="2169160"/>
            <wp:effectExtent l="0" t="0" r="0" b="0"/>
            <wp:wrapTight wrapText="bothSides">
              <wp:wrapPolygon edited="0">
                <wp:start x="0" y="0"/>
                <wp:lineTo x="0" y="21499"/>
                <wp:lineTo x="21452" y="21499"/>
                <wp:lineTo x="2145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852FB6">
        <w:rPr>
          <w:b/>
        </w:rPr>
        <w:t xml:space="preserve">2.  </w:t>
      </w:r>
      <w:r w:rsidRPr="00852FB6">
        <w:t>Check all that are specified:</w:t>
      </w:r>
    </w:p>
    <w:p w14:paraId="36E898C4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143972FE" w14:textId="5C9C7FBC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852FB6">
        <w:t>Test drive</w:t>
      </w:r>
    </w:p>
    <w:p w14:paraId="7AFD414D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60BF2EAB" w14:textId="15376A95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852FB6">
        <w:t>Use an electronic vibration analyzer (EVA)</w:t>
      </w:r>
    </w:p>
    <w:p w14:paraId="216E2E2A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1AEDC525" w14:textId="5429F445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852FB6">
        <w:t>Visual inspection</w:t>
      </w:r>
    </w:p>
    <w:p w14:paraId="2EB0E5A6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5366D68A" w14:textId="7E9F90A3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852FB6">
        <w:t>Measure radial runout  ______________</w:t>
      </w:r>
    </w:p>
    <w:p w14:paraId="2B413FAE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0134BDFF" w14:textId="2FF132CF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852FB6">
        <w:t>Measure lateral runout  ______________</w:t>
      </w:r>
    </w:p>
    <w:p w14:paraId="5F69938F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704ED06E" w14:textId="7CD0AAF0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852FB6">
        <w:t>Rotate tires</w:t>
      </w:r>
    </w:p>
    <w:p w14:paraId="1A9EFE74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60947098" w14:textId="37D67111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852FB6">
        <w:t>Other (describe) _______________________________________________</w:t>
      </w:r>
    </w:p>
    <w:p w14:paraId="39B069DC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3FD9F351" w14:textId="77777777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</w:r>
      <w:r w:rsidRPr="00852FB6">
        <w:tab/>
        <w:t>____________________________________________________________</w:t>
      </w:r>
    </w:p>
    <w:p w14:paraId="27582E76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7CFB3C01" w14:textId="5E146A0E" w:rsidR="00852FB6" w:rsidRPr="00852FB6" w:rsidRDefault="00852FB6" w:rsidP="00852FB6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852FB6">
        <w:rPr>
          <w:b/>
        </w:rPr>
        <w:t xml:space="preserve">3.  </w:t>
      </w:r>
      <w:r w:rsidRPr="00852FB6">
        <w:t>Based on the diagnostic procedures, what is the needed action?</w:t>
      </w:r>
    </w:p>
    <w:p w14:paraId="4D39FC15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44888613" w14:textId="77777777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  <w:t>__________________________________________________________________</w:t>
      </w:r>
    </w:p>
    <w:p w14:paraId="448C5594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56BBDDF7" w14:textId="77777777" w:rsidR="00852FB6" w:rsidRPr="00852FB6" w:rsidRDefault="00852FB6" w:rsidP="00852FB6">
      <w:pPr>
        <w:tabs>
          <w:tab w:val="left" w:pos="-720"/>
        </w:tabs>
        <w:suppressAutoHyphens/>
      </w:pPr>
      <w:r w:rsidRPr="00852FB6">
        <w:tab/>
      </w:r>
      <w:r w:rsidRPr="00852FB6">
        <w:tab/>
        <w:t>__________________________________________________________________</w:t>
      </w:r>
    </w:p>
    <w:p w14:paraId="003F2659" w14:textId="77777777" w:rsidR="00852FB6" w:rsidRPr="00852FB6" w:rsidRDefault="00852FB6" w:rsidP="00852FB6">
      <w:pPr>
        <w:tabs>
          <w:tab w:val="left" w:pos="-720"/>
        </w:tabs>
        <w:suppressAutoHyphens/>
      </w:pPr>
    </w:p>
    <w:p w14:paraId="564D4F97" w14:textId="2DD6FFE9" w:rsidR="004C7E99" w:rsidRPr="00922C08" w:rsidRDefault="004C7E99" w:rsidP="00227E63">
      <w:pPr>
        <w:tabs>
          <w:tab w:val="left" w:pos="-720"/>
        </w:tabs>
        <w:suppressAutoHyphens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11B9" w14:textId="77777777" w:rsidR="00645197" w:rsidRDefault="00645197" w:rsidP="00582B4F">
      <w:r>
        <w:separator/>
      </w:r>
    </w:p>
  </w:endnote>
  <w:endnote w:type="continuationSeparator" w:id="0">
    <w:p w14:paraId="692B91EE" w14:textId="77777777" w:rsidR="00645197" w:rsidRDefault="0064519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A28F" w14:textId="77777777" w:rsidR="00645197" w:rsidRDefault="00645197" w:rsidP="00582B4F">
      <w:r>
        <w:separator/>
      </w:r>
    </w:p>
  </w:footnote>
  <w:footnote w:type="continuationSeparator" w:id="0">
    <w:p w14:paraId="0AE4EBA7" w14:textId="77777777" w:rsidR="00645197" w:rsidRDefault="0064519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45197"/>
    <w:rsid w:val="00663234"/>
    <w:rsid w:val="00667EA7"/>
    <w:rsid w:val="00672168"/>
    <w:rsid w:val="00694084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2023-05-16T16:35:00Z</dcterms:created>
  <dcterms:modified xsi:type="dcterms:W3CDTF">2023-05-16T16:35:00Z</dcterms:modified>
</cp:coreProperties>
</file>