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5A51C" w14:textId="77777777" w:rsidR="008C4687" w:rsidRPr="008C4687" w:rsidRDefault="005647DA" w:rsidP="008C4687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C4687" w:rsidRPr="008C4687">
                              <w:rPr>
                                <w:bCs/>
                              </w:rPr>
                              <w:t>(A5-D-10) P-2  Describe importance of operating vehicle to burnish/break-in replacement brake pads according to manufacturer’s recommendations.</w:t>
                            </w:r>
                          </w:p>
                          <w:p w14:paraId="1A872170" w14:textId="625C0194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DC5A51C" w14:textId="77777777" w:rsidR="008C4687" w:rsidRPr="008C4687" w:rsidRDefault="005647DA" w:rsidP="008C4687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C4687" w:rsidRPr="008C4687">
                        <w:rPr>
                          <w:bCs/>
                        </w:rPr>
                        <w:t>(A5-D-10) P-2  Describe importance of operating vehicle to burnish/break-in replacement brake pads according to manufacturer’s recommendations.</w:t>
                      </w:r>
                    </w:p>
                    <w:p w14:paraId="1A872170" w14:textId="625C0194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0D76F" w14:textId="77777777" w:rsidR="008C4687" w:rsidRDefault="008C4687" w:rsidP="008C4687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Brake Pad Burnishing-In Procedure</w:t>
                            </w:r>
                          </w:p>
                          <w:p w14:paraId="09840864" w14:textId="5EC5B92A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3590D76F" w14:textId="77777777" w:rsidR="008C4687" w:rsidRDefault="008C4687" w:rsidP="008C4687">
                      <w:pPr>
                        <w:tabs>
                          <w:tab w:val="left" w:pos="-720"/>
                        </w:tabs>
                        <w:suppressAutoHyphens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Brake Pad Burnishing-In Procedure</w:t>
                      </w:r>
                    </w:p>
                    <w:p w14:paraId="09840864" w14:textId="5EC5B92A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4750AD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C46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4750AD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C46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3F5906" w14:textId="37A0A7FB" w:rsidR="008C4687" w:rsidRDefault="008C4687" w:rsidP="008C468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 xml:space="preserve">Check service information for the specified procedure to follow to burnish (bed-in) </w:t>
      </w:r>
    </w:p>
    <w:p w14:paraId="42471CE3" w14:textId="77777777" w:rsidR="008C4687" w:rsidRDefault="008C4687" w:rsidP="008C4687">
      <w:pPr>
        <w:suppressAutoHyphens/>
        <w:spacing w:line="360" w:lineRule="auto"/>
      </w:pPr>
      <w:r>
        <w:tab/>
        <w:t xml:space="preserve">     new replacement brake pads.  Describe the specified procedure. __________________</w:t>
      </w:r>
    </w:p>
    <w:p w14:paraId="3D2C04E9" w14:textId="77777777" w:rsidR="008C4687" w:rsidRDefault="008C4687" w:rsidP="008C468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CC52D51" w14:textId="77777777" w:rsidR="008C4687" w:rsidRDefault="008C4687" w:rsidP="008C468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136871FE" w14:textId="77777777" w:rsidR="008C4687" w:rsidRDefault="008C4687" w:rsidP="008C468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28E9D087" w14:textId="1B93788A" w:rsidR="008C4687" w:rsidRDefault="008C4687" w:rsidP="008C4687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Describe why it is important to perform the burnishing-in procedure?  ______________</w:t>
      </w:r>
    </w:p>
    <w:p w14:paraId="2CF187D0" w14:textId="77777777" w:rsidR="008C4687" w:rsidRDefault="008C4687" w:rsidP="008C468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8F3F5F4" w14:textId="77777777" w:rsidR="008C4687" w:rsidRDefault="008C4687" w:rsidP="008C468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22F5EBE" w14:textId="77777777" w:rsidR="008C4687" w:rsidRDefault="008C4687" w:rsidP="008C468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E527556" w14:textId="77777777" w:rsidR="008C4687" w:rsidRPr="003E6FCE" w:rsidRDefault="008C4687" w:rsidP="008C4687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C6C6E09" wp14:editId="26C62A9C">
            <wp:simplePos x="0" y="0"/>
            <wp:positionH relativeFrom="column">
              <wp:posOffset>945515</wp:posOffset>
            </wp:positionH>
            <wp:positionV relativeFrom="paragraph">
              <wp:posOffset>133985</wp:posOffset>
            </wp:positionV>
            <wp:extent cx="4819015" cy="3619500"/>
            <wp:effectExtent l="0" t="0" r="0" b="0"/>
            <wp:wrapTight wrapText="bothSides">
              <wp:wrapPolygon edited="0">
                <wp:start x="0" y="0"/>
                <wp:lineTo x="0" y="21524"/>
                <wp:lineTo x="21517" y="21524"/>
                <wp:lineTo x="2151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EB4DB" w14:textId="3C7DB2C1" w:rsidR="003D12FA" w:rsidRPr="00E1134C" w:rsidRDefault="003D12FA" w:rsidP="008C4687">
      <w:pPr>
        <w:suppressAutoHyphens/>
      </w:pPr>
    </w:p>
    <w:sectPr w:rsidR="003D12FA" w:rsidRPr="00E1134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2DF4" w14:textId="77777777" w:rsidR="00CC1B72" w:rsidRDefault="00CC1B72" w:rsidP="00582B4F">
      <w:r>
        <w:separator/>
      </w:r>
    </w:p>
  </w:endnote>
  <w:endnote w:type="continuationSeparator" w:id="0">
    <w:p w14:paraId="1DA35BC1" w14:textId="77777777" w:rsidR="00CC1B72" w:rsidRDefault="00CC1B7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C6E3" w14:textId="77777777" w:rsidR="00CC1B72" w:rsidRDefault="00CC1B72" w:rsidP="00582B4F">
      <w:r>
        <w:separator/>
      </w:r>
    </w:p>
  </w:footnote>
  <w:footnote w:type="continuationSeparator" w:id="0">
    <w:p w14:paraId="20ED6F57" w14:textId="77777777" w:rsidR="00CC1B72" w:rsidRDefault="00CC1B7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C1B72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134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2023-05-17T17:06:00Z</dcterms:created>
  <dcterms:modified xsi:type="dcterms:W3CDTF">2023-05-17T17:06:00Z</dcterms:modified>
</cp:coreProperties>
</file>