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EE11DE9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51631F">
                              <w:t>(A8-E-4) P-1  Diagnose emissions and driv</w:t>
                            </w:r>
                            <w:r w:rsidR="0051631F" w:rsidRPr="00343237">
                              <w:t xml:space="preserve">ability concerns caused by the exhaust gas recirculation (EGR) system; </w:t>
                            </w:r>
                            <w:r w:rsidR="0051631F" w:rsidRPr="003C7309">
                              <w:t>inspect, and test, service and/or replace electrical/electronic sensors, controls, and wiring of exhaust gas recirculation (EGR) systems tubing, exhaust passages, vacuum/pressure controls, filters, and hoses of exhaust gas recirculation (E</w:t>
                            </w:r>
                            <w:r w:rsidR="0051631F">
                              <w:t xml:space="preserve">GR) systems; determine </w:t>
                            </w:r>
                            <w:r w:rsidR="0051631F" w:rsidRPr="003C7309">
                              <w:t>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2EE11DE9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51631F">
                        <w:t>(A8-E-4) P-1  Diagnose emissions and driv</w:t>
                      </w:r>
                      <w:r w:rsidR="0051631F" w:rsidRPr="00343237">
                        <w:t xml:space="preserve">ability concerns caused by the exhaust gas recirculation (EGR) system; </w:t>
                      </w:r>
                      <w:r w:rsidR="0051631F" w:rsidRPr="003C7309">
                        <w:t>inspect, and test, service and/or replace electrical/electronic sensors, controls, and wiring of exhaust gas recirculation (EGR) systems tubing, exhaust passages, vacuum/pressure controls, filters, and hoses of exhaust gas recirculation (E</w:t>
                      </w:r>
                      <w:r w:rsidR="0051631F">
                        <w:t xml:space="preserve">GR) systems; determine </w:t>
                      </w:r>
                      <w:r w:rsidR="0051631F" w:rsidRPr="003C7309">
                        <w:t>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0F6F31A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5389997" w:rsidR="00261FD7" w:rsidRPr="007826D6" w:rsidRDefault="00E6143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61438">
                              <w:rPr>
                                <w:b/>
                                <w:sz w:val="48"/>
                              </w:rPr>
                              <w:t>EGR Electrical Sensors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5389997" w:rsidR="00261FD7" w:rsidRPr="007826D6" w:rsidRDefault="00E6143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61438">
                        <w:rPr>
                          <w:b/>
                          <w:sz w:val="48"/>
                        </w:rPr>
                        <w:t>EGR Electrical Sensors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D6E44A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669C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E6143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D6E44A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669C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E6143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CA0C1B0" w14:textId="57752831" w:rsidR="00E61438" w:rsidRDefault="00E61438" w:rsidP="00E6143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1.  </w:t>
      </w:r>
      <w:r>
        <w:t xml:space="preserve">Check service information for the recommended tests and diagnostic procedure to </w:t>
      </w:r>
    </w:p>
    <w:p w14:paraId="2E333F8D" w14:textId="77777777" w:rsidR="00E61438" w:rsidRDefault="00E61438" w:rsidP="00E61438">
      <w:pPr>
        <w:suppressAutoHyphens/>
        <w:ind w:firstLine="720"/>
      </w:pPr>
      <w:r>
        <w:t xml:space="preserve">     follow to diagnose EGR system sensors and controls.</w:t>
      </w:r>
    </w:p>
    <w:p w14:paraId="7F19CA0D" w14:textId="77777777" w:rsidR="00E61438" w:rsidRDefault="00E61438" w:rsidP="00E61438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6030159" wp14:editId="5C577079">
            <wp:simplePos x="0" y="0"/>
            <wp:positionH relativeFrom="column">
              <wp:posOffset>3918585</wp:posOffset>
            </wp:positionH>
            <wp:positionV relativeFrom="paragraph">
              <wp:posOffset>100330</wp:posOffset>
            </wp:positionV>
            <wp:extent cx="2507615" cy="1880870"/>
            <wp:effectExtent l="0" t="0" r="0" b="0"/>
            <wp:wrapTight wrapText="bothSides">
              <wp:wrapPolygon edited="0">
                <wp:start x="0" y="0"/>
                <wp:lineTo x="0" y="21440"/>
                <wp:lineTo x="21441" y="21440"/>
                <wp:lineTo x="2144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6004" w14:textId="77777777" w:rsidR="00E61438" w:rsidRDefault="00E61438" w:rsidP="00E61438">
      <w:pPr>
        <w:suppressAutoHyphens/>
        <w:ind w:firstLine="720"/>
      </w:pPr>
      <w:r>
        <w:tab/>
        <w:t>_______________________________</w:t>
      </w:r>
    </w:p>
    <w:p w14:paraId="349546B5" w14:textId="77777777" w:rsidR="00E61438" w:rsidRDefault="00E61438" w:rsidP="00E61438">
      <w:pPr>
        <w:suppressAutoHyphens/>
        <w:ind w:firstLine="720"/>
      </w:pPr>
    </w:p>
    <w:p w14:paraId="5DC64BA5" w14:textId="77777777" w:rsidR="00E61438" w:rsidRDefault="00E61438" w:rsidP="00E61438">
      <w:pPr>
        <w:suppressAutoHyphens/>
        <w:ind w:firstLine="720"/>
      </w:pPr>
      <w:r>
        <w:tab/>
        <w:t>_______________________________</w:t>
      </w:r>
    </w:p>
    <w:p w14:paraId="1B50D422" w14:textId="77777777" w:rsidR="00E61438" w:rsidRDefault="00E61438" w:rsidP="00E61438">
      <w:pPr>
        <w:suppressAutoHyphens/>
        <w:ind w:firstLine="720"/>
      </w:pPr>
    </w:p>
    <w:p w14:paraId="06E6D201" w14:textId="77777777" w:rsidR="00E61438" w:rsidRDefault="00E61438" w:rsidP="00E61438">
      <w:pPr>
        <w:suppressAutoHyphens/>
        <w:ind w:firstLine="720"/>
      </w:pPr>
      <w:r>
        <w:tab/>
        <w:t>_______________________________</w:t>
      </w:r>
    </w:p>
    <w:p w14:paraId="601325EF" w14:textId="77777777" w:rsidR="00E61438" w:rsidRDefault="00E61438" w:rsidP="00E61438">
      <w:pPr>
        <w:suppressAutoHyphens/>
        <w:ind w:firstLine="720"/>
      </w:pPr>
    </w:p>
    <w:p w14:paraId="59A33D28" w14:textId="77777777" w:rsidR="00E61438" w:rsidRDefault="00E61438" w:rsidP="00E61438">
      <w:pPr>
        <w:suppressAutoHyphens/>
        <w:ind w:firstLine="720"/>
      </w:pPr>
      <w:r>
        <w:tab/>
        <w:t>_______________________________</w:t>
      </w:r>
    </w:p>
    <w:p w14:paraId="666E009E" w14:textId="77777777" w:rsidR="00E61438" w:rsidRDefault="00E61438" w:rsidP="00E61438">
      <w:pPr>
        <w:suppressAutoHyphens/>
        <w:ind w:firstLine="720"/>
      </w:pPr>
    </w:p>
    <w:p w14:paraId="251AAC7B" w14:textId="77777777" w:rsidR="00E61438" w:rsidRDefault="00E61438" w:rsidP="00E61438">
      <w:pPr>
        <w:suppressAutoHyphens/>
        <w:ind w:firstLine="720"/>
      </w:pPr>
      <w:r>
        <w:tab/>
        <w:t>_______________________________</w:t>
      </w:r>
    </w:p>
    <w:p w14:paraId="0B57A090" w14:textId="77777777" w:rsidR="00E61438" w:rsidRDefault="00E61438" w:rsidP="00E61438">
      <w:pPr>
        <w:suppressAutoHyphens/>
      </w:pPr>
    </w:p>
    <w:p w14:paraId="3BB7586E" w14:textId="77777777" w:rsidR="00E61438" w:rsidRDefault="00E61438" w:rsidP="00E61438">
      <w:pPr>
        <w:suppressAutoHyphens/>
      </w:pPr>
    </w:p>
    <w:p w14:paraId="03C83C92" w14:textId="71F23DFF" w:rsidR="00E61438" w:rsidRDefault="00E61438" w:rsidP="00E6143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List the tools and equipment needed as specified by the vehicle manufacturer.  Check </w:t>
      </w:r>
    </w:p>
    <w:p w14:paraId="33C860E4" w14:textId="77777777" w:rsidR="00E61438" w:rsidRDefault="00E61438" w:rsidP="00E61438">
      <w:pPr>
        <w:suppressAutoHyphens/>
        <w:ind w:firstLine="720"/>
      </w:pPr>
      <w:r>
        <w:t xml:space="preserve">     all that apply.</w:t>
      </w:r>
    </w:p>
    <w:p w14:paraId="2939D8FB" w14:textId="77777777" w:rsidR="00E61438" w:rsidRDefault="00E61438" w:rsidP="00E61438">
      <w:pPr>
        <w:suppressAutoHyphens/>
        <w:ind w:firstLine="720"/>
      </w:pPr>
    </w:p>
    <w:p w14:paraId="2B45D9F8" w14:textId="689EE5EC" w:rsidR="00E61438" w:rsidRDefault="00E61438" w:rsidP="00E61438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Scan tool</w:t>
      </w:r>
    </w:p>
    <w:p w14:paraId="31C7CF31" w14:textId="77777777" w:rsidR="00E61438" w:rsidRDefault="00E61438" w:rsidP="00E61438">
      <w:pPr>
        <w:suppressAutoHyphens/>
        <w:ind w:firstLine="720"/>
      </w:pPr>
    </w:p>
    <w:p w14:paraId="59646B4F" w14:textId="74588D6A" w:rsidR="00E61438" w:rsidRDefault="00E61438" w:rsidP="00E61438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Vacuum pump</w:t>
      </w:r>
    </w:p>
    <w:p w14:paraId="7C758DBD" w14:textId="77777777" w:rsidR="00E61438" w:rsidRDefault="00E61438" w:rsidP="00E61438">
      <w:pPr>
        <w:suppressAutoHyphens/>
        <w:ind w:firstLine="720"/>
      </w:pPr>
    </w:p>
    <w:p w14:paraId="44CB75E9" w14:textId="28DDBD5E" w:rsidR="00E61438" w:rsidRDefault="00E61438" w:rsidP="00E61438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Digital multimeter (DMM)</w:t>
      </w:r>
    </w:p>
    <w:p w14:paraId="4C773500" w14:textId="77777777" w:rsidR="00E61438" w:rsidRDefault="00E61438" w:rsidP="00E61438">
      <w:pPr>
        <w:suppressAutoHyphens/>
        <w:ind w:firstLine="720"/>
      </w:pPr>
    </w:p>
    <w:p w14:paraId="1439142C" w14:textId="404BDCC4" w:rsidR="00E61438" w:rsidRDefault="00E61438" w:rsidP="00E61438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5-gas exhaust analyzer</w:t>
      </w:r>
    </w:p>
    <w:p w14:paraId="6CC7A749" w14:textId="77777777" w:rsidR="00E61438" w:rsidRDefault="00E61438" w:rsidP="00E61438">
      <w:pPr>
        <w:suppressAutoHyphens/>
        <w:ind w:firstLine="720"/>
      </w:pPr>
    </w:p>
    <w:p w14:paraId="42698A6A" w14:textId="5CA0A225" w:rsidR="00E61438" w:rsidRDefault="00E61438" w:rsidP="00E61438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____________________________________________</w:t>
      </w:r>
    </w:p>
    <w:p w14:paraId="65EFD7C0" w14:textId="77777777" w:rsidR="00E61438" w:rsidRDefault="00E61438" w:rsidP="00E61438">
      <w:pPr>
        <w:suppressAutoHyphens/>
      </w:pPr>
    </w:p>
    <w:p w14:paraId="3D34D963" w14:textId="01354519" w:rsidR="00E61438" w:rsidRDefault="00E61438" w:rsidP="00E6143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Based on the test results, what is the needed action?  </w:t>
      </w:r>
    </w:p>
    <w:p w14:paraId="2F846F60" w14:textId="77777777" w:rsidR="00E61438" w:rsidRDefault="00E61438" w:rsidP="00E61438">
      <w:pPr>
        <w:suppressAutoHyphens/>
        <w:ind w:firstLine="720"/>
      </w:pPr>
    </w:p>
    <w:p w14:paraId="06B18980" w14:textId="1547D79F" w:rsidR="00E61438" w:rsidRDefault="00E61438" w:rsidP="00E61438">
      <w:pPr>
        <w:suppressAutoHyphens/>
        <w:ind w:firstLine="720"/>
      </w:pPr>
      <w:r>
        <w:tab/>
        <w:t>_________________________________________________________________</w:t>
      </w:r>
    </w:p>
    <w:p w14:paraId="63F49BE2" w14:textId="77777777" w:rsidR="00E61438" w:rsidRDefault="00E61438" w:rsidP="00E61438">
      <w:pPr>
        <w:suppressAutoHyphens/>
        <w:ind w:firstLine="720"/>
      </w:pPr>
    </w:p>
    <w:p w14:paraId="3A0D29A2" w14:textId="5C5AD4DE" w:rsidR="00E61438" w:rsidRPr="00ED68B8" w:rsidRDefault="00E61438" w:rsidP="00E61438">
      <w:pPr>
        <w:tabs>
          <w:tab w:val="right" w:pos="9360"/>
        </w:tabs>
        <w:suppressAutoHyphens/>
      </w:pPr>
      <w:r>
        <w:tab/>
      </w:r>
      <w:r>
        <w:t>_________________________________________________________________</w:t>
      </w:r>
    </w:p>
    <w:p w14:paraId="2579836F" w14:textId="067E0C0B" w:rsidR="00606F9F" w:rsidRPr="0051631F" w:rsidRDefault="00606F9F" w:rsidP="00E61438">
      <w:pPr>
        <w:suppressAutoHyphens/>
      </w:pPr>
    </w:p>
    <w:sectPr w:rsidR="00606F9F" w:rsidRPr="0051631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E4C9" w14:textId="77777777" w:rsidR="002C56A1" w:rsidRDefault="002C56A1" w:rsidP="00582B4F">
      <w:r>
        <w:separator/>
      </w:r>
    </w:p>
  </w:endnote>
  <w:endnote w:type="continuationSeparator" w:id="0">
    <w:p w14:paraId="6DD9DA6B" w14:textId="77777777" w:rsidR="002C56A1" w:rsidRDefault="002C56A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EDCA" w14:textId="77777777" w:rsidR="002C56A1" w:rsidRDefault="002C56A1" w:rsidP="00582B4F">
      <w:r>
        <w:separator/>
      </w:r>
    </w:p>
  </w:footnote>
  <w:footnote w:type="continuationSeparator" w:id="0">
    <w:p w14:paraId="7EA32C81" w14:textId="77777777" w:rsidR="002C56A1" w:rsidRDefault="002C56A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56A1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794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2023-05-20T17:14:00Z</dcterms:created>
  <dcterms:modified xsi:type="dcterms:W3CDTF">2023-05-20T17:14:00Z</dcterms:modified>
</cp:coreProperties>
</file>