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C386DE6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7236BC" w:rsidRPr="00426ECD">
                              <w:t>(A7-A-</w:t>
                            </w:r>
                            <w:r w:rsidR="007236BC">
                              <w:t>4</w:t>
                            </w:r>
                            <w:r w:rsidR="007236BC" w:rsidRPr="00426ECD">
                              <w:t>)</w:t>
                            </w:r>
                            <w:r w:rsidR="007236BC">
                              <w:t xml:space="preserve"> P-1 </w:t>
                            </w:r>
                            <w:r w:rsidR="007236BC">
                              <w:rPr>
                                <w:b/>
                              </w:rPr>
                              <w:t xml:space="preserve"> </w:t>
                            </w:r>
                            <w:r w:rsidR="007236BC" w:rsidRPr="00A531D6">
                              <w:t>Identify steps of an A/C performance test</w:t>
                            </w:r>
                            <w:r w:rsidR="007236BC">
                              <w:t>; p</w:t>
                            </w:r>
                            <w:r w:rsidR="007236BC" w:rsidRPr="00A531D6">
                              <w:t>erform A/C system performance test; interpret results;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4C386DE6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7236BC" w:rsidRPr="00426ECD">
                        <w:t>(A7-A-</w:t>
                      </w:r>
                      <w:r w:rsidR="007236BC">
                        <w:t>4</w:t>
                      </w:r>
                      <w:r w:rsidR="007236BC" w:rsidRPr="00426ECD">
                        <w:t>)</w:t>
                      </w:r>
                      <w:r w:rsidR="007236BC">
                        <w:t xml:space="preserve"> P-1 </w:t>
                      </w:r>
                      <w:r w:rsidR="007236BC">
                        <w:rPr>
                          <w:b/>
                        </w:rPr>
                        <w:t xml:space="preserve"> </w:t>
                      </w:r>
                      <w:r w:rsidR="007236BC" w:rsidRPr="00A531D6">
                        <w:t>Identify steps of an A/C performance test</w:t>
                      </w:r>
                      <w:r w:rsidR="007236BC">
                        <w:t>; p</w:t>
                      </w:r>
                      <w:r w:rsidR="007236BC" w:rsidRPr="00A531D6">
                        <w:t>erform A/C system performance test; interpret results;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B3FBCA9" w:rsidR="00261FD7" w:rsidRPr="007826D6" w:rsidRDefault="007236BC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236BC">
                              <w:rPr>
                                <w:b/>
                                <w:sz w:val="48"/>
                              </w:rPr>
                              <w:t>Air-Conditioning System Performance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B3FBCA9" w:rsidR="00261FD7" w:rsidRPr="007826D6" w:rsidRDefault="007236BC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236BC">
                        <w:rPr>
                          <w:b/>
                          <w:sz w:val="48"/>
                        </w:rPr>
                        <w:t>Air-Conditioning System Performance Test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8DEF71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107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7236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8DEF71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107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7236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5EB6350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  <w:shd w:val="clear" w:color="auto" w:fill="E0E0E0"/>
        </w:rPr>
        <w:t xml:space="preserve">NOTE:  </w:t>
      </w:r>
      <w:r>
        <w:rPr>
          <w:shd w:val="clear" w:color="auto" w:fill="E0E0E0"/>
        </w:rPr>
        <w:t>This test procedure is best performed when the temperature is above 70</w:t>
      </w:r>
      <w:r>
        <w:rPr>
          <w:shd w:val="clear" w:color="auto" w:fill="E0E0E0"/>
        </w:rPr>
        <w:sym w:font="Symbol" w:char="F0B0"/>
      </w:r>
      <w:r>
        <w:rPr>
          <w:shd w:val="clear" w:color="auto" w:fill="E0E0E0"/>
        </w:rPr>
        <w:t xml:space="preserve"> F (21</w:t>
      </w:r>
      <w:r>
        <w:rPr>
          <w:shd w:val="clear" w:color="auto" w:fill="E0E0E0"/>
        </w:rPr>
        <w:sym w:font="Symbol" w:char="F0B0"/>
      </w:r>
      <w:r>
        <w:rPr>
          <w:shd w:val="clear" w:color="auto" w:fill="E0E0E0"/>
        </w:rPr>
        <w:t xml:space="preserve"> C).</w:t>
      </w:r>
    </w:p>
    <w:p w14:paraId="524DCC67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0DA76B2E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</w:pPr>
    </w:p>
    <w:p w14:paraId="6AC77C6E" w14:textId="46D0EAFF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Start the engine, turn the air conditioning to maximum cooling, open the doors and </w:t>
      </w:r>
    </w:p>
    <w:p w14:paraId="01FD7510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windows, and increase engine speed to about 1500-2000 RPM.</w:t>
      </w:r>
    </w:p>
    <w:p w14:paraId="738085E8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49DFDBC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C1BE7CB" w14:textId="40714333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>Turn the blower motor to high speed.</w:t>
      </w:r>
    </w:p>
    <w:p w14:paraId="35983010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A789D12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702E8B69" w14:textId="41BF152F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>Measure the temperature of the air at the air-conditioning vent in the center of the</w:t>
      </w:r>
    </w:p>
    <w:p w14:paraId="44A72D1C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dash.</w:t>
      </w:r>
    </w:p>
    <w:p w14:paraId="5C7A6FA6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601A2365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</w:r>
      <w:r>
        <w:rPr>
          <w:b/>
        </w:rPr>
        <w:tab/>
      </w:r>
      <w:r>
        <w:t>Temperature = ______  [should be 35</w:t>
      </w:r>
      <w:r>
        <w:sym w:font="Symbol" w:char="F0B0"/>
      </w:r>
      <w:r>
        <w:t xml:space="preserve"> - 45</w:t>
      </w:r>
      <w:r>
        <w:sym w:font="Symbol" w:char="F0B0"/>
      </w:r>
      <w:r>
        <w:t xml:space="preserve"> F (2</w:t>
      </w:r>
      <w:r>
        <w:sym w:font="Symbol" w:char="F0B0"/>
      </w:r>
      <w:r>
        <w:t xml:space="preserve"> - 7</w:t>
      </w:r>
      <w:r>
        <w:sym w:font="Symbol" w:char="F0B0"/>
      </w:r>
      <w:r>
        <w:t xml:space="preserve"> C)]</w:t>
      </w:r>
    </w:p>
    <w:p w14:paraId="65CCCFB4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7D490973" w14:textId="6F6E292C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t>OK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NOT OK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75FC718B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14:paraId="709CC992" w14:textId="05BC2BC0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>Record high-side and low-side pressures  _______________   ________________</w:t>
      </w:r>
    </w:p>
    <w:p w14:paraId="49EDCB6B" w14:textId="77777777" w:rsidR="007236BC" w:rsidRPr="00443649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2A19892" w14:textId="7CB1D2A9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  </w:t>
      </w:r>
      <w:r>
        <w:t xml:space="preserve">Stop the engine and visually inspect the condition of the air-conditioning compressor </w:t>
      </w:r>
    </w:p>
    <w:p w14:paraId="4C66E491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drive belt (accessory drive belt).</w:t>
      </w:r>
    </w:p>
    <w:p w14:paraId="225B6C1D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84F5B6B" w14:textId="2936EF98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  <w:r>
        <w:tab/>
      </w:r>
      <w:r>
        <w:tab/>
      </w:r>
      <w:r>
        <w:rPr>
          <w:b/>
        </w:rPr>
        <w:t>OK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NOT OK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0772EB45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14:paraId="5EB86FE9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14:paraId="64AA202C" w14:textId="265F932F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6.  </w:t>
      </w:r>
      <w:r>
        <w:t xml:space="preserve">Visually check for any signs of leaking refrigerant oil that could indicate a refrigerant </w:t>
      </w:r>
    </w:p>
    <w:p w14:paraId="6DA132B7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leak.</w:t>
      </w:r>
    </w:p>
    <w:p w14:paraId="5C23848C" w14:textId="77777777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9A0E89E" w14:textId="6B8D65E3" w:rsidR="007236BC" w:rsidRDefault="007236BC" w:rsidP="007236B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  <w:r>
        <w:tab/>
      </w:r>
      <w:r>
        <w:tab/>
      </w:r>
      <w:r>
        <w:rPr>
          <w:b/>
        </w:rPr>
        <w:t>OK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NOT OK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0D08D59C" w14:textId="77777777" w:rsidR="007236BC" w:rsidRPr="008021A8" w:rsidRDefault="007236BC" w:rsidP="007236BC"/>
    <w:p w14:paraId="7EAC7780" w14:textId="7FC14EA9" w:rsidR="0058129B" w:rsidRPr="00B32C1C" w:rsidRDefault="0058129B" w:rsidP="007236BC">
      <w:pPr>
        <w:spacing w:line="360" w:lineRule="auto"/>
        <w:rPr>
          <w:iCs/>
        </w:rPr>
      </w:pPr>
    </w:p>
    <w:sectPr w:rsidR="0058129B" w:rsidRPr="00B32C1C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3CC9" w14:textId="77777777" w:rsidR="00527354" w:rsidRDefault="00527354" w:rsidP="00582B4F">
      <w:r>
        <w:separator/>
      </w:r>
    </w:p>
  </w:endnote>
  <w:endnote w:type="continuationSeparator" w:id="0">
    <w:p w14:paraId="1F42BD86" w14:textId="77777777" w:rsidR="00527354" w:rsidRDefault="0052735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71B4" w14:textId="77777777" w:rsidR="00527354" w:rsidRDefault="00527354" w:rsidP="00582B4F">
      <w:r>
        <w:separator/>
      </w:r>
    </w:p>
  </w:footnote>
  <w:footnote w:type="continuationSeparator" w:id="0">
    <w:p w14:paraId="1E7FACCD" w14:textId="77777777" w:rsidR="00527354" w:rsidRDefault="0052735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27354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449AA"/>
    <w:rsid w:val="00844DEE"/>
    <w:rsid w:val="00846992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2023-05-19T15:05:00Z</dcterms:created>
  <dcterms:modified xsi:type="dcterms:W3CDTF">2023-05-19T15:05:00Z</dcterms:modified>
</cp:coreProperties>
</file>