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EE440BA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131CD">
                              <w:t>(A6-G-1) P-2  Demonstrate understanding and d</w:t>
                            </w:r>
                            <w:r w:rsidR="004131CD" w:rsidRPr="0066745A">
                              <w:t>iagnose vehicle comfort, convenience, access, safety, and related systems operation;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EE440BA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131CD">
                        <w:t>(A6-G-1) P-2  Demonstrate understanding and d</w:t>
                      </w:r>
                      <w:r w:rsidR="004131CD" w:rsidRPr="0066745A">
                        <w:t>iagnose vehicle comfort, convenience, access, safety, and related systems operation;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D7CDBC" w:rsidR="00261FD7" w:rsidRPr="007826D6" w:rsidRDefault="004131C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Power Accessory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BD7CDBC" w:rsidR="00261FD7" w:rsidRPr="007826D6" w:rsidRDefault="004131C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Power Accessory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0B253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4131C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0B253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4131C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FBFD7F1" w14:textId="616F49EE" w:rsidR="004131CD" w:rsidRPr="004131CD" w:rsidRDefault="004131CD" w:rsidP="004131CD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>
        <w:rPr>
          <w:iCs/>
        </w:rPr>
        <w:t xml:space="preserve">  </w:t>
      </w:r>
      <w:r w:rsidRPr="004131CD">
        <w:rPr>
          <w:iCs/>
        </w:rPr>
        <w:t xml:space="preserve">1.  Check service information for specified testing procedures to diagnose fault(s) in the </w:t>
      </w:r>
    </w:p>
    <w:p w14:paraId="1DCC0E32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  <w:t xml:space="preserve">     power accessory systems.</w:t>
      </w:r>
    </w:p>
    <w:p w14:paraId="38495F3E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_________________________________________________________________</w:t>
      </w:r>
    </w:p>
    <w:p w14:paraId="71D7A782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_________________________________________________________________</w:t>
      </w:r>
    </w:p>
    <w:p w14:paraId="79422C32" w14:textId="70C9B643" w:rsidR="004131CD" w:rsidRPr="004131CD" w:rsidRDefault="004131CD" w:rsidP="004131CD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1"/>
      <w:r>
        <w:rPr>
          <w:iCs/>
        </w:rPr>
        <w:t xml:space="preserve">  </w:t>
      </w:r>
      <w:r w:rsidRPr="004131CD">
        <w:rPr>
          <w:iCs/>
        </w:rPr>
        <w:t>2.  Locate the power window schematics and determine the following information.</w:t>
      </w:r>
    </w:p>
    <w:p w14:paraId="7AA671AC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a.  Describe the location of the power window master control switch __________</w:t>
      </w:r>
    </w:p>
    <w:p w14:paraId="5E63C8E5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</w:t>
      </w:r>
    </w:p>
    <w:p w14:paraId="351EEB4F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b.  Describe the location of the rear defogger relay ________________________</w:t>
      </w:r>
    </w:p>
    <w:p w14:paraId="7E3601AC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</w:t>
      </w:r>
    </w:p>
    <w:p w14:paraId="78EB2ABA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c.  Describe the location of the cruise control servo unit (if equipped) _________</w:t>
      </w:r>
    </w:p>
    <w:p w14:paraId="70D31C86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____________________________________________________________</w:t>
      </w:r>
    </w:p>
    <w:p w14:paraId="6DFA43BA" w14:textId="39B703F6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drawing>
          <wp:anchor distT="0" distB="0" distL="114300" distR="114300" simplePos="0" relativeHeight="251674624" behindDoc="1" locked="0" layoutInCell="1" allowOverlap="1" wp14:anchorId="54152596" wp14:editId="4A4FBBF7">
            <wp:simplePos x="0" y="0"/>
            <wp:positionH relativeFrom="column">
              <wp:posOffset>4057650</wp:posOffset>
            </wp:positionH>
            <wp:positionV relativeFrom="paragraph">
              <wp:posOffset>219710</wp:posOffset>
            </wp:positionV>
            <wp:extent cx="2508250" cy="1901190"/>
            <wp:effectExtent l="0" t="0" r="0" b="0"/>
            <wp:wrapTight wrapText="bothSides">
              <wp:wrapPolygon edited="0">
                <wp:start x="0" y="0"/>
                <wp:lineTo x="0" y="21499"/>
                <wp:lineTo x="21545" y="21499"/>
                <wp:lineTo x="215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Pr="004131CD">
        <w:rPr>
          <w:iCs/>
        </w:rPr>
        <w:t xml:space="preserve">3.  Describe the specified testing procedure (major steps) </w:t>
      </w:r>
    </w:p>
    <w:p w14:paraId="35052AEF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</w:t>
      </w:r>
    </w:p>
    <w:p w14:paraId="224CF01D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</w:t>
      </w:r>
    </w:p>
    <w:p w14:paraId="7CA4417A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</w:t>
      </w:r>
    </w:p>
    <w:p w14:paraId="4470E752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</w:t>
      </w:r>
    </w:p>
    <w:p w14:paraId="3A671453" w14:textId="7C513B73" w:rsidR="004131CD" w:rsidRPr="004131CD" w:rsidRDefault="004131CD" w:rsidP="004131CD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3"/>
      <w:r>
        <w:rPr>
          <w:iCs/>
        </w:rPr>
        <w:t xml:space="preserve"> </w:t>
      </w:r>
      <w:r w:rsidRPr="004131CD">
        <w:rPr>
          <w:iCs/>
        </w:rPr>
        <w:t xml:space="preserve">4.  Describe the ground(s) for the power windows.  </w:t>
      </w:r>
    </w:p>
    <w:p w14:paraId="1F837E55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  <w:t xml:space="preserve">     _________________________________________</w:t>
      </w:r>
    </w:p>
    <w:p w14:paraId="129255FA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  <w:t xml:space="preserve">     _________________________________________</w:t>
      </w:r>
    </w:p>
    <w:p w14:paraId="12F91C28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</w:p>
    <w:p w14:paraId="79B9F72E" w14:textId="337AA63B" w:rsidR="004131CD" w:rsidRPr="004131CD" w:rsidRDefault="004131CD" w:rsidP="004131CD">
      <w:pPr>
        <w:suppressAutoHyphens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4"/>
      <w:r>
        <w:rPr>
          <w:iCs/>
        </w:rPr>
        <w:t xml:space="preserve">  </w:t>
      </w:r>
      <w:r w:rsidRPr="004131CD">
        <w:rPr>
          <w:iCs/>
        </w:rPr>
        <w:t>5.  Based on the inspection and test results, what is the needed action? _______________</w:t>
      </w:r>
    </w:p>
    <w:p w14:paraId="6E4C98F1" w14:textId="77777777" w:rsidR="004131CD" w:rsidRPr="004131CD" w:rsidRDefault="004131CD" w:rsidP="004131CD">
      <w:pPr>
        <w:suppressAutoHyphens/>
        <w:spacing w:line="360" w:lineRule="auto"/>
        <w:rPr>
          <w:iCs/>
        </w:rPr>
      </w:pPr>
      <w:r w:rsidRPr="004131CD">
        <w:rPr>
          <w:iCs/>
        </w:rPr>
        <w:tab/>
      </w:r>
      <w:r w:rsidRPr="004131CD">
        <w:rPr>
          <w:iCs/>
        </w:rPr>
        <w:tab/>
        <w:t>__________________________________________________________________</w:t>
      </w:r>
    </w:p>
    <w:p w14:paraId="7EAC7780" w14:textId="6CD1DA13" w:rsidR="0058129B" w:rsidRPr="00E36FC5" w:rsidRDefault="0058129B" w:rsidP="004131CD">
      <w:pPr>
        <w:suppressAutoHyphens/>
        <w:spacing w:line="360" w:lineRule="auto"/>
      </w:pPr>
    </w:p>
    <w:sectPr w:rsidR="0058129B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E59D" w14:textId="77777777" w:rsidR="00E06486" w:rsidRDefault="00E06486" w:rsidP="00582B4F">
      <w:r>
        <w:separator/>
      </w:r>
    </w:p>
  </w:endnote>
  <w:endnote w:type="continuationSeparator" w:id="0">
    <w:p w14:paraId="10E47282" w14:textId="77777777" w:rsidR="00E06486" w:rsidRDefault="00E0648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01D" w14:textId="77777777" w:rsidR="00E06486" w:rsidRDefault="00E06486" w:rsidP="00582B4F">
      <w:r>
        <w:separator/>
      </w:r>
    </w:p>
  </w:footnote>
  <w:footnote w:type="continuationSeparator" w:id="0">
    <w:p w14:paraId="24BA5425" w14:textId="77777777" w:rsidR="00E06486" w:rsidRDefault="00E0648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06486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2023-05-18T19:00:00Z</dcterms:created>
  <dcterms:modified xsi:type="dcterms:W3CDTF">2023-05-18T19:00:00Z</dcterms:modified>
</cp:coreProperties>
</file>