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B0EE4AD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567A0C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273BD8F" w:rsidR="00EF7798" w:rsidRDefault="005647DA" w:rsidP="00CF0F17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620F30" w:rsidRPr="00620F30">
                              <w:t xml:space="preserve">(A6-E-2) P-2  Aim headlights.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7273BD8F" w:rsidR="00EF7798" w:rsidRDefault="005647DA" w:rsidP="00CF0F17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620F30" w:rsidRPr="00620F30">
                        <w:t xml:space="preserve">(A6-E-2) P-2  Aim headlights.  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51D8DF9" w:rsidR="00261FD7" w:rsidRPr="007826D6" w:rsidRDefault="00620F30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Aim Headlights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51D8DF9" w:rsidR="00261FD7" w:rsidRPr="007826D6" w:rsidRDefault="00620F30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Aim Headlights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BA8182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5694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620F3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BA8182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5694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620F3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3326DC7" w14:textId="07A0905D" w:rsidR="007003DE" w:rsidRDefault="007003DE" w:rsidP="007003DE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702143">
        <w:rPr>
          <w:b/>
        </w:rPr>
        <w:t xml:space="preserve">1.  </w:t>
      </w:r>
      <w:r>
        <w:t>Check service information for the specified procedure to follow when aiming</w:t>
      </w:r>
    </w:p>
    <w:p w14:paraId="60AA41AF" w14:textId="77777777" w:rsidR="007003DE" w:rsidRDefault="007003DE" w:rsidP="007003DE">
      <w:pPr>
        <w:suppressAutoHyphens/>
        <w:spacing w:line="360" w:lineRule="auto"/>
      </w:pPr>
      <w:r>
        <w:tab/>
        <w:t xml:space="preserve">     headlights.  Describe the specified procedure.  _____________________________</w:t>
      </w:r>
    </w:p>
    <w:p w14:paraId="7EA6C0F8" w14:textId="77777777" w:rsidR="007003DE" w:rsidRDefault="007003DE" w:rsidP="007003DE">
      <w:pPr>
        <w:suppressAutoHyphens/>
        <w:spacing w:line="360" w:lineRule="auto"/>
      </w:pPr>
      <w:r>
        <w:tab/>
      </w:r>
      <w:r>
        <w:tab/>
        <w:t>________________________________________________________________</w:t>
      </w:r>
    </w:p>
    <w:p w14:paraId="5E45E799" w14:textId="77777777" w:rsidR="007003DE" w:rsidRDefault="007003DE" w:rsidP="007003DE">
      <w:pPr>
        <w:suppressAutoHyphens/>
        <w:spacing w:line="360" w:lineRule="auto"/>
      </w:pPr>
      <w:r>
        <w:tab/>
      </w:r>
      <w:r>
        <w:tab/>
        <w:t>________________________________________________________________</w:t>
      </w:r>
    </w:p>
    <w:p w14:paraId="3AD2BC03" w14:textId="3FA91E4B" w:rsidR="007003DE" w:rsidRDefault="007003DE" w:rsidP="007003DE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What tools and/or equipment are needed?  Describe: _________________________</w:t>
      </w:r>
    </w:p>
    <w:p w14:paraId="41839A5A" w14:textId="77777777" w:rsidR="007003DE" w:rsidRDefault="007003DE" w:rsidP="007003DE">
      <w:pPr>
        <w:suppressAutoHyphens/>
        <w:spacing w:line="360" w:lineRule="auto"/>
      </w:pPr>
      <w:r>
        <w:tab/>
      </w:r>
      <w:r>
        <w:tab/>
        <w:t>________________________________________________________________</w:t>
      </w:r>
    </w:p>
    <w:p w14:paraId="70C551AC" w14:textId="77777777" w:rsidR="007003DE" w:rsidRDefault="007003DE" w:rsidP="007003DE">
      <w:pPr>
        <w:suppressAutoHyphens/>
        <w:spacing w:line="360" w:lineRule="auto"/>
      </w:pPr>
      <w:r>
        <w:tab/>
      </w:r>
      <w:r>
        <w:tab/>
        <w:t>________________________________________________________________</w:t>
      </w:r>
    </w:p>
    <w:p w14:paraId="5CDB31AA" w14:textId="77777777" w:rsidR="007003DE" w:rsidRPr="00D10551" w:rsidRDefault="007003DE" w:rsidP="007003DE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1FBE703" wp14:editId="67DA4890">
            <wp:simplePos x="0" y="0"/>
            <wp:positionH relativeFrom="column">
              <wp:posOffset>258445</wp:posOffset>
            </wp:positionH>
            <wp:positionV relativeFrom="paragraph">
              <wp:posOffset>164465</wp:posOffset>
            </wp:positionV>
            <wp:extent cx="5742940" cy="4171950"/>
            <wp:effectExtent l="0" t="0" r="0" b="0"/>
            <wp:wrapTight wrapText="bothSides">
              <wp:wrapPolygon edited="0">
                <wp:start x="0" y="0"/>
                <wp:lineTo x="0" y="21567"/>
                <wp:lineTo x="21543" y="21567"/>
                <wp:lineTo x="2154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D1C19" w14:textId="77777777" w:rsidR="007003DE" w:rsidRPr="00AA4C34" w:rsidRDefault="007003DE" w:rsidP="007003DE">
      <w:pPr>
        <w:pStyle w:val="Title"/>
      </w:pPr>
      <w:r>
        <w:tab/>
      </w:r>
    </w:p>
    <w:p w14:paraId="297B0D94" w14:textId="17C347E3" w:rsidR="00270529" w:rsidRPr="00E36FC5" w:rsidRDefault="00270529" w:rsidP="007003DE">
      <w:pPr>
        <w:suppressAutoHyphens/>
      </w:pPr>
    </w:p>
    <w:sectPr w:rsidR="00270529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3F3B" w14:textId="77777777" w:rsidR="00664EA6" w:rsidRDefault="00664EA6" w:rsidP="00582B4F">
      <w:r>
        <w:separator/>
      </w:r>
    </w:p>
  </w:endnote>
  <w:endnote w:type="continuationSeparator" w:id="0">
    <w:p w14:paraId="142FDD40" w14:textId="77777777" w:rsidR="00664EA6" w:rsidRDefault="00664EA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7B4C" w14:textId="77777777" w:rsidR="00664EA6" w:rsidRDefault="00664EA6" w:rsidP="00582B4F">
      <w:r>
        <w:separator/>
      </w:r>
    </w:p>
  </w:footnote>
  <w:footnote w:type="continuationSeparator" w:id="0">
    <w:p w14:paraId="3EF73AA7" w14:textId="77777777" w:rsidR="00664EA6" w:rsidRDefault="00664EA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4EA6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56945"/>
    <w:rsid w:val="00B60637"/>
    <w:rsid w:val="00B65070"/>
    <w:rsid w:val="00B82791"/>
    <w:rsid w:val="00B90DED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2023-05-18T18:42:00Z</dcterms:created>
  <dcterms:modified xsi:type="dcterms:W3CDTF">2023-05-18T18:42:00Z</dcterms:modified>
</cp:coreProperties>
</file>