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80AA34B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6B0FDA">
                              <w:t xml:space="preserve">(A6-B-4) P-1  </w:t>
                            </w:r>
                            <w:r w:rsidR="006B0FDA" w:rsidRPr="00C14F28">
                              <w:t>Inspect and clean battery; fill battery cells (if applicable); check battery cables, connectors, clamps, and hold-downs.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80AA34B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6B0FDA">
                        <w:t xml:space="preserve">(A6-B-4) P-1  </w:t>
                      </w:r>
                      <w:r w:rsidR="006B0FDA" w:rsidRPr="00C14F28">
                        <w:t>Inspect and clean battery; fill battery cells (if applicable); check battery cables, connectors, clamps, and hold-downs.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A27AE11" w:rsidR="00261FD7" w:rsidRPr="007826D6" w:rsidRDefault="006B0FD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Service and Replace the Battery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A27AE11" w:rsidR="00261FD7" w:rsidRPr="007826D6" w:rsidRDefault="006B0FD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Service and Replace the Battery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452C12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3735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B0FD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452C12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3735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B0FD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752AFDC" w14:textId="67961E5B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procedures to follow to inspect, clean, fill, </w:t>
      </w:r>
    </w:p>
    <w:p w14:paraId="4A316AFB" w14:textId="77777777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  <w:t xml:space="preserve">     and replace a battery.</w:t>
      </w:r>
    </w:p>
    <w:p w14:paraId="64E1F3C7" w14:textId="77777777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4B51F5E7" w14:textId="77777777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22538C3E" w14:textId="46E75F90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Check all that apply:</w:t>
      </w:r>
    </w:p>
    <w:p w14:paraId="7A37DA85" w14:textId="44F1A62F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Battery hold-down clamps/brackets are in place</w:t>
      </w:r>
    </w:p>
    <w:p w14:paraId="4BC722C4" w14:textId="2E9BC37F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Filler cap(s) is removable</w:t>
      </w:r>
    </w:p>
    <w:p w14:paraId="318D9C2F" w14:textId="54D3BB6B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Battery electrolyte cannot be checked</w:t>
      </w:r>
    </w:p>
    <w:p w14:paraId="20AD8EE4" w14:textId="2C69C372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E667E2B" wp14:editId="351A2D8D">
            <wp:simplePos x="0" y="0"/>
            <wp:positionH relativeFrom="column">
              <wp:posOffset>4763558</wp:posOffset>
            </wp:positionH>
            <wp:positionV relativeFrom="paragraph">
              <wp:posOffset>90170</wp:posOffset>
            </wp:positionV>
            <wp:extent cx="1911350" cy="3355975"/>
            <wp:effectExtent l="0" t="0" r="0" b="0"/>
            <wp:wrapTight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Electrolyte level is low</w:t>
      </w:r>
    </w:p>
    <w:p w14:paraId="3D4F962C" w14:textId="155448FC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Corrosion was found on battery terminals/cable ends</w:t>
      </w:r>
    </w:p>
    <w:p w14:paraId="3140EB8E" w14:textId="5F3077F2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Other faults or conditions (describe) </w:t>
      </w:r>
    </w:p>
    <w:p w14:paraId="22996AB3" w14:textId="77777777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 xml:space="preserve">                    _______________________________</w:t>
      </w:r>
    </w:p>
    <w:p w14:paraId="729F0CC5" w14:textId="77777777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 xml:space="preserve">                    _______________________________</w:t>
      </w:r>
    </w:p>
    <w:p w14:paraId="5AB9E72A" w14:textId="77777777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  <w:rPr>
          <w:b/>
        </w:rPr>
      </w:pPr>
    </w:p>
    <w:p w14:paraId="28E60B01" w14:textId="736D2CF3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>Clean the battery.</w:t>
      </w:r>
    </w:p>
    <w:p w14:paraId="1C40E98D" w14:textId="77777777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  <w:rPr>
          <w:b/>
        </w:rPr>
      </w:pPr>
    </w:p>
    <w:p w14:paraId="014C84F1" w14:textId="4EA16953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Clean the battery cables and cable ends.</w:t>
      </w:r>
    </w:p>
    <w:p w14:paraId="6F94C64C" w14:textId="77777777" w:rsidR="006B0FDA" w:rsidRPr="00445644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</w:p>
    <w:p w14:paraId="39884D05" w14:textId="76E6E444" w:rsidR="006B0FDA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t>Remove and install the battery.</w:t>
      </w:r>
    </w:p>
    <w:p w14:paraId="3CFF7E20" w14:textId="77777777" w:rsidR="006B0FDA" w:rsidRPr="00381CDF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</w:p>
    <w:p w14:paraId="30966C24" w14:textId="77777777" w:rsidR="006B0FDA" w:rsidRPr="00381CDF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</w:p>
    <w:p w14:paraId="15BF64BE" w14:textId="77777777" w:rsidR="006B0FDA" w:rsidRPr="00381CDF" w:rsidRDefault="006B0FDA" w:rsidP="006B0FDA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</w:p>
    <w:p w14:paraId="43F63F0D" w14:textId="33646084" w:rsidR="00E710C5" w:rsidRPr="00427818" w:rsidRDefault="00E710C5" w:rsidP="00544448">
      <w:pPr>
        <w:tabs>
          <w:tab w:val="center" w:pos="4680"/>
        </w:tabs>
        <w:suppressAutoHyphens/>
      </w:pPr>
    </w:p>
    <w:sectPr w:rsidR="00E710C5" w:rsidRPr="0042781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7480" w14:textId="77777777" w:rsidR="00B470D7" w:rsidRDefault="00B470D7" w:rsidP="00582B4F">
      <w:r>
        <w:separator/>
      </w:r>
    </w:p>
  </w:endnote>
  <w:endnote w:type="continuationSeparator" w:id="0">
    <w:p w14:paraId="499F4436" w14:textId="77777777" w:rsidR="00B470D7" w:rsidRDefault="00B470D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C18C" w14:textId="77777777" w:rsidR="00B470D7" w:rsidRDefault="00B470D7" w:rsidP="00582B4F">
      <w:r>
        <w:separator/>
      </w:r>
    </w:p>
  </w:footnote>
  <w:footnote w:type="continuationSeparator" w:id="0">
    <w:p w14:paraId="57466991" w14:textId="77777777" w:rsidR="00B470D7" w:rsidRDefault="00B470D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470D7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877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2023-05-18T16:35:00Z</dcterms:created>
  <dcterms:modified xsi:type="dcterms:W3CDTF">2023-05-18T16:35:00Z</dcterms:modified>
</cp:coreProperties>
</file>