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B559299" w:rsidR="00962F9F" w:rsidRDefault="005647DA" w:rsidP="00484DBB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E45F0">
                              <w:t>(A1-C-5) P-2  Inspect and measure cylinder walls/sleeves for damage, wear, and ridges;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0B559299" w:rsidR="00962F9F" w:rsidRDefault="005647DA" w:rsidP="00484DBB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E45F0">
                        <w:t>(A1-C-5) P-2  Inspect and measure cylinder walls/sleeves for damage, wear, and ridges;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8D5AE9D" w:rsidR="00261FD7" w:rsidRPr="00261FD7" w:rsidRDefault="000E45F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Cylinder Bore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8D5AE9D" w:rsidR="00261FD7" w:rsidRPr="00261FD7" w:rsidRDefault="000E45F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Cylinder Bore Measurement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EC85A3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0E45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EC85A3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0E45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72D451F" w14:textId="1FEE59ED" w:rsidR="000E45F0" w:rsidRDefault="000E45F0" w:rsidP="000E45F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t>Cylinder bore specifications = _______________________</w:t>
      </w:r>
    </w:p>
    <w:p w14:paraId="4EC1B617" w14:textId="77777777" w:rsidR="000E45F0" w:rsidRDefault="000E45F0" w:rsidP="000E45F0">
      <w:pPr>
        <w:suppressAutoHyphens/>
      </w:pPr>
    </w:p>
    <w:p w14:paraId="7873658C" w14:textId="7A103390" w:rsidR="000E45F0" w:rsidRDefault="000E45F0" w:rsidP="000E45F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2.  </w:t>
      </w:r>
      <w:r>
        <w:t xml:space="preserve">Measured cylinder bore: </w:t>
      </w:r>
    </w:p>
    <w:p w14:paraId="7E0B99DA" w14:textId="77777777" w:rsidR="000E45F0" w:rsidRDefault="000E45F0" w:rsidP="000E45F0">
      <w:pPr>
        <w:suppressAutoHyphens/>
      </w:pPr>
    </w:p>
    <w:p w14:paraId="1E1A32EA" w14:textId="77777777" w:rsidR="000E45F0" w:rsidRPr="00587AD6" w:rsidRDefault="000E45F0" w:rsidP="000E45F0">
      <w:pPr>
        <w:suppressAutoHyphens/>
      </w:pPr>
      <w:r>
        <w:tab/>
      </w:r>
      <w:r>
        <w:tab/>
      </w:r>
      <w:r w:rsidRPr="00587AD6">
        <w:t>Cylinder #1 __________</w:t>
      </w:r>
      <w:r w:rsidRPr="00587AD6">
        <w:tab/>
        <w:t>Cylinder #5 ____________</w:t>
      </w:r>
    </w:p>
    <w:p w14:paraId="6E1FF214" w14:textId="77777777" w:rsidR="000E45F0" w:rsidRPr="006611E7" w:rsidRDefault="000E45F0" w:rsidP="000E45F0">
      <w:pPr>
        <w:suppressAutoHyphens/>
        <w:rPr>
          <w:lang w:val="de-DE"/>
        </w:rPr>
      </w:pPr>
      <w:r w:rsidRPr="00587AD6">
        <w:tab/>
      </w:r>
      <w:r w:rsidRPr="00587AD6"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#2 __________</w:t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#6 ____________</w:t>
      </w:r>
    </w:p>
    <w:p w14:paraId="5A96D683" w14:textId="77777777" w:rsidR="000E45F0" w:rsidRPr="006611E7" w:rsidRDefault="000E45F0" w:rsidP="000E45F0">
      <w:pPr>
        <w:suppressAutoHyphens/>
        <w:rPr>
          <w:lang w:val="de-D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6D7FFE7" wp14:editId="47811849">
            <wp:simplePos x="0" y="0"/>
            <wp:positionH relativeFrom="column">
              <wp:posOffset>4749800</wp:posOffset>
            </wp:positionH>
            <wp:positionV relativeFrom="paragraph">
              <wp:posOffset>113665</wp:posOffset>
            </wp:positionV>
            <wp:extent cx="192659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1887599612" name="Picture 1887599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1E7">
        <w:rPr>
          <w:lang w:val="de-DE"/>
        </w:rPr>
        <w:tab/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#3 __________</w:t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#7 ____________</w:t>
      </w:r>
    </w:p>
    <w:p w14:paraId="67B03322" w14:textId="77777777" w:rsidR="000E45F0" w:rsidRPr="00587AD6" w:rsidRDefault="000E45F0" w:rsidP="000E45F0">
      <w:pPr>
        <w:suppressAutoHyphens/>
        <w:rPr>
          <w:lang w:val="de-DE"/>
        </w:rPr>
      </w:pPr>
      <w:r w:rsidRPr="006611E7">
        <w:rPr>
          <w:lang w:val="de-DE"/>
        </w:rPr>
        <w:tab/>
      </w:r>
      <w:r w:rsidRPr="006611E7">
        <w:rPr>
          <w:lang w:val="de-DE"/>
        </w:rPr>
        <w:tab/>
      </w:r>
      <w:proofErr w:type="spellStart"/>
      <w:r w:rsidRPr="00587AD6">
        <w:rPr>
          <w:lang w:val="de-DE"/>
        </w:rPr>
        <w:t>Cylinder</w:t>
      </w:r>
      <w:proofErr w:type="spellEnd"/>
      <w:r w:rsidRPr="00587AD6">
        <w:rPr>
          <w:lang w:val="de-DE"/>
        </w:rPr>
        <w:t xml:space="preserve"> #4 __________</w:t>
      </w:r>
      <w:r w:rsidRPr="00587AD6">
        <w:rPr>
          <w:lang w:val="de-DE"/>
        </w:rPr>
        <w:tab/>
      </w:r>
      <w:proofErr w:type="spellStart"/>
      <w:r w:rsidRPr="00587AD6">
        <w:rPr>
          <w:lang w:val="de-DE"/>
        </w:rPr>
        <w:t>Cylinder</w:t>
      </w:r>
      <w:proofErr w:type="spellEnd"/>
      <w:r w:rsidRPr="00587AD6">
        <w:rPr>
          <w:lang w:val="de-DE"/>
        </w:rPr>
        <w:t xml:space="preserve"> #8 ____________</w:t>
      </w:r>
    </w:p>
    <w:p w14:paraId="6DA68D7E" w14:textId="3F88D1A8" w:rsidR="000E45F0" w:rsidRPr="000E45F0" w:rsidRDefault="000E45F0" w:rsidP="000E45F0">
      <w:pPr>
        <w:pStyle w:val="Heading1"/>
        <w:rPr>
          <w:rFonts w:asciiTheme="minorHAnsi" w:hAnsiTheme="minorHAnsi" w:cstheme="minorHAnsi"/>
          <w:bCs w:val="0"/>
          <w:sz w:val="24"/>
          <w:szCs w:val="24"/>
        </w:rPr>
      </w:pPr>
      <w:r w:rsidRPr="000E45F0">
        <w:rPr>
          <w:rFonts w:asciiTheme="minorHAnsi" w:hAnsiTheme="minorHAnsi" w:cstheme="minorHAnsi"/>
          <w:bCs w:val="0"/>
          <w:sz w:val="24"/>
          <w:szCs w:val="24"/>
          <w:lang w:val="de-DE"/>
        </w:rPr>
        <w:tab/>
      </w:r>
      <w:r w:rsidRPr="000E45F0">
        <w:rPr>
          <w:rFonts w:asciiTheme="minorHAnsi" w:hAnsiTheme="minorHAnsi" w:cstheme="minorHAnsi"/>
          <w:bCs w:val="0"/>
          <w:sz w:val="24"/>
          <w:szCs w:val="24"/>
          <w:lang w:val="de-DE"/>
        </w:rPr>
        <w:tab/>
      </w:r>
      <w:r w:rsidRPr="000E45F0">
        <w:rPr>
          <w:rFonts w:asciiTheme="minorHAnsi" w:hAnsiTheme="minorHAnsi" w:cstheme="minorHAnsi"/>
          <w:bCs w:val="0"/>
          <w:sz w:val="24"/>
          <w:szCs w:val="24"/>
        </w:rPr>
        <w:t xml:space="preserve">OK </w: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FORMCHECKBOX </w:instrTex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Pr="000E45F0">
        <w:rPr>
          <w:rFonts w:asciiTheme="minorHAnsi" w:hAnsiTheme="minorHAnsi" w:cstheme="minorHAnsi"/>
          <w:bCs w:val="0"/>
          <w:sz w:val="24"/>
          <w:szCs w:val="24"/>
        </w:rPr>
        <w:t xml:space="preserve">NOT OK </w: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FORMCHECKBOX </w:instrTex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298F1B6D" w14:textId="77777777" w:rsidR="000E45F0" w:rsidRDefault="000E45F0" w:rsidP="000E45F0">
      <w:pPr>
        <w:suppressAutoHyphens/>
      </w:pPr>
    </w:p>
    <w:p w14:paraId="364AA861" w14:textId="0639D133" w:rsidR="000E45F0" w:rsidRDefault="000E45F0" w:rsidP="000E45F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3.  </w:t>
      </w:r>
      <w:r>
        <w:t>Maximum out-of-round specification = ___________</w:t>
      </w:r>
    </w:p>
    <w:p w14:paraId="692A5D97" w14:textId="77777777" w:rsidR="000E45F0" w:rsidRDefault="000E45F0" w:rsidP="000E45F0">
      <w:pPr>
        <w:suppressAutoHyphens/>
      </w:pPr>
    </w:p>
    <w:p w14:paraId="7799EF41" w14:textId="653F6B85" w:rsidR="000E45F0" w:rsidRDefault="000E45F0" w:rsidP="000E45F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4.  </w:t>
      </w:r>
      <w:r>
        <w:t>Measured out-of-round:</w:t>
      </w:r>
    </w:p>
    <w:p w14:paraId="677C8E7E" w14:textId="77777777" w:rsidR="000E45F0" w:rsidRDefault="000E45F0" w:rsidP="000E45F0">
      <w:pPr>
        <w:suppressAutoHyphens/>
      </w:pPr>
    </w:p>
    <w:p w14:paraId="3073579C" w14:textId="77777777" w:rsidR="000E45F0" w:rsidRDefault="000E45F0" w:rsidP="000E45F0">
      <w:pPr>
        <w:suppressAutoHyphens/>
      </w:pPr>
      <w:r>
        <w:tab/>
      </w:r>
      <w:r>
        <w:tab/>
        <w:t>Cylinder #1 __________</w:t>
      </w:r>
      <w:r>
        <w:tab/>
        <w:t>Cylinder #5 ____________</w:t>
      </w:r>
    </w:p>
    <w:p w14:paraId="53F4BB5C" w14:textId="77777777" w:rsidR="000E45F0" w:rsidRPr="006611E7" w:rsidRDefault="000E45F0" w:rsidP="000E45F0">
      <w:pPr>
        <w:suppressAutoHyphens/>
        <w:rPr>
          <w:lang w:val="de-DE"/>
        </w:rPr>
      </w:pPr>
      <w:r>
        <w:tab/>
      </w:r>
      <w: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#2 __________</w:t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#6 ____________</w:t>
      </w:r>
    </w:p>
    <w:p w14:paraId="6EC4A165" w14:textId="77777777" w:rsidR="000E45F0" w:rsidRPr="006611E7" w:rsidRDefault="000E45F0" w:rsidP="000E45F0">
      <w:pPr>
        <w:suppressAutoHyphens/>
        <w:rPr>
          <w:lang w:val="de-DE"/>
        </w:rPr>
      </w:pPr>
      <w:r w:rsidRPr="006611E7">
        <w:rPr>
          <w:lang w:val="de-DE"/>
        </w:rPr>
        <w:tab/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#3 __________</w:t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#7 ____________</w:t>
      </w:r>
    </w:p>
    <w:p w14:paraId="08708BE4" w14:textId="77777777" w:rsidR="000E45F0" w:rsidRPr="006611E7" w:rsidRDefault="000E45F0" w:rsidP="000E45F0">
      <w:pPr>
        <w:suppressAutoHyphens/>
        <w:rPr>
          <w:lang w:val="de-DE"/>
        </w:rPr>
      </w:pPr>
      <w:r w:rsidRPr="006611E7">
        <w:rPr>
          <w:lang w:val="de-DE"/>
        </w:rPr>
        <w:tab/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#4 __________</w:t>
      </w:r>
      <w:r w:rsidRPr="006611E7">
        <w:rPr>
          <w:lang w:val="de-DE"/>
        </w:rPr>
        <w:tab/>
      </w:r>
      <w:proofErr w:type="spellStart"/>
      <w:r w:rsidRPr="006611E7">
        <w:rPr>
          <w:lang w:val="de-DE"/>
        </w:rPr>
        <w:t>Cylinder</w:t>
      </w:r>
      <w:proofErr w:type="spellEnd"/>
      <w:r w:rsidRPr="006611E7">
        <w:rPr>
          <w:lang w:val="de-DE"/>
        </w:rPr>
        <w:t xml:space="preserve"> #8 ____________</w:t>
      </w:r>
    </w:p>
    <w:p w14:paraId="60B36864" w14:textId="133CFD30" w:rsidR="000E45F0" w:rsidRPr="000E45F0" w:rsidRDefault="000E45F0" w:rsidP="000E45F0">
      <w:pPr>
        <w:pStyle w:val="Heading1"/>
        <w:rPr>
          <w:rFonts w:asciiTheme="minorHAnsi" w:hAnsiTheme="minorHAnsi" w:cstheme="minorHAnsi"/>
          <w:bCs w:val="0"/>
          <w:sz w:val="24"/>
          <w:szCs w:val="24"/>
        </w:rPr>
      </w:pPr>
      <w:r w:rsidRPr="000E45F0">
        <w:rPr>
          <w:rFonts w:asciiTheme="minorHAnsi" w:hAnsiTheme="minorHAnsi" w:cstheme="minorHAnsi"/>
          <w:bCs w:val="0"/>
          <w:sz w:val="24"/>
          <w:szCs w:val="24"/>
          <w:lang w:val="de-DE"/>
        </w:rPr>
        <w:tab/>
      </w:r>
      <w:r w:rsidRPr="000E45F0">
        <w:rPr>
          <w:rFonts w:asciiTheme="minorHAnsi" w:hAnsiTheme="minorHAnsi" w:cstheme="minorHAnsi"/>
          <w:bCs w:val="0"/>
          <w:sz w:val="24"/>
          <w:szCs w:val="24"/>
          <w:lang w:val="de-DE"/>
        </w:rPr>
        <w:tab/>
      </w:r>
      <w:r w:rsidRPr="000E45F0">
        <w:rPr>
          <w:rFonts w:asciiTheme="minorHAnsi" w:hAnsiTheme="minorHAnsi" w:cstheme="minorHAnsi"/>
          <w:bCs w:val="0"/>
          <w:sz w:val="24"/>
          <w:szCs w:val="24"/>
        </w:rPr>
        <w:t xml:space="preserve">OK </w: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FORMCHECKBOX </w:instrTex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Pr="000E45F0">
        <w:rPr>
          <w:rFonts w:asciiTheme="minorHAnsi" w:hAnsiTheme="minorHAnsi" w:cstheme="minorHAnsi"/>
          <w:bCs w:val="0"/>
          <w:sz w:val="24"/>
          <w:szCs w:val="24"/>
        </w:rPr>
        <w:t xml:space="preserve">NOT OK </w: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FORMCHECKBOX </w:instrTex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5DB8B7DE" w14:textId="77777777" w:rsidR="000E45F0" w:rsidRDefault="000E45F0" w:rsidP="000E45F0">
      <w:pPr>
        <w:suppressAutoHyphens/>
      </w:pPr>
    </w:p>
    <w:p w14:paraId="12729CF0" w14:textId="2CA5FAC6" w:rsidR="000E45F0" w:rsidRDefault="000E45F0" w:rsidP="000E45F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5.  </w:t>
      </w:r>
      <w:r>
        <w:t>Maximum taper specification = _________________</w:t>
      </w:r>
    </w:p>
    <w:p w14:paraId="51FB5C22" w14:textId="77777777" w:rsidR="000E45F0" w:rsidRDefault="000E45F0" w:rsidP="000E45F0">
      <w:pPr>
        <w:suppressAutoHyphens/>
      </w:pPr>
    </w:p>
    <w:p w14:paraId="330A5FFD" w14:textId="697E2843" w:rsidR="000E45F0" w:rsidRDefault="000E45F0" w:rsidP="000E45F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6.  </w:t>
      </w:r>
      <w:r>
        <w:t>Measured taper:</w:t>
      </w:r>
    </w:p>
    <w:p w14:paraId="30114C5F" w14:textId="77777777" w:rsidR="000E45F0" w:rsidRDefault="000E45F0" w:rsidP="000E45F0">
      <w:pPr>
        <w:suppressAutoHyphens/>
      </w:pPr>
    </w:p>
    <w:p w14:paraId="22AB9BB9" w14:textId="77777777" w:rsidR="000E45F0" w:rsidRDefault="000E45F0" w:rsidP="000E45F0">
      <w:pPr>
        <w:suppressAutoHyphens/>
      </w:pPr>
      <w:r>
        <w:tab/>
      </w:r>
      <w:r>
        <w:tab/>
        <w:t>Cylinder #1 __________</w:t>
      </w:r>
      <w:r>
        <w:tab/>
        <w:t>Cylinder #5 ____________</w:t>
      </w:r>
    </w:p>
    <w:p w14:paraId="2C81DF6D" w14:textId="77777777" w:rsidR="000E45F0" w:rsidRDefault="000E45F0" w:rsidP="000E45F0">
      <w:pPr>
        <w:suppressAutoHyphens/>
      </w:pPr>
      <w:r>
        <w:tab/>
      </w:r>
      <w:r>
        <w:tab/>
        <w:t>Cylinder #2 __________</w:t>
      </w:r>
      <w:r>
        <w:tab/>
        <w:t>Cylinder #6 ____________</w:t>
      </w:r>
    </w:p>
    <w:p w14:paraId="0D651C90" w14:textId="77777777" w:rsidR="000E45F0" w:rsidRDefault="000E45F0" w:rsidP="000E45F0">
      <w:pPr>
        <w:suppressAutoHyphens/>
      </w:pPr>
      <w:r>
        <w:tab/>
      </w:r>
      <w:r>
        <w:tab/>
        <w:t>Cylinder #3 __________</w:t>
      </w:r>
      <w:r>
        <w:tab/>
        <w:t>Cylinder #7 ____________</w:t>
      </w:r>
    </w:p>
    <w:p w14:paraId="7B056A1F" w14:textId="77777777" w:rsidR="000E45F0" w:rsidRDefault="000E45F0" w:rsidP="000E45F0">
      <w:pPr>
        <w:suppressAutoHyphens/>
      </w:pPr>
      <w:r>
        <w:tab/>
      </w:r>
      <w:r>
        <w:tab/>
        <w:t>Cylinder #4 __________</w:t>
      </w:r>
      <w:r>
        <w:tab/>
        <w:t>Cylinder #8 ____________</w:t>
      </w:r>
    </w:p>
    <w:p w14:paraId="19C50EBE" w14:textId="571A86B8" w:rsidR="000E45F0" w:rsidRPr="000E45F0" w:rsidRDefault="000E45F0" w:rsidP="000E45F0">
      <w:pPr>
        <w:pStyle w:val="Heading1"/>
        <w:rPr>
          <w:rFonts w:asciiTheme="minorHAnsi" w:hAnsiTheme="minorHAnsi" w:cstheme="minorHAnsi"/>
          <w:bCs w:val="0"/>
          <w:sz w:val="24"/>
          <w:szCs w:val="24"/>
        </w:rPr>
      </w:pPr>
      <w:r w:rsidRPr="000E45F0">
        <w:rPr>
          <w:rFonts w:asciiTheme="minorHAnsi" w:hAnsiTheme="minorHAnsi" w:cstheme="minorHAnsi"/>
          <w:bCs w:val="0"/>
          <w:sz w:val="24"/>
          <w:szCs w:val="24"/>
        </w:rPr>
        <w:tab/>
      </w:r>
      <w:r w:rsidRPr="000E45F0">
        <w:rPr>
          <w:rFonts w:asciiTheme="minorHAnsi" w:hAnsiTheme="minorHAnsi" w:cstheme="minorHAnsi"/>
          <w:bCs w:val="0"/>
          <w:sz w:val="24"/>
          <w:szCs w:val="24"/>
        </w:rPr>
        <w:tab/>
        <w:t xml:space="preserve">OK </w: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FORMCHECKBOX </w:instrTex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Pr="000E45F0">
        <w:rPr>
          <w:rFonts w:asciiTheme="minorHAnsi" w:hAnsiTheme="minorHAnsi" w:cstheme="minorHAnsi"/>
          <w:bCs w:val="0"/>
          <w:sz w:val="24"/>
          <w:szCs w:val="24"/>
        </w:rPr>
        <w:t xml:space="preserve">NOT OK </w: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FORMCHECKBOX </w:instrText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r w:rsidRPr="000E45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37D33CA8" w14:textId="77777777" w:rsidR="000E45F0" w:rsidRDefault="000E45F0" w:rsidP="000E45F0">
      <w:pPr>
        <w:suppressAutoHyphens/>
      </w:pPr>
    </w:p>
    <w:p w14:paraId="3DCAC442" w14:textId="62BA30F0" w:rsidR="000E45F0" w:rsidRPr="008021A8" w:rsidRDefault="000E45F0" w:rsidP="000E45F0">
      <w:pPr>
        <w:suppressAutoHyphens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7.  </w:t>
      </w:r>
      <w:r>
        <w:t>What is the needed action? ______________________________________________</w:t>
      </w:r>
    </w:p>
    <w:p w14:paraId="493E720F" w14:textId="27295873" w:rsidR="004059B8" w:rsidRPr="00092A21" w:rsidRDefault="004059B8" w:rsidP="000E45F0">
      <w:pPr>
        <w:tabs>
          <w:tab w:val="left" w:pos="-720"/>
        </w:tabs>
        <w:suppressAutoHyphens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BDB7" w14:textId="77777777" w:rsidR="00B63A8C" w:rsidRDefault="00B63A8C" w:rsidP="00582B4F">
      <w:r>
        <w:separator/>
      </w:r>
    </w:p>
  </w:endnote>
  <w:endnote w:type="continuationSeparator" w:id="0">
    <w:p w14:paraId="4657965A" w14:textId="77777777" w:rsidR="00B63A8C" w:rsidRDefault="00B63A8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516E" w14:textId="77777777" w:rsidR="00B63A8C" w:rsidRDefault="00B63A8C" w:rsidP="00582B4F">
      <w:r>
        <w:separator/>
      </w:r>
    </w:p>
  </w:footnote>
  <w:footnote w:type="continuationSeparator" w:id="0">
    <w:p w14:paraId="1D283B0A" w14:textId="77777777" w:rsidR="00B63A8C" w:rsidRDefault="00B63A8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3A8C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2023-05-14T18:37:00Z</dcterms:created>
  <dcterms:modified xsi:type="dcterms:W3CDTF">2023-05-14T18:37:00Z</dcterms:modified>
</cp:coreProperties>
</file>