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EEB533D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AB26D18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DBD09" w14:textId="4280224C" w:rsidR="004C28FE" w:rsidRDefault="005647DA" w:rsidP="004C28FE">
                            <w:pPr>
                              <w:suppressAutoHyphens/>
                              <w:rPr>
                                <w:b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F241EB" w:rsidRPr="00372005">
                              <w:rPr>
                                <w:bCs/>
                              </w:rPr>
                              <w:t>(A1-</w:t>
                            </w:r>
                            <w:r w:rsidR="00F241EB">
                              <w:rPr>
                                <w:bCs/>
                              </w:rPr>
                              <w:t>C</w:t>
                            </w:r>
                            <w:r w:rsidR="00F241EB" w:rsidRPr="00372005">
                              <w:rPr>
                                <w:bCs/>
                              </w:rPr>
                              <w:t>-</w:t>
                            </w:r>
                            <w:r w:rsidR="00F241EB">
                              <w:rPr>
                                <w:bCs/>
                              </w:rPr>
                              <w:t>10) P-2 Identify piston and bearing wear patterns that connecting rod alignment and main bearing bore problems; determine needed action.</w:t>
                            </w:r>
                          </w:p>
                          <w:p w14:paraId="0E225FF6" w14:textId="4F19F80E" w:rsidR="00962F9F" w:rsidRDefault="00962F9F" w:rsidP="00AC1034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690DBD09" w14:textId="4280224C" w:rsidR="004C28FE" w:rsidRDefault="005647DA" w:rsidP="004C28FE">
                      <w:pPr>
                        <w:suppressAutoHyphens/>
                        <w:rPr>
                          <w:b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F241EB" w:rsidRPr="00372005">
                        <w:rPr>
                          <w:bCs/>
                        </w:rPr>
                        <w:t>(A1-</w:t>
                      </w:r>
                      <w:r w:rsidR="00F241EB">
                        <w:rPr>
                          <w:bCs/>
                        </w:rPr>
                        <w:t>C</w:t>
                      </w:r>
                      <w:r w:rsidR="00F241EB" w:rsidRPr="00372005">
                        <w:rPr>
                          <w:bCs/>
                        </w:rPr>
                        <w:t>-</w:t>
                      </w:r>
                      <w:r w:rsidR="00F241EB">
                        <w:rPr>
                          <w:bCs/>
                        </w:rPr>
                        <w:t>10) P-2 Identify piston and bearing wear patterns that connecting rod alignment and main bearing bore problems; determine needed action.</w:t>
                      </w:r>
                    </w:p>
                    <w:p w14:paraId="0E225FF6" w14:textId="4F19F80E" w:rsidR="00962F9F" w:rsidRDefault="00962F9F" w:rsidP="00AC1034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F71EEF5" w:rsidR="00261FD7" w:rsidRPr="00261FD7" w:rsidRDefault="00F241EB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Piston and Bearing Wear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5F71EEF5" w:rsidR="00261FD7" w:rsidRPr="00261FD7" w:rsidRDefault="00F241EB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Piston and Bearing Wear Patterns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0777C3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F241E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0777C3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F241E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953DA72" w14:textId="6A29F39C" w:rsidR="00F241EB" w:rsidRDefault="00F241EB" w:rsidP="00F241E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to determine procedures and specifications for connecting </w:t>
      </w:r>
    </w:p>
    <w:p w14:paraId="30F019D6" w14:textId="77777777" w:rsidR="00F241EB" w:rsidRDefault="00F241EB" w:rsidP="00F241EB">
      <w:pPr>
        <w:suppressAutoHyphens/>
        <w:spacing w:line="360" w:lineRule="auto"/>
        <w:ind w:firstLine="720"/>
      </w:pPr>
      <w:r>
        <w:t xml:space="preserve">     rod and main bearing bore alignment.</w:t>
      </w:r>
    </w:p>
    <w:p w14:paraId="061BF918" w14:textId="77777777" w:rsidR="00F241EB" w:rsidRDefault="00F241EB" w:rsidP="00F241EB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7A2FB2BB" w14:textId="77777777" w:rsidR="00F241EB" w:rsidRDefault="00F241EB" w:rsidP="00F241EB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12E8A5CD" w14:textId="77777777" w:rsidR="00F241EB" w:rsidRDefault="00F241EB" w:rsidP="00F241EB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7378212" wp14:editId="47859F6A">
            <wp:simplePos x="0" y="0"/>
            <wp:positionH relativeFrom="column">
              <wp:posOffset>5462270</wp:posOffset>
            </wp:positionH>
            <wp:positionV relativeFrom="paragraph">
              <wp:posOffset>3175</wp:posOffset>
            </wp:positionV>
            <wp:extent cx="1022350" cy="2031365"/>
            <wp:effectExtent l="0" t="0" r="0" b="0"/>
            <wp:wrapTight wrapText="bothSides">
              <wp:wrapPolygon edited="0">
                <wp:start x="0" y="0"/>
                <wp:lineTo x="0" y="21472"/>
                <wp:lineTo x="21466" y="21472"/>
                <wp:lineTo x="2146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D5250" w14:textId="1289424F" w:rsidR="00F241EB" w:rsidRDefault="00F241EB" w:rsidP="00F241E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 xml:space="preserve">Visually inspect the piston skirts for </w:t>
      </w:r>
      <w:r>
        <w:rPr>
          <w:i/>
        </w:rPr>
        <w:t>diagonal wear</w:t>
      </w:r>
      <w:r>
        <w:t xml:space="preserve">, which could indicate a </w:t>
      </w:r>
    </w:p>
    <w:p w14:paraId="1FBB7A51" w14:textId="77777777" w:rsidR="00F241EB" w:rsidRDefault="00F241EB" w:rsidP="00F241EB">
      <w:pPr>
        <w:suppressAutoHyphens/>
      </w:pPr>
      <w:r>
        <w:t xml:space="preserve">                 bent connecting rod.</w:t>
      </w:r>
    </w:p>
    <w:p w14:paraId="76503231" w14:textId="77777777" w:rsidR="00F241EB" w:rsidRDefault="00F241EB" w:rsidP="00F241EB">
      <w:pPr>
        <w:suppressAutoHyphens/>
        <w:ind w:left="720"/>
      </w:pPr>
    </w:p>
    <w:p w14:paraId="7DA27E8E" w14:textId="649EAD54" w:rsidR="00F241EB" w:rsidRDefault="00F241EB" w:rsidP="00F241EB">
      <w:pPr>
        <w:suppressAutoHyphens/>
        <w:ind w:left="720"/>
      </w:pP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5DDDF80F" w14:textId="77777777" w:rsidR="00F241EB" w:rsidRDefault="00F241EB" w:rsidP="00F241EB">
      <w:pPr>
        <w:suppressAutoHyphens/>
      </w:pPr>
    </w:p>
    <w:p w14:paraId="278235A3" w14:textId="1F18D35F" w:rsidR="00F241EB" w:rsidRDefault="00F241EB" w:rsidP="00F241E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Visually inspect the connecting rod bearings for abnormal wear patterns.</w:t>
      </w:r>
    </w:p>
    <w:p w14:paraId="49506E0E" w14:textId="77777777" w:rsidR="00F241EB" w:rsidRDefault="00F241EB" w:rsidP="00F241EB">
      <w:pPr>
        <w:suppressAutoHyphens/>
      </w:pPr>
    </w:p>
    <w:p w14:paraId="2D9ADFA3" w14:textId="32263209" w:rsidR="00F241EB" w:rsidRDefault="00F241EB" w:rsidP="00F241EB">
      <w:pPr>
        <w:suppressAutoHyphens/>
        <w:spacing w:line="360" w:lineRule="auto"/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Describe faults: _____________________</w:t>
      </w:r>
    </w:p>
    <w:p w14:paraId="29822DCF" w14:textId="77777777" w:rsidR="00F241EB" w:rsidRDefault="00F241EB" w:rsidP="00F241EB">
      <w:pPr>
        <w:suppressAutoHyphens/>
        <w:spacing w:line="360" w:lineRule="auto"/>
      </w:pPr>
      <w:r>
        <w:tab/>
      </w:r>
      <w:r>
        <w:tab/>
        <w:t>__________________________________________________________</w:t>
      </w:r>
    </w:p>
    <w:p w14:paraId="02241D85" w14:textId="77777777" w:rsidR="00F241EB" w:rsidRDefault="00F241EB" w:rsidP="00F241EB">
      <w:pPr>
        <w:suppressAutoHyphens/>
      </w:pPr>
    </w:p>
    <w:p w14:paraId="3E8D1716" w14:textId="6893845B" w:rsidR="00F241EB" w:rsidRDefault="00F241EB" w:rsidP="00F241E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Visually inspect the main bearings for abnormal wear patterns.</w:t>
      </w:r>
    </w:p>
    <w:p w14:paraId="45BB816F" w14:textId="77777777" w:rsidR="00F241EB" w:rsidRDefault="00F241EB" w:rsidP="00F241EB">
      <w:pPr>
        <w:suppressAutoHyphens/>
      </w:pPr>
    </w:p>
    <w:p w14:paraId="45615305" w14:textId="29B3607A" w:rsidR="00F241EB" w:rsidRDefault="00F241EB" w:rsidP="00F241EB">
      <w:pPr>
        <w:suppressAutoHyphens/>
        <w:spacing w:line="360" w:lineRule="auto"/>
        <w:ind w:left="720" w:firstLine="720"/>
      </w:pP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Describe faults: _____________________________</w:t>
      </w:r>
    </w:p>
    <w:p w14:paraId="41BABC89" w14:textId="77777777" w:rsidR="00F241EB" w:rsidRDefault="00F241EB" w:rsidP="00F241EB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33DFA5D1" w14:textId="77777777" w:rsidR="00F241EB" w:rsidRDefault="00F241EB" w:rsidP="00F241EB">
      <w:pPr>
        <w:suppressAutoHyphens/>
      </w:pPr>
    </w:p>
    <w:p w14:paraId="7A6903BA" w14:textId="00997CEE" w:rsidR="00F241EB" w:rsidRDefault="00F241EB" w:rsidP="00F241E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t>Using the specified procedure and equipment, check the connecting rods for proper alignment.</w:t>
      </w:r>
    </w:p>
    <w:p w14:paraId="29C0EA90" w14:textId="77777777" w:rsidR="00F241EB" w:rsidRDefault="00F241EB" w:rsidP="00F241EB">
      <w:pPr>
        <w:suppressAutoHyphens/>
        <w:ind w:left="720"/>
      </w:pPr>
    </w:p>
    <w:p w14:paraId="68F350AE" w14:textId="6E89E9FB" w:rsidR="00F241EB" w:rsidRDefault="00F241EB" w:rsidP="00F241EB">
      <w:pPr>
        <w:suppressAutoHyphens/>
        <w:spacing w:line="360" w:lineRule="auto"/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Describe faults: _____________________________</w:t>
      </w:r>
    </w:p>
    <w:p w14:paraId="596B1028" w14:textId="77777777" w:rsidR="00F241EB" w:rsidRDefault="00F241EB" w:rsidP="00F241EB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7B57AC6A" w14:textId="77777777" w:rsidR="00F241EB" w:rsidRDefault="00F241EB" w:rsidP="00F241EB">
      <w:pPr>
        <w:suppressAutoHyphens/>
      </w:pPr>
    </w:p>
    <w:p w14:paraId="21B13890" w14:textId="45A39B53" w:rsidR="00F241EB" w:rsidRDefault="00F241EB" w:rsidP="00F241E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  </w:t>
      </w:r>
      <w:r>
        <w:t>Using the specified procedure and equipment, check the main bearing bore for proper alignment.</w:t>
      </w:r>
    </w:p>
    <w:p w14:paraId="26D3A87B" w14:textId="77777777" w:rsidR="00F241EB" w:rsidRDefault="00F241EB" w:rsidP="00F241EB">
      <w:pPr>
        <w:suppressAutoHyphens/>
        <w:ind w:firstLine="720"/>
      </w:pPr>
    </w:p>
    <w:p w14:paraId="20F34B0E" w14:textId="2877886B" w:rsidR="00F241EB" w:rsidRDefault="00F241EB" w:rsidP="00F241EB">
      <w:pPr>
        <w:suppressAutoHyphens/>
        <w:spacing w:line="360" w:lineRule="auto"/>
        <w:ind w:left="720" w:firstLine="720"/>
      </w:pP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Describe faults: _____________________________</w:t>
      </w:r>
    </w:p>
    <w:p w14:paraId="30931FCB" w14:textId="77777777" w:rsidR="00F241EB" w:rsidRPr="008021A8" w:rsidRDefault="00F241EB" w:rsidP="00F241EB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493E720F" w14:textId="27295873" w:rsidR="004059B8" w:rsidRPr="00092A21" w:rsidRDefault="004059B8" w:rsidP="004C28FE">
      <w:pPr>
        <w:suppressAutoHyphens/>
        <w:spacing w:line="480" w:lineRule="auto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0A7A" w14:textId="77777777" w:rsidR="00A21A5B" w:rsidRDefault="00A21A5B" w:rsidP="00582B4F">
      <w:r>
        <w:separator/>
      </w:r>
    </w:p>
  </w:endnote>
  <w:endnote w:type="continuationSeparator" w:id="0">
    <w:p w14:paraId="6EE00EB0" w14:textId="77777777" w:rsidR="00A21A5B" w:rsidRDefault="00A21A5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F9F6" w14:textId="77777777" w:rsidR="00A21A5B" w:rsidRDefault="00A21A5B" w:rsidP="00582B4F">
      <w:r>
        <w:separator/>
      </w:r>
    </w:p>
  </w:footnote>
  <w:footnote w:type="continuationSeparator" w:id="0">
    <w:p w14:paraId="6FEAE448" w14:textId="77777777" w:rsidR="00A21A5B" w:rsidRDefault="00A21A5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21A5B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2023-05-14T17:42:00Z</dcterms:created>
  <dcterms:modified xsi:type="dcterms:W3CDTF">2023-05-14T17:42:00Z</dcterms:modified>
</cp:coreProperties>
</file>