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099D6D5" w14:textId="38FC105D" w:rsidR="00DA7074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D9751C">
        <w:rPr>
          <w:rFonts w:eastAsia="Times New Roman" w:cstheme="minorHAnsi"/>
          <w:b/>
          <w:color w:val="181717"/>
          <w:sz w:val="28"/>
          <w:szCs w:val="28"/>
        </w:rPr>
        <w:t>5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D9751C" w:rsidRPr="00D9751C">
        <w:rPr>
          <w:rFonts w:eastAsia="Times New Roman" w:cstheme="minorHAnsi"/>
          <w:b/>
          <w:color w:val="181717"/>
          <w:sz w:val="28"/>
          <w:szCs w:val="28"/>
        </w:rPr>
        <w:t>Hybrid and Electric Vehicle Preventative Maintenance</w:t>
      </w:r>
    </w:p>
    <w:p w14:paraId="0766CA74" w14:textId="21A2E0E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5F06345" w14:textId="269E8FF7" w:rsidR="00557546" w:rsidRDefault="00DF2F45" w:rsidP="00C74018">
      <w:pPr>
        <w:spacing w:after="0"/>
        <w:ind w:left="450" w:right="-810"/>
      </w:pPr>
      <w:r w:rsidRPr="00DF2F45">
        <w:t xml:space="preserve">1. </w:t>
      </w:r>
      <w:r w:rsidR="00C74018">
        <w:t xml:space="preserve">Routine Service Procedures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41DA88" w14:textId="69C5B67B" w:rsidR="0085071D" w:rsidRDefault="008F46C1" w:rsidP="0085071D">
      <w:pPr>
        <w:spacing w:after="0"/>
        <w:ind w:left="450" w:right="-810"/>
      </w:pPr>
      <w:r>
        <w:t xml:space="preserve">1. </w:t>
      </w:r>
      <w:r w:rsidR="0085071D">
        <w:t>Describe routine service procedures for both hybrid and electric vehicles.</w:t>
      </w:r>
    </w:p>
    <w:p w14:paraId="770C1EF9" w14:textId="637D0452" w:rsidR="0085071D" w:rsidRDefault="0085071D" w:rsidP="0085071D">
      <w:pPr>
        <w:spacing w:after="0"/>
        <w:ind w:left="450" w:right="-810"/>
      </w:pPr>
      <w:r>
        <w:t>2.</w:t>
      </w:r>
      <w:r>
        <w:t xml:space="preserve"> Explain how to place a hybrid vehicle in maintenance mode.</w:t>
      </w:r>
    </w:p>
    <w:p w14:paraId="4266B296" w14:textId="7592316A" w:rsidR="0085071D" w:rsidRDefault="0085071D" w:rsidP="0085071D">
      <w:pPr>
        <w:spacing w:after="0"/>
        <w:ind w:left="450" w:right="-810"/>
      </w:pPr>
      <w:r>
        <w:t>3.</w:t>
      </w:r>
      <w:r>
        <w:t xml:space="preserve"> Describe the service cautions when changing the oil and filter on a hybrid vehicle.</w:t>
      </w:r>
    </w:p>
    <w:p w14:paraId="79DCD8BE" w14:textId="7093D657" w:rsidR="0085071D" w:rsidRDefault="0085071D" w:rsidP="0085071D">
      <w:pPr>
        <w:spacing w:after="0"/>
        <w:ind w:left="450" w:right="-810"/>
      </w:pPr>
      <w:r>
        <w:t>4.</w:t>
      </w:r>
      <w:r>
        <w:t xml:space="preserve"> Explain how to service the base brake system on a hybrid or electric vehicle.</w:t>
      </w:r>
    </w:p>
    <w:p w14:paraId="0B634F31" w14:textId="3B4AFF22" w:rsidR="0085071D" w:rsidRDefault="0085071D" w:rsidP="0085071D">
      <w:pPr>
        <w:spacing w:after="0"/>
        <w:ind w:left="450" w:right="-810"/>
      </w:pPr>
      <w:r>
        <w:t xml:space="preserve">5. </w:t>
      </w:r>
      <w:r>
        <w:t xml:space="preserve"> List the different voltages at which hybrid and electric steering systems operate, and explain the safety precautions when performing service.</w:t>
      </w:r>
    </w:p>
    <w:p w14:paraId="55695049" w14:textId="33DE4E47" w:rsidR="00DF2F45" w:rsidRPr="00DF2F45" w:rsidRDefault="00C74018" w:rsidP="0085071D">
      <w:pPr>
        <w:spacing w:after="0"/>
        <w:ind w:left="450" w:right="-810"/>
      </w:pPr>
      <w:r>
        <w:t xml:space="preserve">6. </w:t>
      </w:r>
      <w:r w:rsidR="0085071D">
        <w:t>Explain the purpose of noise-reducing tires.</w:t>
      </w:r>
      <w:r w:rsidR="0085071D">
        <w:t xml:space="preserve"> </w:t>
      </w:r>
      <w:r w:rsidR="00F25410"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03F83B8E" w:rsidR="002651CC" w:rsidRDefault="009E77DF" w:rsidP="004637B0">
      <w:pPr>
        <w:spacing w:after="0"/>
        <w:ind w:left="450" w:right="-810"/>
      </w:pPr>
      <w:bookmarkStart w:id="0" w:name="_Hlk103671050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D9751C" w:rsidRPr="00D9751C">
        <w:t>EV and HEV Preventative Maintenance</w:t>
      </w:r>
    </w:p>
    <w:p w14:paraId="66BA49AD" w14:textId="6815A3A9" w:rsidR="00DA7074" w:rsidRDefault="002651CC" w:rsidP="004637B0">
      <w:pPr>
        <w:spacing w:after="0"/>
        <w:ind w:left="450" w:right="-810"/>
      </w:pPr>
      <w:r>
        <w:t xml:space="preserve">2. Task Sheet: </w:t>
      </w:r>
      <w:r w:rsidR="00D9751C" w:rsidRPr="00D9751C">
        <w:t>HEV Test and Replace Coolant</w:t>
      </w:r>
      <w:bookmarkEnd w:id="0"/>
    </w:p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2BE39AA" w14:textId="77777777" w:rsidR="00D9751C" w:rsidRDefault="00D9751C" w:rsidP="00D9751C">
      <w:pPr>
        <w:spacing w:after="0"/>
        <w:ind w:left="450" w:right="-810"/>
      </w:pPr>
      <w:r>
        <w:t>1. Task Sheet: EV and HEV Preventative Maintenance</w:t>
      </w:r>
    </w:p>
    <w:p w14:paraId="6E8407A3" w14:textId="420EDE17" w:rsidR="00DF2F45" w:rsidRPr="00CD3CBB" w:rsidRDefault="00D9751C" w:rsidP="00D9751C">
      <w:pPr>
        <w:spacing w:after="0"/>
        <w:ind w:left="450" w:right="-810"/>
      </w:pPr>
      <w:r>
        <w:t>2. Task Sheet: HEV Test and Replace Coolant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2AD4C2E1" w14:textId="77777777" w:rsidR="002A319A" w:rsidRDefault="002A319A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E694" w14:textId="77777777" w:rsidR="001735F6" w:rsidRDefault="001735F6" w:rsidP="00E43A7A">
      <w:pPr>
        <w:spacing w:after="0" w:line="240" w:lineRule="auto"/>
      </w:pPr>
      <w:r>
        <w:separator/>
      </w:r>
    </w:p>
  </w:endnote>
  <w:endnote w:type="continuationSeparator" w:id="0">
    <w:p w14:paraId="3047A2FC" w14:textId="77777777" w:rsidR="001735F6" w:rsidRDefault="001735F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E52E" w14:textId="77777777" w:rsidR="001735F6" w:rsidRDefault="001735F6" w:rsidP="00E43A7A">
      <w:pPr>
        <w:spacing w:after="0" w:line="240" w:lineRule="auto"/>
      </w:pPr>
      <w:r>
        <w:separator/>
      </w:r>
    </w:p>
  </w:footnote>
  <w:footnote w:type="continuationSeparator" w:id="0">
    <w:p w14:paraId="6B8DA2A9" w14:textId="77777777" w:rsidR="001735F6" w:rsidRDefault="001735F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8FAKsOXQ8tAAAA"/>
  </w:docVars>
  <w:rsids>
    <w:rsidRoot w:val="00DF2F45"/>
    <w:rsid w:val="00002F88"/>
    <w:rsid w:val="00016515"/>
    <w:rsid w:val="00027A0E"/>
    <w:rsid w:val="00032C74"/>
    <w:rsid w:val="000522AD"/>
    <w:rsid w:val="00055EAD"/>
    <w:rsid w:val="00077286"/>
    <w:rsid w:val="000B5939"/>
    <w:rsid w:val="000C6FB2"/>
    <w:rsid w:val="000E2805"/>
    <w:rsid w:val="000E2C6C"/>
    <w:rsid w:val="0011718F"/>
    <w:rsid w:val="00123D4E"/>
    <w:rsid w:val="00133D25"/>
    <w:rsid w:val="00136257"/>
    <w:rsid w:val="00150C31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FEB"/>
    <w:rsid w:val="002E426A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53C6"/>
    <w:rsid w:val="00831393"/>
    <w:rsid w:val="0085071D"/>
    <w:rsid w:val="0085332D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913D9"/>
    <w:rsid w:val="009A3C4A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F2F45"/>
    <w:rsid w:val="00E202C9"/>
    <w:rsid w:val="00E4311A"/>
    <w:rsid w:val="00E43A7A"/>
    <w:rsid w:val="00E87AC3"/>
    <w:rsid w:val="00E9309E"/>
    <w:rsid w:val="00EC2C3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2022-05-17T12:37:00Z</cp:lastPrinted>
  <dcterms:created xsi:type="dcterms:W3CDTF">2019-12-09T16:24:00Z</dcterms:created>
  <dcterms:modified xsi:type="dcterms:W3CDTF">2022-05-17T13:13:00Z</dcterms:modified>
</cp:coreProperties>
</file>