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4D438" w14:textId="77777777" w:rsidR="00950BC7" w:rsidRDefault="003E0EFD" w:rsidP="00AF07B8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633655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6512F8B2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6512F8B2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456339A4" w:rsidR="00962F9F" w:rsidRDefault="00962F9F">
                            <w:r>
                              <w:t xml:space="preserve">Meets ASE Task: </w:t>
                            </w:r>
                            <w:r w:rsidR="00714881">
                              <w:t xml:space="preserve">A1 – C-12 </w:t>
                            </w:r>
                            <w:r w:rsidR="00AE2A97">
                              <w:t>–</w:t>
                            </w:r>
                            <w:r w:rsidR="00714881">
                              <w:t xml:space="preserve"> </w:t>
                            </w:r>
                            <w:r w:rsidR="00AE2A97">
                              <w:t>P-2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456339A4" w:rsidR="00962F9F" w:rsidRDefault="00962F9F">
                      <w:r>
                        <w:t xml:space="preserve">Meets ASE Task: </w:t>
                      </w:r>
                      <w:r w:rsidR="00714881">
                        <w:t xml:space="preserve">A1 – C-12 </w:t>
                      </w:r>
                      <w:r w:rsidR="00AE2A97">
                        <w:t>–</w:t>
                      </w:r>
                      <w:r w:rsidR="00714881">
                        <w:t xml:space="preserve"> </w:t>
                      </w:r>
                      <w:r w:rsidR="00AE2A97">
                        <w:t>P-2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691E9973" w:rsidR="00261FD7" w:rsidRPr="00261FD7" w:rsidRDefault="00714881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Bore</w:t>
                            </w:r>
                            <w:r w:rsidR="00134335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to Piston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Clearance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691E9973" w:rsidR="00261FD7" w:rsidRPr="00261FD7" w:rsidRDefault="00714881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Bore</w:t>
                      </w:r>
                      <w:r w:rsidR="00134335">
                        <w:rPr>
                          <w:b/>
                          <w:bCs/>
                          <w:sz w:val="44"/>
                          <w:szCs w:val="44"/>
                        </w:rPr>
                        <w:t xml:space="preserve"> to Piston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 Clearance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AF07B8" w:rsidRPr="00AF07B8">
        <w:t>Check service information for the recommended procedures to follow to determine the piston-to-bore clearance. Describe the specified procedures.</w:t>
      </w:r>
    </w:p>
    <w:p w14:paraId="596CD536" w14:textId="77777777" w:rsidR="00950BC7" w:rsidRDefault="00950BC7" w:rsidP="00AF07B8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45702388" w14:textId="284AE29D" w:rsidR="000B591A" w:rsidRDefault="00950BC7" w:rsidP="00AF07B8">
      <w:pPr>
        <w:spacing w:before="100" w:after="160"/>
        <w:ind w:left="1440" w:hanging="720"/>
      </w:pPr>
      <w:r>
        <w:tab/>
        <w:t>______________________________________________________________________________</w:t>
      </w:r>
      <w:r w:rsidR="00AF07B8" w:rsidRPr="00AF07B8">
        <w:t xml:space="preserve"> </w:t>
      </w:r>
    </w:p>
    <w:p w14:paraId="0698684D" w14:textId="22BBAE59" w:rsidR="00E1717F" w:rsidRDefault="00505E9E" w:rsidP="00437827">
      <w:pPr>
        <w:spacing w:before="100" w:after="160"/>
        <w:ind w:left="1440" w:hanging="720"/>
        <w:jc w:val="center"/>
      </w:pPr>
      <w:r>
        <w:rPr>
          <w:noProof/>
        </w:rPr>
        <w:drawing>
          <wp:inline distT="0" distB="0" distL="0" distR="0" wp14:anchorId="774C05C7" wp14:editId="3B897AF8">
            <wp:extent cx="2533650" cy="1889938"/>
            <wp:effectExtent l="0" t="0" r="0" b="0"/>
            <wp:docPr id="14" name="Picture 14" descr="A picture containing person, indoor, automat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person, indoor, automat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928" cy="19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F30EA7">
        <w:rPr>
          <w:noProof/>
        </w:rPr>
        <w:drawing>
          <wp:inline distT="0" distB="0" distL="0" distR="0" wp14:anchorId="4BF4ADFA" wp14:editId="48775325">
            <wp:extent cx="2895300" cy="1873115"/>
            <wp:effectExtent l="0" t="0" r="635" b="0"/>
            <wp:docPr id="15" name="Picture 15" descr="A picture containing person, indoor, putting, g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person, indoor, putting, ge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930" cy="188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F865F" w14:textId="77777777" w:rsidR="00F30EA7" w:rsidRDefault="00F30EA7" w:rsidP="00CE1108">
      <w:pPr>
        <w:spacing w:before="100" w:after="160"/>
        <w:ind w:left="1440" w:hanging="720"/>
      </w:pPr>
    </w:p>
    <w:p w14:paraId="1DE59A34" w14:textId="32F22562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633655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724C8D" w:rsidRPr="00724C8D">
        <w:t>What is the specified piston-to-bore clearance? ______________________</w:t>
      </w:r>
      <w:r w:rsidR="00724C8D">
        <w:t>_________________</w:t>
      </w:r>
    </w:p>
    <w:p w14:paraId="2E15584C" w14:textId="77777777" w:rsidR="00606AE0" w:rsidRPr="00606AE0" w:rsidRDefault="003E0EFD" w:rsidP="00606AE0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633655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606AE0" w:rsidRPr="00606AE0">
        <w:t>Measure the piston-to-bore clearance on all cylinders:</w:t>
      </w:r>
    </w:p>
    <w:p w14:paraId="03E92258" w14:textId="46C9D08F" w:rsidR="00606AE0" w:rsidRPr="00606AE0" w:rsidRDefault="00606AE0" w:rsidP="00606AE0">
      <w:pPr>
        <w:spacing w:before="100" w:after="160"/>
        <w:ind w:left="1440" w:hanging="720"/>
        <w:rPr>
          <w:b/>
        </w:rPr>
      </w:pPr>
      <w:r w:rsidRPr="00606AE0">
        <w:tab/>
      </w:r>
      <w:r w:rsidRPr="00606AE0">
        <w:tab/>
        <w:t>Cylinder #1 ____________</w:t>
      </w:r>
      <w:r w:rsidRPr="00606AE0">
        <w:tab/>
      </w:r>
      <w:r w:rsidRPr="00606AE0">
        <w:tab/>
      </w:r>
      <w:r w:rsidRPr="00606AE0">
        <w:rPr>
          <w:b/>
        </w:rPr>
        <w:t xml:space="preserve">OK </w:t>
      </w:r>
      <w:r w:rsidR="007659B0">
        <w:rPr>
          <w:b/>
        </w:rPr>
        <w:t>_______</w:t>
      </w:r>
      <w:r w:rsidRPr="00606AE0">
        <w:rPr>
          <w:b/>
        </w:rPr>
        <w:t xml:space="preserve">     NOT OK </w:t>
      </w:r>
      <w:r w:rsidR="007659B0">
        <w:rPr>
          <w:b/>
        </w:rPr>
        <w:t>_______</w:t>
      </w:r>
    </w:p>
    <w:p w14:paraId="21D74F6E" w14:textId="11EF06A4" w:rsidR="00606AE0" w:rsidRPr="00606AE0" w:rsidRDefault="00606AE0" w:rsidP="00606AE0">
      <w:pPr>
        <w:spacing w:before="100" w:after="160"/>
        <w:ind w:left="1440" w:hanging="720"/>
        <w:rPr>
          <w:b/>
        </w:rPr>
      </w:pPr>
      <w:r w:rsidRPr="00606AE0">
        <w:tab/>
      </w:r>
      <w:r w:rsidRPr="00606AE0">
        <w:tab/>
        <w:t>Cylinder #2 ____________</w:t>
      </w:r>
      <w:r w:rsidRPr="00606AE0">
        <w:tab/>
      </w:r>
      <w:r w:rsidRPr="00606AE0">
        <w:tab/>
      </w:r>
      <w:r w:rsidR="007659B0" w:rsidRPr="00606AE0">
        <w:rPr>
          <w:b/>
        </w:rPr>
        <w:t xml:space="preserve">OK </w:t>
      </w:r>
      <w:r w:rsidR="007659B0">
        <w:rPr>
          <w:b/>
        </w:rPr>
        <w:t>_______</w:t>
      </w:r>
      <w:r w:rsidR="007659B0" w:rsidRPr="00606AE0">
        <w:rPr>
          <w:b/>
        </w:rPr>
        <w:t xml:space="preserve">     NOT OK </w:t>
      </w:r>
      <w:r w:rsidR="007659B0">
        <w:rPr>
          <w:b/>
        </w:rPr>
        <w:t>_______</w:t>
      </w:r>
    </w:p>
    <w:p w14:paraId="5C0EF10C" w14:textId="07EC985D" w:rsidR="00606AE0" w:rsidRPr="00606AE0" w:rsidRDefault="00606AE0" w:rsidP="00606AE0">
      <w:pPr>
        <w:spacing w:before="100" w:after="160"/>
        <w:ind w:left="1440" w:hanging="720"/>
        <w:rPr>
          <w:b/>
        </w:rPr>
      </w:pPr>
      <w:r w:rsidRPr="00606AE0">
        <w:tab/>
      </w:r>
      <w:r w:rsidRPr="00606AE0">
        <w:tab/>
        <w:t>Cylinder #3 ____________</w:t>
      </w:r>
      <w:r w:rsidRPr="00606AE0">
        <w:tab/>
      </w:r>
      <w:r w:rsidRPr="00606AE0">
        <w:tab/>
      </w:r>
      <w:r w:rsidR="007659B0" w:rsidRPr="00606AE0">
        <w:rPr>
          <w:b/>
        </w:rPr>
        <w:t xml:space="preserve">OK </w:t>
      </w:r>
      <w:r w:rsidR="007659B0">
        <w:rPr>
          <w:b/>
        </w:rPr>
        <w:t>_______</w:t>
      </w:r>
      <w:r w:rsidR="007659B0" w:rsidRPr="00606AE0">
        <w:rPr>
          <w:b/>
        </w:rPr>
        <w:t xml:space="preserve">     NOT OK </w:t>
      </w:r>
      <w:r w:rsidR="007659B0">
        <w:rPr>
          <w:b/>
        </w:rPr>
        <w:t>_______</w:t>
      </w:r>
    </w:p>
    <w:p w14:paraId="44423B24" w14:textId="3439734A" w:rsidR="00606AE0" w:rsidRPr="00606AE0" w:rsidRDefault="00606AE0" w:rsidP="00606AE0">
      <w:pPr>
        <w:spacing w:before="100" w:after="160"/>
        <w:ind w:left="1440" w:hanging="720"/>
        <w:rPr>
          <w:b/>
        </w:rPr>
      </w:pPr>
      <w:r w:rsidRPr="00606AE0">
        <w:tab/>
      </w:r>
      <w:r w:rsidRPr="00606AE0">
        <w:tab/>
        <w:t>Cylinder #4 ____________</w:t>
      </w:r>
      <w:r w:rsidRPr="00606AE0">
        <w:tab/>
      </w:r>
      <w:r w:rsidRPr="00606AE0">
        <w:tab/>
      </w:r>
      <w:r w:rsidR="007659B0" w:rsidRPr="00606AE0">
        <w:rPr>
          <w:b/>
        </w:rPr>
        <w:t xml:space="preserve">OK </w:t>
      </w:r>
      <w:r w:rsidR="007659B0">
        <w:rPr>
          <w:b/>
        </w:rPr>
        <w:t>_______</w:t>
      </w:r>
      <w:r w:rsidR="007659B0" w:rsidRPr="00606AE0">
        <w:rPr>
          <w:b/>
        </w:rPr>
        <w:t xml:space="preserve">     NOT OK </w:t>
      </w:r>
      <w:r w:rsidR="007659B0">
        <w:rPr>
          <w:b/>
        </w:rPr>
        <w:t>_______</w:t>
      </w:r>
    </w:p>
    <w:p w14:paraId="3BE3AF7E" w14:textId="37B3CEEF" w:rsidR="00606AE0" w:rsidRPr="00606AE0" w:rsidRDefault="00606AE0" w:rsidP="00606AE0">
      <w:pPr>
        <w:spacing w:before="100" w:after="160"/>
        <w:ind w:left="1440" w:hanging="720"/>
        <w:rPr>
          <w:b/>
        </w:rPr>
      </w:pPr>
      <w:r w:rsidRPr="00606AE0">
        <w:tab/>
      </w:r>
      <w:r w:rsidRPr="00606AE0">
        <w:tab/>
        <w:t>Cylinder #5 ____________</w:t>
      </w:r>
      <w:r w:rsidRPr="00606AE0">
        <w:tab/>
      </w:r>
      <w:r w:rsidRPr="00606AE0">
        <w:tab/>
      </w:r>
      <w:r w:rsidR="007659B0" w:rsidRPr="00606AE0">
        <w:rPr>
          <w:b/>
        </w:rPr>
        <w:t xml:space="preserve">OK </w:t>
      </w:r>
      <w:r w:rsidR="007659B0">
        <w:rPr>
          <w:b/>
        </w:rPr>
        <w:t>_______</w:t>
      </w:r>
      <w:r w:rsidR="007659B0" w:rsidRPr="00606AE0">
        <w:rPr>
          <w:b/>
        </w:rPr>
        <w:t xml:space="preserve">     NOT OK </w:t>
      </w:r>
      <w:r w:rsidR="007659B0">
        <w:rPr>
          <w:b/>
        </w:rPr>
        <w:t>_______</w:t>
      </w:r>
    </w:p>
    <w:p w14:paraId="28D03F54" w14:textId="5F7E6C05" w:rsidR="00606AE0" w:rsidRPr="00606AE0" w:rsidRDefault="00606AE0" w:rsidP="00606AE0">
      <w:pPr>
        <w:spacing w:before="100" w:after="160"/>
        <w:ind w:left="1440" w:hanging="720"/>
        <w:rPr>
          <w:b/>
        </w:rPr>
      </w:pPr>
      <w:r w:rsidRPr="00606AE0">
        <w:tab/>
      </w:r>
      <w:r w:rsidRPr="00606AE0">
        <w:tab/>
        <w:t>Cylinder #6 ____________</w:t>
      </w:r>
      <w:r w:rsidRPr="00606AE0">
        <w:tab/>
      </w:r>
      <w:r w:rsidRPr="00606AE0">
        <w:tab/>
      </w:r>
      <w:r w:rsidR="007659B0" w:rsidRPr="00606AE0">
        <w:rPr>
          <w:b/>
        </w:rPr>
        <w:t xml:space="preserve">OK </w:t>
      </w:r>
      <w:r w:rsidR="007659B0">
        <w:rPr>
          <w:b/>
        </w:rPr>
        <w:t>_______</w:t>
      </w:r>
      <w:r w:rsidR="007659B0" w:rsidRPr="00606AE0">
        <w:rPr>
          <w:b/>
        </w:rPr>
        <w:t xml:space="preserve">     NOT OK </w:t>
      </w:r>
      <w:r w:rsidR="007659B0">
        <w:rPr>
          <w:b/>
        </w:rPr>
        <w:t>_______</w:t>
      </w:r>
    </w:p>
    <w:p w14:paraId="581A4917" w14:textId="58219BD2" w:rsidR="00606AE0" w:rsidRPr="00606AE0" w:rsidRDefault="00606AE0" w:rsidP="00606AE0">
      <w:pPr>
        <w:spacing w:before="100" w:after="160"/>
        <w:ind w:left="1440" w:hanging="720"/>
        <w:rPr>
          <w:b/>
        </w:rPr>
      </w:pPr>
      <w:r w:rsidRPr="00606AE0">
        <w:tab/>
      </w:r>
      <w:r w:rsidRPr="00606AE0">
        <w:tab/>
        <w:t>Cylinder #7 ____________</w:t>
      </w:r>
      <w:r w:rsidRPr="00606AE0">
        <w:tab/>
      </w:r>
      <w:r w:rsidRPr="00606AE0">
        <w:tab/>
      </w:r>
      <w:r w:rsidR="007659B0" w:rsidRPr="00606AE0">
        <w:rPr>
          <w:b/>
        </w:rPr>
        <w:t xml:space="preserve">OK </w:t>
      </w:r>
      <w:r w:rsidR="007659B0">
        <w:rPr>
          <w:b/>
        </w:rPr>
        <w:t>_______</w:t>
      </w:r>
      <w:r w:rsidR="007659B0" w:rsidRPr="00606AE0">
        <w:rPr>
          <w:b/>
        </w:rPr>
        <w:t xml:space="preserve">     NOT OK </w:t>
      </w:r>
      <w:r w:rsidR="007659B0">
        <w:rPr>
          <w:b/>
        </w:rPr>
        <w:t>_______</w:t>
      </w:r>
    </w:p>
    <w:p w14:paraId="0372CD74" w14:textId="39900DF7" w:rsidR="00606AE0" w:rsidRPr="00606AE0" w:rsidRDefault="00606AE0" w:rsidP="00606AE0">
      <w:pPr>
        <w:spacing w:before="100" w:after="160"/>
        <w:ind w:left="1440" w:hanging="720"/>
        <w:rPr>
          <w:b/>
        </w:rPr>
      </w:pPr>
      <w:r w:rsidRPr="00606AE0">
        <w:tab/>
      </w:r>
      <w:r w:rsidRPr="00606AE0">
        <w:tab/>
        <w:t>Cylinder #8 ____________</w:t>
      </w:r>
      <w:r w:rsidRPr="00606AE0">
        <w:tab/>
      </w:r>
      <w:r w:rsidRPr="00606AE0">
        <w:tab/>
      </w:r>
      <w:r w:rsidR="007659B0" w:rsidRPr="00606AE0">
        <w:rPr>
          <w:b/>
        </w:rPr>
        <w:t xml:space="preserve">OK </w:t>
      </w:r>
      <w:r w:rsidR="007659B0">
        <w:rPr>
          <w:b/>
        </w:rPr>
        <w:t>_______</w:t>
      </w:r>
      <w:r w:rsidR="007659B0" w:rsidRPr="00606AE0">
        <w:rPr>
          <w:b/>
        </w:rPr>
        <w:t xml:space="preserve">     NOT OK </w:t>
      </w:r>
      <w:r w:rsidR="007659B0">
        <w:rPr>
          <w:b/>
        </w:rPr>
        <w:t>_______</w:t>
      </w:r>
    </w:p>
    <w:p w14:paraId="6D8260B6" w14:textId="6F34D8C5" w:rsidR="00E1717F" w:rsidRDefault="00E1717F" w:rsidP="00606AE0">
      <w:pPr>
        <w:spacing w:before="100" w:after="160"/>
        <w:ind w:left="1440" w:hanging="720"/>
      </w:pPr>
      <w:r>
        <w:tab/>
      </w:r>
    </w:p>
    <w:sectPr w:rsidR="00E1717F" w:rsidSect="00D07EBE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21456" w14:textId="77777777" w:rsidR="00633655" w:rsidRDefault="00633655" w:rsidP="00582B4F">
      <w:r>
        <w:separator/>
      </w:r>
    </w:p>
  </w:endnote>
  <w:endnote w:type="continuationSeparator" w:id="0">
    <w:p w14:paraId="085747F2" w14:textId="77777777" w:rsidR="00633655" w:rsidRDefault="00633655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FD2EE" w14:textId="77777777" w:rsidR="00633655" w:rsidRDefault="00633655" w:rsidP="00582B4F">
      <w:r>
        <w:separator/>
      </w:r>
    </w:p>
  </w:footnote>
  <w:footnote w:type="continuationSeparator" w:id="0">
    <w:p w14:paraId="5CAAFEC7" w14:textId="77777777" w:rsidR="00633655" w:rsidRDefault="00633655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94F4B"/>
    <w:rsid w:val="000B591A"/>
    <w:rsid w:val="000B69BD"/>
    <w:rsid w:val="00134335"/>
    <w:rsid w:val="00261FD7"/>
    <w:rsid w:val="00272695"/>
    <w:rsid w:val="00333A19"/>
    <w:rsid w:val="003715A0"/>
    <w:rsid w:val="003E0EFD"/>
    <w:rsid w:val="00437827"/>
    <w:rsid w:val="00466342"/>
    <w:rsid w:val="00466823"/>
    <w:rsid w:val="004836CB"/>
    <w:rsid w:val="004A455D"/>
    <w:rsid w:val="004D2C3C"/>
    <w:rsid w:val="00505E9E"/>
    <w:rsid w:val="0055246D"/>
    <w:rsid w:val="00582B4F"/>
    <w:rsid w:val="00606AE0"/>
    <w:rsid w:val="00633655"/>
    <w:rsid w:val="00674C20"/>
    <w:rsid w:val="006B0242"/>
    <w:rsid w:val="006F29F5"/>
    <w:rsid w:val="006F3D69"/>
    <w:rsid w:val="007139AD"/>
    <w:rsid w:val="00714881"/>
    <w:rsid w:val="00724C8D"/>
    <w:rsid w:val="007659B0"/>
    <w:rsid w:val="007E140E"/>
    <w:rsid w:val="0088004C"/>
    <w:rsid w:val="00950BC7"/>
    <w:rsid w:val="00962F9F"/>
    <w:rsid w:val="0097382A"/>
    <w:rsid w:val="00A5288F"/>
    <w:rsid w:val="00AB7958"/>
    <w:rsid w:val="00AE2A97"/>
    <w:rsid w:val="00AF07B8"/>
    <w:rsid w:val="00AF53F8"/>
    <w:rsid w:val="00B13E8A"/>
    <w:rsid w:val="00B82791"/>
    <w:rsid w:val="00BB3112"/>
    <w:rsid w:val="00C026B4"/>
    <w:rsid w:val="00CB4FED"/>
    <w:rsid w:val="00CD5752"/>
    <w:rsid w:val="00CE1108"/>
    <w:rsid w:val="00D07EBE"/>
    <w:rsid w:val="00D30B68"/>
    <w:rsid w:val="00DE6541"/>
    <w:rsid w:val="00E1717F"/>
    <w:rsid w:val="00E467CA"/>
    <w:rsid w:val="00EC5E84"/>
    <w:rsid w:val="00F30EA7"/>
    <w:rsid w:val="00F645B2"/>
    <w:rsid w:val="00F83418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Carl Borsani</cp:lastModifiedBy>
  <cp:revision>17</cp:revision>
  <cp:lastPrinted>2021-08-04T15:48:00Z</cp:lastPrinted>
  <dcterms:created xsi:type="dcterms:W3CDTF">2021-12-01T16:30:00Z</dcterms:created>
  <dcterms:modified xsi:type="dcterms:W3CDTF">2022-03-21T13:20:00Z</dcterms:modified>
</cp:coreProperties>
</file>