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3DD82DA" w14:textId="77777777" w:rsidR="00FE080C" w:rsidRDefault="00FE080C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E080C">
        <w:rPr>
          <w:rFonts w:eastAsia="Times New Roman" w:cstheme="minorHAnsi"/>
          <w:b/>
          <w:color w:val="181717"/>
          <w:sz w:val="28"/>
          <w:szCs w:val="28"/>
        </w:rPr>
        <w:t>Chapter 25 – Cylinder Head and Valve Guide Service</w:t>
      </w:r>
    </w:p>
    <w:p w14:paraId="0766CA74" w14:textId="22FBE06D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4BF63C47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7F555E">
        <w:t>Cylinder Heads, Intake and Exhaust Ports, and Cylinder Head Passages</w:t>
      </w:r>
    </w:p>
    <w:p w14:paraId="18741A39" w14:textId="6406E33F" w:rsidR="004E2F9C" w:rsidRDefault="004E2F9C" w:rsidP="004637B0">
      <w:pPr>
        <w:spacing w:after="0"/>
        <w:ind w:left="450" w:right="-810"/>
      </w:pPr>
      <w:r>
        <w:t xml:space="preserve">2. </w:t>
      </w:r>
      <w:r w:rsidR="007F555E">
        <w:t>Cylinder Head Servicing, Cylinder Head Resurfacing, Intake Manifold Alignment, and Valve Guides</w:t>
      </w:r>
    </w:p>
    <w:p w14:paraId="7748C312" w14:textId="519B9C9F" w:rsidR="007F555E" w:rsidRDefault="007F555E" w:rsidP="004637B0">
      <w:pPr>
        <w:spacing w:after="0"/>
        <w:ind w:left="450" w:right="-810"/>
      </w:pPr>
      <w:r>
        <w:t xml:space="preserve">3. Valve Guide Replacement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AD8167" w14:textId="229491C8" w:rsidR="00FE080C" w:rsidRDefault="008F46C1" w:rsidP="00FE080C">
      <w:pPr>
        <w:spacing w:after="0"/>
        <w:ind w:left="450" w:right="-810"/>
      </w:pPr>
      <w:r>
        <w:t>1</w:t>
      </w:r>
      <w:r w:rsidR="00EB4E08">
        <w:t xml:space="preserve">. </w:t>
      </w:r>
      <w:r w:rsidR="00FE080C">
        <w:t>E</w:t>
      </w:r>
      <w:r w:rsidR="00FE080C">
        <w:t>xplain the design and construction of cylinder heads.</w:t>
      </w:r>
    </w:p>
    <w:p w14:paraId="7E4A1FA9" w14:textId="60F6EBC6" w:rsidR="00FE080C" w:rsidRDefault="00FE080C" w:rsidP="00FE080C">
      <w:pPr>
        <w:spacing w:after="0"/>
        <w:ind w:left="450" w:right="-810"/>
      </w:pPr>
      <w:r>
        <w:t xml:space="preserve">2. </w:t>
      </w:r>
      <w:r>
        <w:t>Discuss intake and exhaust ports.</w:t>
      </w:r>
    </w:p>
    <w:p w14:paraId="7CAD8F07" w14:textId="3E93B571" w:rsidR="00FE080C" w:rsidRDefault="00FE080C" w:rsidP="00FE080C">
      <w:pPr>
        <w:spacing w:after="0"/>
        <w:ind w:left="450" w:right="-810"/>
      </w:pPr>
      <w:r>
        <w:t xml:space="preserve">3. </w:t>
      </w:r>
      <w:r>
        <w:t>Discuss cylinder head passages and cylinder head servicing.</w:t>
      </w:r>
    </w:p>
    <w:p w14:paraId="2954EA78" w14:textId="0AC9D998" w:rsidR="00FE080C" w:rsidRDefault="00FE080C" w:rsidP="00FE080C">
      <w:pPr>
        <w:spacing w:after="0"/>
        <w:ind w:left="450" w:right="-810"/>
      </w:pPr>
      <w:r>
        <w:t>4. E</w:t>
      </w:r>
      <w:r>
        <w:t>xplain aluminum cylinder head straightening, cylinder head resurfacing, and intake manifold alignment.</w:t>
      </w:r>
    </w:p>
    <w:p w14:paraId="10ADE2A4" w14:textId="396971C7" w:rsidR="00FE080C" w:rsidRDefault="00FE080C" w:rsidP="00FE080C">
      <w:pPr>
        <w:spacing w:after="0"/>
        <w:ind w:left="450" w:right="-810"/>
      </w:pPr>
      <w:r>
        <w:t>5. E</w:t>
      </w:r>
      <w:r>
        <w:t>xplain valve guides and the procedure for valve guide replacement.</w:t>
      </w:r>
    </w:p>
    <w:p w14:paraId="55695049" w14:textId="3EC7C3C3" w:rsidR="00DF2F45" w:rsidRPr="00DF2F45" w:rsidRDefault="00F25410" w:rsidP="00FE080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43C97C" w14:textId="77777777" w:rsidR="00B95F76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B95F76" w:rsidRPr="00B95F76">
        <w:t>Valve Guide Specifications and Measurement</w:t>
      </w:r>
    </w:p>
    <w:bookmarkEnd w:id="2"/>
    <w:p w14:paraId="233C5FC8" w14:textId="4F509BEF" w:rsidR="008F46C1" w:rsidRDefault="00B95F76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8D538EB" w14:textId="23611994" w:rsidR="001A7439" w:rsidRDefault="00B95F76" w:rsidP="004637B0">
      <w:pPr>
        <w:spacing w:after="0"/>
        <w:ind w:left="450" w:right="-810"/>
      </w:pPr>
      <w:r>
        <w:t>3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438B86AB" w:rsidR="001A7439" w:rsidRDefault="00B95F76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3145C96E" w:rsidR="00000D7E" w:rsidRDefault="00B95F76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8B681E2" w14:textId="77777777" w:rsidR="00B95F76" w:rsidRDefault="00B95F76" w:rsidP="00B95F76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95F76">
        <w:t>Valve Guide Specifications and Measurement</w:t>
      </w:r>
    </w:p>
    <w:p w14:paraId="150C2F74" w14:textId="30A6DB55" w:rsidR="00F1790F" w:rsidRPr="00354EBC" w:rsidRDefault="00DF2F45" w:rsidP="00CD2CA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4443B086" w:rsidR="00CC64C5" w:rsidRDefault="00CC64C5" w:rsidP="004637B0">
      <w:pPr>
        <w:spacing w:after="0"/>
        <w:ind w:left="450" w:right="-810"/>
      </w:pPr>
    </w:p>
    <w:p w14:paraId="73D7DC0B" w14:textId="77777777" w:rsidR="00F65841" w:rsidRDefault="00F65841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4A6F" w14:textId="77777777" w:rsidR="00DE77EF" w:rsidRDefault="00DE77EF" w:rsidP="00E43A7A">
      <w:pPr>
        <w:spacing w:after="0" w:line="240" w:lineRule="auto"/>
      </w:pPr>
      <w:r>
        <w:separator/>
      </w:r>
    </w:p>
  </w:endnote>
  <w:endnote w:type="continuationSeparator" w:id="0">
    <w:p w14:paraId="17E7EBBE" w14:textId="77777777" w:rsidR="00DE77EF" w:rsidRDefault="00DE77E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471B" w14:textId="77777777" w:rsidR="00DE77EF" w:rsidRDefault="00DE77EF" w:rsidP="00E43A7A">
      <w:pPr>
        <w:spacing w:after="0" w:line="240" w:lineRule="auto"/>
      </w:pPr>
      <w:r>
        <w:separator/>
      </w:r>
    </w:p>
  </w:footnote>
  <w:footnote w:type="continuationSeparator" w:id="0">
    <w:p w14:paraId="2DE5F827" w14:textId="77777777" w:rsidR="00DE77EF" w:rsidRDefault="00DE77E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kFAAaJ9Cc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5088A"/>
    <w:rsid w:val="00176C78"/>
    <w:rsid w:val="00182725"/>
    <w:rsid w:val="00185698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501A6"/>
    <w:rsid w:val="00761295"/>
    <w:rsid w:val="007636D7"/>
    <w:rsid w:val="007957F8"/>
    <w:rsid w:val="007A2B09"/>
    <w:rsid w:val="007A5E0E"/>
    <w:rsid w:val="007C16D5"/>
    <w:rsid w:val="007C1A7E"/>
    <w:rsid w:val="007E275F"/>
    <w:rsid w:val="007F555E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10537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16</cp:revision>
  <cp:lastPrinted>2022-04-15T14:12:00Z</cp:lastPrinted>
  <dcterms:created xsi:type="dcterms:W3CDTF">2019-12-09T16:24:00Z</dcterms:created>
  <dcterms:modified xsi:type="dcterms:W3CDTF">2022-04-15T14:12:00Z</dcterms:modified>
</cp:coreProperties>
</file>