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49A305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Electronic Stability Control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549749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A0733">
        <w:t>The Need for Electronic Stability Control and Federal Motor Safety Standard (FMVSS) No. 126</w:t>
      </w:r>
    </w:p>
    <w:p w14:paraId="35EF9435" w14:textId="4920B439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9A0733">
        <w:t>Sine with Dwell Test, ESC Sensors, Traction Control</w:t>
      </w:r>
      <w:r w:rsidR="00B73FC1">
        <w:t>, and ESC/TC Diagnosis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718611" w14:textId="661DD00C" w:rsidR="000E3C03" w:rsidRDefault="008F46C1" w:rsidP="00E333A2">
      <w:pPr>
        <w:spacing w:after="0"/>
        <w:ind w:left="450" w:right="-810"/>
      </w:pPr>
      <w:r>
        <w:t xml:space="preserve">1. </w:t>
      </w:r>
      <w:r w:rsidR="000E3C03" w:rsidRPr="000E3C03">
        <w:t>Discuss the need for electronic stability control (</w:t>
      </w:r>
      <w:r w:rsidR="000E3C03">
        <w:t>ESC</w:t>
      </w:r>
      <w:r w:rsidR="000E3C03" w:rsidRPr="000E3C03">
        <w:t>).</w:t>
      </w:r>
    </w:p>
    <w:p w14:paraId="1D17AF0F" w14:textId="41938E24" w:rsidR="000E3C03" w:rsidRDefault="008F46C1" w:rsidP="009F682C">
      <w:pPr>
        <w:spacing w:after="0"/>
        <w:ind w:left="450" w:right="-810"/>
      </w:pPr>
      <w:r>
        <w:t xml:space="preserve">2. </w:t>
      </w:r>
      <w:r w:rsidR="00CF0C4F">
        <w:t>L</w:t>
      </w:r>
      <w:r w:rsidR="000E3C03" w:rsidRPr="000E3C03">
        <w:t xml:space="preserve">ist the requirements for </w:t>
      </w:r>
      <w:r w:rsidR="00CF0C4F">
        <w:t>ESC</w:t>
      </w:r>
      <w:r w:rsidR="000E3C03" w:rsidRPr="000E3C03">
        <w:t xml:space="preserve"> systems.</w:t>
      </w:r>
    </w:p>
    <w:p w14:paraId="2B077259" w14:textId="2EA69A4F" w:rsidR="00DE65C2" w:rsidRDefault="008F46C1" w:rsidP="000E3C03">
      <w:pPr>
        <w:spacing w:after="0"/>
        <w:ind w:left="450" w:right="-810"/>
      </w:pPr>
      <w:r>
        <w:t xml:space="preserve">3. </w:t>
      </w:r>
      <w:r w:rsidR="000E3C03">
        <w:t xml:space="preserve">Describe how to test the functioning of an </w:t>
      </w:r>
      <w:r w:rsidR="00CF0C4F">
        <w:t>ESC</w:t>
      </w:r>
      <w:r w:rsidR="000E3C03">
        <w:t xml:space="preserve"> system.</w:t>
      </w:r>
    </w:p>
    <w:p w14:paraId="73F9E7E5" w14:textId="04283362" w:rsidR="000E3C03" w:rsidRDefault="00DE65C2" w:rsidP="009F682C">
      <w:pPr>
        <w:spacing w:after="0"/>
        <w:ind w:left="450" w:right="-810"/>
      </w:pPr>
      <w:r>
        <w:t xml:space="preserve">4. </w:t>
      </w:r>
      <w:r w:rsidR="00CF0C4F">
        <w:t>L</w:t>
      </w:r>
      <w:r w:rsidR="000E3C03" w:rsidRPr="000E3C03">
        <w:t xml:space="preserve">ist the sensors needed for the </w:t>
      </w:r>
      <w:r w:rsidR="00CF0C4F">
        <w:t>ESC</w:t>
      </w:r>
      <w:r w:rsidR="000E3C03" w:rsidRPr="000E3C03">
        <w:t xml:space="preserve"> system.</w:t>
      </w:r>
    </w:p>
    <w:p w14:paraId="1872BC83" w14:textId="0305ADEF" w:rsidR="00DE65C2" w:rsidRDefault="00DE65C2" w:rsidP="00CF0C4F">
      <w:pPr>
        <w:spacing w:after="0"/>
        <w:ind w:left="450" w:right="-810"/>
      </w:pPr>
      <w:r>
        <w:t xml:space="preserve">5. </w:t>
      </w:r>
      <w:r w:rsidR="00CF0C4F">
        <w:t>Describe how a traction control (</w:t>
      </w:r>
      <w:r w:rsidR="00CF0C4F">
        <w:t>TC</w:t>
      </w:r>
      <w:r w:rsidR="00CF0C4F">
        <w:t>) system works.</w:t>
      </w:r>
    </w:p>
    <w:p w14:paraId="77277ECD" w14:textId="045EA242" w:rsidR="00CF0C4F" w:rsidRDefault="00CF0C4F" w:rsidP="00CF0C4F">
      <w:pPr>
        <w:spacing w:after="0"/>
        <w:ind w:left="450" w:right="-810"/>
      </w:pPr>
      <w:r>
        <w:t>6. L</w:t>
      </w:r>
      <w:r>
        <w:t xml:space="preserve">ist the steps in the diagnostic process for </w:t>
      </w:r>
      <w:r>
        <w:t>ESC</w:t>
      </w:r>
      <w:r>
        <w:t xml:space="preserve"> and </w:t>
      </w:r>
      <w:r>
        <w:t>TC</w:t>
      </w:r>
      <w:r>
        <w:t xml:space="preserve"> system faults.</w:t>
      </w:r>
    </w:p>
    <w:p w14:paraId="55695049" w14:textId="266FD33C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855D0F2" w14:textId="51774E82" w:rsidR="00834B42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6972ED" w:rsidRPr="006972ED">
        <w:t>Traction Control/Vehicle Stability</w:t>
      </w:r>
    </w:p>
    <w:p w14:paraId="1F61396E" w14:textId="7F4421A1" w:rsidR="00ED0D29" w:rsidRDefault="006972ED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5208436E" w:rsidR="00ED0D29" w:rsidRDefault="006972ED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4E930413" w:rsidR="00ED0D29" w:rsidRDefault="006972ED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842DAAC" w14:textId="77777777" w:rsidR="006972ED" w:rsidRDefault="006972ED" w:rsidP="0098565A">
      <w:pPr>
        <w:spacing w:after="0"/>
        <w:ind w:left="450" w:right="-810"/>
      </w:pPr>
      <w:r w:rsidRPr="006972ED">
        <w:t>1. Task Sheet: Traction Control/Vehicle Stability</w:t>
      </w:r>
    </w:p>
    <w:p w14:paraId="138B9FF4" w14:textId="1E0EC907" w:rsidR="00DF2F45" w:rsidRPr="00DF2F45" w:rsidRDefault="00DF2F45" w:rsidP="0098565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71AC8772" w:rsidR="006972ED" w:rsidRDefault="006972ED" w:rsidP="004637B0">
      <w:pPr>
        <w:spacing w:after="0"/>
        <w:ind w:left="450" w:right="-810"/>
      </w:pPr>
    </w:p>
    <w:p w14:paraId="02D50C2A" w14:textId="42406287" w:rsidR="006972ED" w:rsidRDefault="006972ED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526C" w14:textId="77777777" w:rsidR="00F97083" w:rsidRDefault="00F97083" w:rsidP="00E43A7A">
      <w:pPr>
        <w:spacing w:after="0" w:line="240" w:lineRule="auto"/>
      </w:pPr>
      <w:r>
        <w:separator/>
      </w:r>
    </w:p>
  </w:endnote>
  <w:endnote w:type="continuationSeparator" w:id="0">
    <w:p w14:paraId="0EBFB520" w14:textId="77777777" w:rsidR="00F97083" w:rsidRDefault="00F9708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F23" w14:textId="77777777" w:rsidR="00F97083" w:rsidRDefault="00F97083" w:rsidP="00E43A7A">
      <w:pPr>
        <w:spacing w:after="0" w:line="240" w:lineRule="auto"/>
      </w:pPr>
      <w:r>
        <w:separator/>
      </w:r>
    </w:p>
  </w:footnote>
  <w:footnote w:type="continuationSeparator" w:id="0">
    <w:p w14:paraId="4974A75E" w14:textId="77777777" w:rsidR="00F97083" w:rsidRDefault="00F9708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936AE"/>
    <w:rsid w:val="001A7C7F"/>
    <w:rsid w:val="001B1946"/>
    <w:rsid w:val="001B4E91"/>
    <w:rsid w:val="001D15C9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5E7804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55BAD"/>
    <w:rsid w:val="009735FB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CF0C4F"/>
    <w:rsid w:val="00D02B2D"/>
    <w:rsid w:val="00D524C5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28</cp:revision>
  <cp:lastPrinted>2022-03-24T16:04:00Z</cp:lastPrinted>
  <dcterms:created xsi:type="dcterms:W3CDTF">2022-03-23T17:20:00Z</dcterms:created>
  <dcterms:modified xsi:type="dcterms:W3CDTF">2022-03-24T16:24:00Z</dcterms:modified>
</cp:coreProperties>
</file>