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A6D4BDE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84E49">
        <w:rPr>
          <w:rFonts w:eastAsia="Times New Roman" w:cstheme="minorHAnsi"/>
          <w:b/>
          <w:color w:val="181717"/>
          <w:sz w:val="28"/>
          <w:szCs w:val="28"/>
        </w:rPr>
        <w:t>105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484E49">
        <w:rPr>
          <w:rFonts w:eastAsia="Times New Roman" w:cstheme="minorHAnsi"/>
          <w:b/>
          <w:color w:val="181717"/>
          <w:sz w:val="28"/>
          <w:szCs w:val="28"/>
        </w:rPr>
        <w:t>Disc Brakes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A77DC6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84E49">
        <w:t>Disc brakes, disc brakes construction, disc brake pads, and brake rotors</w:t>
      </w:r>
    </w:p>
    <w:p w14:paraId="5738AEFA" w14:textId="75DCF9F6" w:rsidR="00FB3639" w:rsidRPr="00DF2F45" w:rsidRDefault="00457340" w:rsidP="00484E49">
      <w:pPr>
        <w:spacing w:after="0"/>
        <w:ind w:left="450" w:right="-810"/>
      </w:pPr>
      <w:r>
        <w:t>2.</w:t>
      </w:r>
      <w:r w:rsidR="004436E9">
        <w:t xml:space="preserve"> </w:t>
      </w:r>
      <w:r w:rsidR="00484E49">
        <w:t>Disc brake designs and rear disc brakes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6B1374D" w14:textId="77777777" w:rsidR="00484E49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84E49" w:rsidRPr="00484E49">
        <w:t xml:space="preserve">Describe the parts and operation of disc brakes. </w:t>
      </w:r>
    </w:p>
    <w:p w14:paraId="23040950" w14:textId="77777777" w:rsidR="00484E49" w:rsidRDefault="00484E49" w:rsidP="00FB3639">
      <w:pPr>
        <w:spacing w:after="0"/>
        <w:ind w:left="446" w:right="-806"/>
      </w:pPr>
      <w:r>
        <w:t xml:space="preserve">2. </w:t>
      </w:r>
      <w:r w:rsidRPr="00484E49">
        <w:t xml:space="preserve">Describe the construction of disc brake pads. </w:t>
      </w:r>
    </w:p>
    <w:p w14:paraId="69406CA6" w14:textId="77777777" w:rsidR="00484E49" w:rsidRDefault="00484E49" w:rsidP="00FB3639">
      <w:pPr>
        <w:spacing w:after="0"/>
        <w:ind w:left="446" w:right="-806"/>
      </w:pPr>
      <w:r>
        <w:t xml:space="preserve">3. </w:t>
      </w:r>
      <w:r w:rsidRPr="00484E49">
        <w:t xml:space="preserve">Discuss the brake pad assembly methods and brake lining composition. </w:t>
      </w:r>
    </w:p>
    <w:p w14:paraId="69CBB0BD" w14:textId="77777777" w:rsidR="00484E49" w:rsidRDefault="00484E49" w:rsidP="00FB3639">
      <w:pPr>
        <w:spacing w:after="0"/>
        <w:ind w:left="446" w:right="-806"/>
      </w:pPr>
      <w:r>
        <w:t xml:space="preserve">4. </w:t>
      </w:r>
      <w:r w:rsidRPr="00484E49">
        <w:t>Describe the difference between fixed caliper and floating or sliding caliper.</w:t>
      </w:r>
      <w:r>
        <w:t xml:space="preserve"> </w:t>
      </w:r>
    </w:p>
    <w:p w14:paraId="5BE0AAFD" w14:textId="77777777" w:rsidR="00484E49" w:rsidRDefault="00484E49" w:rsidP="00FB3639">
      <w:pPr>
        <w:spacing w:after="0"/>
        <w:ind w:left="446" w:right="-806"/>
      </w:pPr>
      <w:r>
        <w:t xml:space="preserve">5. </w:t>
      </w:r>
      <w:r w:rsidRPr="00484E49">
        <w:t xml:space="preserve">Discuss brake rotors, disc brake designs, and rear disc brakes. </w:t>
      </w:r>
    </w:p>
    <w:p w14:paraId="46677D12" w14:textId="3477C35A" w:rsidR="007037CE" w:rsidRDefault="00484E49" w:rsidP="00FB3639">
      <w:pPr>
        <w:spacing w:after="0"/>
        <w:ind w:left="446" w:right="-806"/>
      </w:pPr>
      <w:r>
        <w:t xml:space="preserve">6. </w:t>
      </w:r>
      <w:r w:rsidRPr="00484E49">
        <w:t>This chapter will help prepare for the Brakes (</w:t>
      </w:r>
      <w:r>
        <w:t>A</w:t>
      </w:r>
      <w:r w:rsidRPr="00484E49">
        <w:t xml:space="preserve">5) </w:t>
      </w:r>
      <w:r>
        <w:t>ASE</w:t>
      </w:r>
      <w:r w:rsidRPr="00484E49">
        <w:t xml:space="preserve"> certification test content area “</w:t>
      </w:r>
      <w:r>
        <w:t>C</w:t>
      </w:r>
      <w:r w:rsidRPr="00484E49">
        <w:t>” (Disc Brake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38294C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DA7EAB" w:rsidRPr="00296F1B">
        <w:t xml:space="preserve">(All resources may be found at </w:t>
      </w:r>
      <w:hyperlink r:id="rId10" w:history="1">
        <w:r w:rsidR="00DA7EAB" w:rsidRPr="00492493">
          <w:rPr>
            <w:rStyle w:val="Hyperlink"/>
          </w:rPr>
          <w:t>http://www.jameshalderman.com</w:t>
        </w:r>
      </w:hyperlink>
      <w:r w:rsidR="00DA7EAB" w:rsidRPr="00296F1B">
        <w:t>)</w:t>
      </w:r>
      <w:r w:rsidR="00DA7EAB">
        <w:t xml:space="preserve"> Internet access required to hyperlink.</w:t>
      </w:r>
      <w:bookmarkEnd w:id="0"/>
    </w:p>
    <w:p w14:paraId="37B0137C" w14:textId="4AFA8ABC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484E49">
        <w:rPr>
          <w:b/>
          <w:bCs/>
        </w:rPr>
        <w:t xml:space="preserve"> </w:t>
      </w:r>
      <w:r w:rsidR="00484E49" w:rsidRPr="00484E49">
        <w:rPr>
          <w:b/>
          <w:bCs/>
        </w:rPr>
        <w:t>(A5-A-2) P-1</w:t>
      </w:r>
      <w:r w:rsidR="00D02DF6">
        <w:t>:</w:t>
      </w:r>
      <w:r w:rsidR="00484E49">
        <w:t xml:space="preserve"> </w:t>
      </w:r>
      <w:bookmarkStart w:id="2" w:name="_Hlk27986313"/>
      <w:r w:rsidR="00484E49" w:rsidRPr="00484E49">
        <w:t>Disc Brake Identification</w:t>
      </w:r>
      <w:bookmarkEnd w:id="2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573F586A" w14:textId="79A8B495" w:rsidR="00DA7EAB" w:rsidRDefault="00DA7EAB" w:rsidP="00DA7EAB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342FC43C" w14:textId="127015D6" w:rsidR="00DA7EAB" w:rsidRDefault="00DA7EAB" w:rsidP="00DA7EAB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E9C64F5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484E49">
        <w:rPr>
          <w:b/>
          <w:bCs/>
        </w:rPr>
        <w:t xml:space="preserve"> </w:t>
      </w:r>
      <w:r w:rsidR="00484E49" w:rsidRPr="00484E49">
        <w:rPr>
          <w:b/>
          <w:bCs/>
        </w:rPr>
        <w:t>(A5-A-2) P-1:</w:t>
      </w:r>
      <w:r w:rsidR="00B24030" w:rsidRPr="00B24030">
        <w:rPr>
          <w:b/>
          <w:bCs/>
        </w:rPr>
        <w:t xml:space="preserve">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484E49" w:rsidRPr="00484E49">
        <w:t>Disc Brake Identification</w:t>
      </w:r>
      <w:r w:rsidR="00484E49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0D9D7A7" w:rsidR="00956547" w:rsidRDefault="00956547" w:rsidP="00F96BF0">
      <w:pPr>
        <w:spacing w:after="0"/>
        <w:ind w:right="-810"/>
      </w:pPr>
    </w:p>
    <w:p w14:paraId="70331AE6" w14:textId="3391690F" w:rsidR="00484E49" w:rsidRDefault="00484E49" w:rsidP="00F96BF0">
      <w:pPr>
        <w:spacing w:after="0"/>
        <w:ind w:right="-810"/>
      </w:pPr>
    </w:p>
    <w:p w14:paraId="6C784016" w14:textId="77777777" w:rsidR="00DA7EAB" w:rsidRDefault="00DA7EAB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8705" w14:textId="77777777" w:rsidR="004976D0" w:rsidRDefault="004976D0" w:rsidP="00E43A7A">
      <w:pPr>
        <w:spacing w:after="0" w:line="240" w:lineRule="auto"/>
      </w:pPr>
      <w:r>
        <w:separator/>
      </w:r>
    </w:p>
  </w:endnote>
  <w:endnote w:type="continuationSeparator" w:id="0">
    <w:p w14:paraId="437DD71A" w14:textId="77777777" w:rsidR="004976D0" w:rsidRDefault="004976D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3423" w14:textId="77777777" w:rsidR="004976D0" w:rsidRDefault="004976D0" w:rsidP="00E43A7A">
      <w:pPr>
        <w:spacing w:after="0" w:line="240" w:lineRule="auto"/>
      </w:pPr>
      <w:r>
        <w:separator/>
      </w:r>
    </w:p>
  </w:footnote>
  <w:footnote w:type="continuationSeparator" w:id="0">
    <w:p w14:paraId="4BD1345F" w14:textId="77777777" w:rsidR="004976D0" w:rsidRDefault="004976D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84E49"/>
    <w:rsid w:val="004976D0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15D60"/>
    <w:rsid w:val="00D73034"/>
    <w:rsid w:val="00DA1A6E"/>
    <w:rsid w:val="00DA7EAB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2021-09-22T16:06:00Z</dcterms:modified>
</cp:coreProperties>
</file>