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72976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1E1D08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6C7D">
        <w:rPr>
          <w:rFonts w:eastAsia="Times New Roman" w:cstheme="minorHAnsi"/>
          <w:b/>
          <w:color w:val="181717"/>
          <w:sz w:val="28"/>
          <w:szCs w:val="28"/>
        </w:rPr>
        <w:t>91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46C7D">
        <w:rPr>
          <w:rFonts w:eastAsia="Times New Roman" w:cstheme="minorHAnsi"/>
          <w:b/>
          <w:color w:val="181717"/>
          <w:sz w:val="28"/>
          <w:szCs w:val="28"/>
        </w:rPr>
        <w:t>Introduction to Hybrid Vehicles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C96582C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46C7D">
        <w:t>Hybrid vehicles, electric vehicles, and driving and owning a hybrid electric vehicle</w:t>
      </w:r>
    </w:p>
    <w:p w14:paraId="3F66AB58" w14:textId="7DC91933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446C7D">
        <w:t>Classifications of hybrid electric vehicles and belt alternator starter systems</w:t>
      </w:r>
    </w:p>
    <w:p w14:paraId="5738AEFA" w14:textId="1EE970BA" w:rsidR="00FB3639" w:rsidRPr="00DF2F45" w:rsidRDefault="00FB3639" w:rsidP="00446C7D">
      <w:pPr>
        <w:spacing w:after="0"/>
        <w:ind w:left="450" w:right="-810"/>
      </w:pPr>
      <w:r>
        <w:t xml:space="preserve">3. </w:t>
      </w:r>
      <w:r w:rsidR="00446C7D">
        <w:t>Modes of operation and levels of hybrid vehicles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7E208E0" w14:textId="77777777" w:rsidR="00446C7D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46C7D" w:rsidRPr="00446C7D">
        <w:t xml:space="preserve">Discuss the evolution of electric and hybrid vehicles. </w:t>
      </w:r>
    </w:p>
    <w:p w14:paraId="2572FED5" w14:textId="77777777" w:rsidR="00446C7D" w:rsidRDefault="00446C7D" w:rsidP="00FB3639">
      <w:pPr>
        <w:spacing w:after="0"/>
        <w:ind w:left="446" w:right="-806"/>
      </w:pPr>
      <w:r>
        <w:t xml:space="preserve">2. </w:t>
      </w:r>
      <w:r w:rsidRPr="00446C7D">
        <w:t xml:space="preserve">Describe how owning a hybrid electric vehicle is different from a conventional vehicle. </w:t>
      </w:r>
    </w:p>
    <w:p w14:paraId="24E4EDBC" w14:textId="77777777" w:rsidR="00446C7D" w:rsidRDefault="00446C7D" w:rsidP="00FB3639">
      <w:pPr>
        <w:spacing w:after="0"/>
        <w:ind w:left="446" w:right="-806"/>
      </w:pPr>
      <w:r>
        <w:t xml:space="preserve">3. </w:t>
      </w:r>
      <w:r w:rsidRPr="00446C7D">
        <w:t>Explain the classifications of hybrid electric vehicles.</w:t>
      </w:r>
      <w:r>
        <w:t xml:space="preserve"> </w:t>
      </w:r>
    </w:p>
    <w:p w14:paraId="165D857F" w14:textId="77777777" w:rsidR="00446C7D" w:rsidRDefault="00446C7D" w:rsidP="00FB3639">
      <w:pPr>
        <w:spacing w:after="0"/>
        <w:ind w:left="446" w:right="-806"/>
      </w:pPr>
      <w:r>
        <w:t xml:space="preserve">4. </w:t>
      </w:r>
      <w:r w:rsidRPr="00446C7D">
        <w:t xml:space="preserve">Explain the operation of belt-alternator-starter (BAS) systems. </w:t>
      </w:r>
    </w:p>
    <w:p w14:paraId="46677D12" w14:textId="61946E6F" w:rsidR="007037CE" w:rsidRDefault="00446C7D" w:rsidP="00FB3639">
      <w:pPr>
        <w:spacing w:after="0"/>
        <w:ind w:left="446" w:right="-806"/>
      </w:pPr>
      <w:r>
        <w:t xml:space="preserve">5. </w:t>
      </w:r>
      <w:r w:rsidRPr="00446C7D">
        <w:t>Discuss the common features of most hybrids and the levels of hybrid vehicle.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A5D8C55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bookmarkEnd w:id="1"/>
      <w:r w:rsidR="00D02DF6">
        <w:t>:</w:t>
      </w:r>
      <w:r w:rsidR="00446C7D">
        <w:t xml:space="preserve"> </w:t>
      </w:r>
      <w:r w:rsidR="00446C7D" w:rsidRPr="00446C7D">
        <w:t>Hybrid Electric Vehicle Nomenclature</w:t>
      </w:r>
    </w:p>
    <w:p w14:paraId="467CB114" w14:textId="69EF92FB" w:rsidR="00446C7D" w:rsidRPr="00D02DF6" w:rsidRDefault="00446C7D" w:rsidP="002976A8">
      <w:pPr>
        <w:spacing w:after="0"/>
        <w:ind w:left="450" w:right="-810"/>
      </w:pPr>
      <w:r>
        <w:rPr>
          <w:b/>
          <w:bCs/>
        </w:rPr>
        <w:t>2</w:t>
      </w:r>
      <w:r w:rsidRPr="00446C7D">
        <w:t>.</w:t>
      </w:r>
      <w:r>
        <w:t xml:space="preserve"> </w:t>
      </w:r>
      <w:r w:rsidRPr="00446C7D">
        <w:rPr>
          <w:b/>
          <w:bCs/>
        </w:rPr>
        <w:t>Task Sheet ASE (A5-G-2) P-3</w:t>
      </w:r>
      <w:r>
        <w:t xml:space="preserve">: </w:t>
      </w:r>
      <w:r w:rsidRPr="00446C7D">
        <w:t>Hybrid Regenerative Brake Systems</w:t>
      </w:r>
    </w:p>
    <w:p w14:paraId="233C5FC8" w14:textId="14301A83" w:rsidR="008F46C1" w:rsidRDefault="00446C7D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0609615A" w:rsidR="00D73034" w:rsidRDefault="00446C7D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299BF962" w:rsidR="00FB3639" w:rsidRDefault="00446C7D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446C7D">
        <w:t>Parallel Hybrid</w:t>
      </w:r>
      <w:r w:rsidR="006F676D">
        <w:t xml:space="preserve"> and </w:t>
      </w:r>
      <w:r w:rsidRPr="00446C7D">
        <w:t>Regenerative Braking</w:t>
      </w:r>
    </w:p>
    <w:p w14:paraId="0A36C5D3" w14:textId="0A2AC7CC" w:rsidR="007037CE" w:rsidRDefault="00446C7D" w:rsidP="00446C7D">
      <w:pPr>
        <w:spacing w:after="0"/>
        <w:ind w:left="450" w:right="-810"/>
      </w:pPr>
      <w:r>
        <w:t>6</w:t>
      </w:r>
      <w:r w:rsidR="00FB3639">
        <w:t>. Animation</w:t>
      </w:r>
      <w:r w:rsidR="006C0B6B">
        <w:t>s</w:t>
      </w:r>
      <w:r w:rsidR="00FB3639">
        <w:t>:</w:t>
      </w:r>
      <w:bookmarkEnd w:id="2"/>
      <w:r w:rsidR="006F676D">
        <w:t xml:space="preserve"> </w:t>
      </w:r>
      <w:r w:rsidR="00F32C90">
        <w:t>Series Hybrid</w:t>
      </w:r>
    </w:p>
    <w:p w14:paraId="7615FFAB" w14:textId="5B90481A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446C7D">
        <w:t xml:space="preserve"> See list at the end of the lesson plan.</w:t>
      </w:r>
      <w:bookmarkStart w:id="3" w:name="_GoBack"/>
      <w:bookmarkEnd w:id="3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BDF0280" w14:textId="46399867" w:rsidR="00446C7D" w:rsidRDefault="00446C7D" w:rsidP="00446C7D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t>:</w:t>
      </w:r>
      <w:r w:rsidR="00243B0E">
        <w:t xml:space="preserve"> Have students complete</w:t>
      </w:r>
      <w:r>
        <w:t xml:space="preserve"> </w:t>
      </w:r>
      <w:r w:rsidRPr="00446C7D">
        <w:t>Hybrid Electric Vehicle Nomenclature</w:t>
      </w:r>
      <w:r w:rsidR="00243B0E">
        <w:t xml:space="preserve"> Task Sheet.</w:t>
      </w:r>
    </w:p>
    <w:p w14:paraId="056FA7E5" w14:textId="0ACD27B8" w:rsidR="00446C7D" w:rsidRPr="00D02DF6" w:rsidRDefault="00446C7D" w:rsidP="00446C7D">
      <w:pPr>
        <w:spacing w:after="0"/>
        <w:ind w:left="450" w:right="-810"/>
      </w:pPr>
      <w:r>
        <w:rPr>
          <w:b/>
          <w:bCs/>
        </w:rPr>
        <w:t>2</w:t>
      </w:r>
      <w:r w:rsidRPr="00446C7D">
        <w:t>.</w:t>
      </w:r>
      <w:r>
        <w:t xml:space="preserve"> </w:t>
      </w:r>
      <w:r w:rsidRPr="00446C7D">
        <w:rPr>
          <w:b/>
          <w:bCs/>
        </w:rPr>
        <w:t>Task Sheet ASE (A5-G-2) P-3</w:t>
      </w:r>
      <w:r>
        <w:t>:</w:t>
      </w:r>
      <w:r w:rsidR="00243B0E">
        <w:t xml:space="preserve"> Have students complete</w:t>
      </w:r>
      <w:r>
        <w:t xml:space="preserve"> </w:t>
      </w:r>
      <w:r w:rsidRPr="00446C7D">
        <w:t>Hybrid Regenerative Brake Systems</w:t>
      </w:r>
      <w:r w:rsidR="00243B0E"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7FBAD716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6F9C823F" w14:textId="7B79724A" w:rsidR="00446C7D" w:rsidRDefault="00446C7D" w:rsidP="00446C7D">
      <w:pPr>
        <w:tabs>
          <w:tab w:val="left" w:pos="1605"/>
        </w:tabs>
      </w:pPr>
    </w:p>
    <w:p w14:paraId="6F0A8F5C" w14:textId="77777777" w:rsidR="00446C7D" w:rsidRDefault="00446C7D" w:rsidP="00446C7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32AA3FA" w14:textId="77777777" w:rsidR="00446C7D" w:rsidRPr="00DF2F45" w:rsidRDefault="00446C7D" w:rsidP="00446C7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91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Introduction to Hybrid Vehicles</w:t>
      </w:r>
    </w:p>
    <w:p w14:paraId="15E1627F" w14:textId="77777777" w:rsidR="00446C7D" w:rsidRPr="00CD6B47" w:rsidRDefault="00446C7D" w:rsidP="00446C7D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A5635CF" w14:textId="4D329BDA" w:rsidR="00446C7D" w:rsidRDefault="00446C7D" w:rsidP="00446C7D">
      <w:pPr>
        <w:tabs>
          <w:tab w:val="left" w:pos="1605"/>
        </w:tabs>
      </w:pPr>
      <w:r w:rsidRPr="00446C7D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446C7D">
          <w:rPr>
            <w:rStyle w:val="Hyperlink"/>
            <w:color w:val="auto"/>
          </w:rPr>
          <w:t>http://www.jameshalderman.com</w:t>
        </w:r>
      </w:hyperlink>
      <w:r w:rsidRPr="00446C7D">
        <w:t>)</w:t>
      </w:r>
    </w:p>
    <w:tbl>
      <w:tblPr>
        <w:tblW w:w="5130" w:type="dxa"/>
        <w:tblLook w:val="04A0" w:firstRow="1" w:lastRow="0" w:firstColumn="1" w:lastColumn="0" w:noHBand="0" w:noVBand="1"/>
      </w:tblPr>
      <w:tblGrid>
        <w:gridCol w:w="5130"/>
      </w:tblGrid>
      <w:tr w:rsidR="00003AF1" w:rsidRPr="00003AF1" w14:paraId="30A15E67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F3E5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inverter operation (time 4:19)</w:t>
            </w:r>
          </w:p>
        </w:tc>
      </w:tr>
      <w:tr w:rsidR="00003AF1" w:rsidRPr="00003AF1" w14:paraId="15AE9DCE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5076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motor (time 4:01)</w:t>
            </w:r>
          </w:p>
        </w:tc>
      </w:tr>
      <w:tr w:rsidR="00003AF1" w:rsidRPr="00003AF1" w14:paraId="0567348E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A0A1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electric motor principles (time 7:10)</w:t>
            </w:r>
          </w:p>
        </w:tc>
      </w:tr>
      <w:tr w:rsidR="00003AF1" w:rsidRPr="00003AF1" w14:paraId="3F29028F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ECEC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regeneration (time 3:12)</w:t>
            </w:r>
          </w:p>
        </w:tc>
      </w:tr>
      <w:tr w:rsidR="00003AF1" w:rsidRPr="00003AF1" w14:paraId="697F0C6C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0636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vehicle normal driving mode (time 2:59)</w:t>
            </w:r>
          </w:p>
        </w:tc>
      </w:tr>
      <w:tr w:rsidR="00003AF1" w:rsidRPr="00003AF1" w14:paraId="5C4B9082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7E06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acceleration mode (time 3:12)</w:t>
            </w:r>
          </w:p>
        </w:tc>
      </w:tr>
      <w:tr w:rsidR="00003AF1" w:rsidRPr="00003AF1" w14:paraId="744F607D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AD62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systems powertrain (time 6:36)</w:t>
            </w:r>
          </w:p>
        </w:tc>
      </w:tr>
      <w:tr w:rsidR="00003AF1" w:rsidRPr="00003AF1" w14:paraId="37FE8371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9E16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drive – how it works (time 1:13)</w:t>
            </w:r>
          </w:p>
        </w:tc>
      </w:tr>
      <w:tr w:rsidR="00003AF1" w:rsidRPr="00003AF1" w14:paraId="7809445B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4A89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GM E Assist (time 16:17)</w:t>
            </w:r>
          </w:p>
        </w:tc>
      </w:tr>
      <w:tr w:rsidR="00003AF1" w:rsidRPr="00003AF1" w14:paraId="3828F144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480E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Prius high voltage system (time 26:36)</w:t>
            </w:r>
          </w:p>
        </w:tc>
      </w:tr>
      <w:tr w:rsidR="00003AF1" w:rsidRPr="00003AF1" w14:paraId="7DE0AEBE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8FAD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Honda civic high voltage system (time 23:18)</w:t>
            </w:r>
          </w:p>
        </w:tc>
      </w:tr>
      <w:tr w:rsidR="00003AF1" w:rsidRPr="00003AF1" w14:paraId="2A84E407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B97E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Buick lacrosse e assist system (time 21:50)</w:t>
            </w:r>
          </w:p>
        </w:tc>
      </w:tr>
      <w:tr w:rsidR="00003AF1" w:rsidRPr="00003AF1" w14:paraId="15C6E384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9E6F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electrical problems (time 2:42)</w:t>
            </w:r>
          </w:p>
        </w:tc>
      </w:tr>
      <w:tr w:rsidR="00003AF1" w:rsidRPr="00003AF1" w14:paraId="143E93E3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F49B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Hybrid battery (time 1:04)</w:t>
            </w:r>
          </w:p>
        </w:tc>
      </w:tr>
      <w:tr w:rsidR="00003AF1" w:rsidRPr="00003AF1" w14:paraId="2E40FDA1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1A12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Prius battery repair (time 7:37)</w:t>
            </w:r>
          </w:p>
        </w:tc>
      </w:tr>
      <w:tr w:rsidR="00003AF1" w:rsidRPr="00003AF1" w14:paraId="0348C122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E235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Prius Battery R and R (time 2:14)</w:t>
            </w:r>
          </w:p>
        </w:tc>
      </w:tr>
      <w:tr w:rsidR="00003AF1" w:rsidRPr="00003AF1" w14:paraId="5C149933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D978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Prius jump start (time 9:32)</w:t>
            </w:r>
          </w:p>
        </w:tc>
      </w:tr>
      <w:tr w:rsidR="00003AF1" w:rsidRPr="00003AF1" w14:paraId="27E2A679" w14:textId="77777777" w:rsidTr="00003AF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2ABF" w14:textId="77777777" w:rsidR="00003AF1" w:rsidRPr="00003AF1" w:rsidRDefault="00003AF1" w:rsidP="0000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3AF1">
              <w:rPr>
                <w:rFonts w:ascii="Calibri" w:eastAsia="Times New Roman" w:hAnsi="Calibri" w:cs="Calibri"/>
                <w:color w:val="000000"/>
              </w:rPr>
              <w:t>Disconnecting high voltage battery (time 0:47)</w:t>
            </w:r>
          </w:p>
        </w:tc>
      </w:tr>
    </w:tbl>
    <w:p w14:paraId="2991C700" w14:textId="77777777" w:rsidR="00446C7D" w:rsidRPr="00446C7D" w:rsidRDefault="00446C7D" w:rsidP="00446C7D">
      <w:pPr>
        <w:tabs>
          <w:tab w:val="left" w:pos="1605"/>
        </w:tabs>
      </w:pPr>
    </w:p>
    <w:p w14:paraId="1108C587" w14:textId="77777777" w:rsidR="00446C7D" w:rsidRPr="00446C7D" w:rsidRDefault="00446C7D" w:rsidP="00446C7D">
      <w:pPr>
        <w:tabs>
          <w:tab w:val="left" w:pos="1605"/>
        </w:tabs>
      </w:pPr>
    </w:p>
    <w:sectPr w:rsidR="00446C7D" w:rsidRPr="00446C7D" w:rsidSect="00446C7D">
      <w:footerReference w:type="default" r:id="rId15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6DC4D" w14:textId="77777777" w:rsidR="006E7CE2" w:rsidRDefault="006E7CE2" w:rsidP="00E43A7A">
      <w:pPr>
        <w:spacing w:after="0" w:line="240" w:lineRule="auto"/>
      </w:pPr>
      <w:r>
        <w:separator/>
      </w:r>
    </w:p>
  </w:endnote>
  <w:endnote w:type="continuationSeparator" w:id="0">
    <w:p w14:paraId="7D777555" w14:textId="77777777" w:rsidR="006E7CE2" w:rsidRDefault="006E7CE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D7BA0" w14:textId="77777777" w:rsidR="006E7CE2" w:rsidRDefault="006E7CE2" w:rsidP="00E43A7A">
      <w:pPr>
        <w:spacing w:after="0" w:line="240" w:lineRule="auto"/>
      </w:pPr>
      <w:r>
        <w:separator/>
      </w:r>
    </w:p>
  </w:footnote>
  <w:footnote w:type="continuationSeparator" w:id="0">
    <w:p w14:paraId="387CA7B7" w14:textId="77777777" w:rsidR="006E7CE2" w:rsidRDefault="006E7CE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03AF1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43B0E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46C7D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6E7CE2"/>
    <w:rsid w:val="006F676D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16855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32C9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49</cp:revision>
  <cp:lastPrinted>2019-12-09T14:33:00Z</cp:lastPrinted>
  <dcterms:created xsi:type="dcterms:W3CDTF">2019-12-09T16:24:00Z</dcterms:created>
  <dcterms:modified xsi:type="dcterms:W3CDTF">2020-02-04T13:38:00Z</dcterms:modified>
</cp:coreProperties>
</file>