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4328367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B35F8">
        <w:rPr>
          <w:rFonts w:eastAsia="Times New Roman" w:cstheme="minorHAnsi"/>
          <w:b/>
          <w:color w:val="181717"/>
          <w:sz w:val="28"/>
          <w:szCs w:val="28"/>
        </w:rPr>
        <w:t>84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AB35F8">
        <w:rPr>
          <w:rFonts w:eastAsia="Times New Roman" w:cstheme="minorHAnsi"/>
          <w:b/>
          <w:color w:val="181717"/>
          <w:sz w:val="28"/>
          <w:szCs w:val="28"/>
        </w:rPr>
        <w:t>Vehicle Emissions Standards and Testing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DDF78D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AB35F8">
        <w:t>Normal engine combustion, exhaust and combustion efficiency, and catalytic converters</w:t>
      </w:r>
    </w:p>
    <w:p w14:paraId="3F66AB58" w14:textId="6C3B32CD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AB35F8">
        <w:t>Exhaust analysis as a diagnostic tool, engine fault possibilities, and emission standards</w:t>
      </w:r>
    </w:p>
    <w:p w14:paraId="5738AEFA" w14:textId="427B5954" w:rsidR="00FB3639" w:rsidRPr="00DF2F45" w:rsidRDefault="00FB3639" w:rsidP="00AB35F8">
      <w:pPr>
        <w:spacing w:after="0"/>
        <w:ind w:left="450" w:right="-810"/>
      </w:pPr>
      <w:r>
        <w:t xml:space="preserve">3. </w:t>
      </w:r>
      <w:r w:rsidR="00AB35F8">
        <w:t>European standards and vehicle emission testing,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</w:t>
      </w:r>
      <w:bookmarkStart w:id="0" w:name="_GoBack"/>
      <w:bookmarkEnd w:id="0"/>
      <w:r w:rsidRPr="00DF2F45">
        <w:t>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DB36EE8" w14:textId="77777777" w:rsidR="00AB35F8" w:rsidRDefault="00CD6B47" w:rsidP="00AB35F8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AB35F8">
        <w:t xml:space="preserve">identify the reasons why excessive amounts of HC, CO, and NOX exhaust emissions are created. </w:t>
      </w:r>
    </w:p>
    <w:p w14:paraId="4209ACDE" w14:textId="77777777" w:rsidR="00AB35F8" w:rsidRDefault="00AB35F8" w:rsidP="00AB35F8">
      <w:pPr>
        <w:spacing w:after="0"/>
        <w:ind w:left="446" w:right="-806"/>
      </w:pPr>
      <w:r>
        <w:t xml:space="preserve">2. Diagnose driveability and emissions problems resulting from malfunctions of interrelated systems. </w:t>
      </w:r>
    </w:p>
    <w:p w14:paraId="34AB6DFE" w14:textId="77777777" w:rsidR="00AB35F8" w:rsidRDefault="00AB35F8" w:rsidP="00AB35F8">
      <w:pPr>
        <w:spacing w:after="0"/>
        <w:ind w:left="446" w:right="-806"/>
      </w:pPr>
      <w:r>
        <w:t xml:space="preserve">3. Discuss emissions standards. </w:t>
      </w:r>
    </w:p>
    <w:p w14:paraId="2EA5B557" w14:textId="77777777" w:rsidR="00AB35F8" w:rsidRDefault="00AB35F8" w:rsidP="00AB35F8">
      <w:pPr>
        <w:spacing w:after="0"/>
        <w:ind w:left="446" w:right="-806"/>
      </w:pPr>
      <w:r>
        <w:t>4. D</w:t>
      </w:r>
      <w:r w:rsidRPr="00AB35F8">
        <w:t>escribe how to test for various emissions products.</w:t>
      </w:r>
    </w:p>
    <w:p w14:paraId="46677D12" w14:textId="0263B99C" w:rsidR="007037CE" w:rsidRDefault="00AB35F8" w:rsidP="00AB35F8">
      <w:pPr>
        <w:spacing w:after="0"/>
        <w:ind w:left="446" w:right="-806"/>
      </w:pPr>
      <w:r>
        <w:t>5.</w:t>
      </w:r>
      <w:r w:rsidRPr="00AB35F8">
        <w:t xml:space="preserve"> </w:t>
      </w:r>
      <w:r>
        <w:t>T</w:t>
      </w:r>
      <w:r w:rsidRPr="00AB35F8">
        <w:t xml:space="preserve">his chapter will help prepare for </w:t>
      </w:r>
      <w:r>
        <w:t>ASE</w:t>
      </w:r>
      <w:r w:rsidRPr="00AB35F8">
        <w:t xml:space="preserve"> </w:t>
      </w:r>
      <w:r>
        <w:t>A</w:t>
      </w:r>
      <w:r w:rsidRPr="00AB35F8">
        <w:t>8 certification test content area “</w:t>
      </w:r>
      <w:r>
        <w:t>D</w:t>
      </w:r>
      <w:r w:rsidRPr="00AB35F8">
        <w:t>” (</w:t>
      </w:r>
      <w:r>
        <w:t>E</w:t>
      </w:r>
      <w:r w:rsidRPr="00AB35F8">
        <w:t xml:space="preserve">missions </w:t>
      </w:r>
      <w:r>
        <w:t>C</w:t>
      </w:r>
      <w:r w:rsidRPr="00AB35F8">
        <w:t xml:space="preserve">ontrol </w:t>
      </w:r>
      <w:r>
        <w:t>S</w:t>
      </w:r>
      <w:r w:rsidRPr="00AB35F8">
        <w:t xml:space="preserve">ystems </w:t>
      </w:r>
      <w:r>
        <w:t>D</w:t>
      </w:r>
      <w:r w:rsidRPr="00AB35F8">
        <w:t xml:space="preserve">iagnosis and </w:t>
      </w:r>
      <w:r>
        <w:t>R</w:t>
      </w:r>
      <w:r w:rsidRPr="00AB35F8">
        <w:t xml:space="preserve">epair) and </w:t>
      </w:r>
      <w:r>
        <w:t>ASE</w:t>
      </w:r>
      <w:r w:rsidRPr="00AB35F8">
        <w:t xml:space="preserve"> </w:t>
      </w:r>
      <w:r>
        <w:t>L</w:t>
      </w:r>
      <w:r w:rsidRPr="00AB35F8">
        <w:t>1 certification test content area “F” (</w:t>
      </w:r>
      <w:r>
        <w:t>I</w:t>
      </w:r>
      <w:r w:rsidRPr="00AB35F8">
        <w:t>/</w:t>
      </w:r>
      <w:r>
        <w:t>M</w:t>
      </w:r>
      <w:r w:rsidRPr="00AB35F8">
        <w:t xml:space="preserve"> Failure Diagnosis).</w:t>
      </w:r>
    </w:p>
    <w:p w14:paraId="55695049" w14:textId="1FD38CE0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  <w:r w:rsidR="009D06AA">
        <w:t>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722495"/>
      <w:r w:rsidR="002976A8" w:rsidRPr="002976A8">
        <w:t>at http://www.jameshalderman.com)</w:t>
      </w:r>
    </w:p>
    <w:p w14:paraId="37B0137C" w14:textId="263484EA" w:rsidR="00F712D8" w:rsidRDefault="00520235" w:rsidP="002976A8">
      <w:pPr>
        <w:spacing w:after="0"/>
        <w:ind w:left="450" w:right="-810"/>
      </w:pPr>
      <w:bookmarkStart w:id="2" w:name="_Hlk27722327"/>
      <w:bookmarkEnd w:id="1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AB35F8">
        <w:rPr>
          <w:b/>
          <w:bCs/>
        </w:rPr>
        <w:t xml:space="preserve"> </w:t>
      </w:r>
      <w:r w:rsidR="00874129" w:rsidRPr="00874129">
        <w:rPr>
          <w:b/>
          <w:bCs/>
        </w:rPr>
        <w:t>(A8-A-1) P-1</w:t>
      </w:r>
      <w:r w:rsidR="00D02DF6">
        <w:t>:</w:t>
      </w:r>
      <w:r w:rsidR="00AB35F8">
        <w:t xml:space="preserve"> </w:t>
      </w:r>
      <w:r w:rsidR="00874129" w:rsidRPr="00874129">
        <w:t>Exhaust Gas Analysis</w:t>
      </w:r>
    </w:p>
    <w:bookmarkEnd w:id="2"/>
    <w:p w14:paraId="233C5FC8" w14:textId="4FB97466" w:rsidR="008F46C1" w:rsidRDefault="00874129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317FA7AF" w:rsidR="00D73034" w:rsidRDefault="00874129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bookmarkEnd w:id="4"/>
    <w:p w14:paraId="7615FFAB" w14:textId="5983F035" w:rsidR="00457340" w:rsidRDefault="00874129" w:rsidP="00752DC5">
      <w:pPr>
        <w:spacing w:after="0"/>
        <w:ind w:left="450" w:right="-810"/>
      </w:pPr>
      <w:r>
        <w:t>4</w:t>
      </w:r>
      <w:r w:rsidR="00457340">
        <w:t>. Video</w:t>
      </w:r>
      <w:r w:rsidR="00A84877">
        <w:t>s</w:t>
      </w:r>
      <w:r w:rsidR="00FB3639">
        <w:t>:</w:t>
      </w:r>
      <w:r w:rsidR="009D06AA">
        <w:t xml:space="preserve"> </w:t>
      </w:r>
      <w:r w:rsidRPr="00874129">
        <w:t>State Emission Test (time 2:03)</w:t>
      </w:r>
      <w:r>
        <w:t xml:space="preserve"> and </w:t>
      </w:r>
      <w:r w:rsidR="00B26AFD">
        <w:t>3 Reasons Why Cars Fail Emissions Test (time 3:57)</w:t>
      </w:r>
    </w:p>
    <w:p w14:paraId="018B8124" w14:textId="11D03FFC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9D06AA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1F2475B" w14:textId="581FD8B7" w:rsidR="00AB35F8" w:rsidRDefault="00AB35F8" w:rsidP="00AB35F8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="00874129" w:rsidRPr="00874129">
        <w:rPr>
          <w:b/>
          <w:bCs/>
        </w:rPr>
        <w:t>(A8-A-1) P-1</w:t>
      </w:r>
      <w:r>
        <w:t xml:space="preserve">: Have students complete </w:t>
      </w:r>
      <w:r w:rsidR="00874129" w:rsidRPr="00874129">
        <w:t>Exhaust Gas Analysis</w:t>
      </w:r>
      <w:r w:rsidR="00874129">
        <w:t xml:space="preserve"> </w:t>
      </w:r>
      <w:r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664E8CDF" w:rsidR="00B24030" w:rsidRDefault="00B24030" w:rsidP="00F96BF0">
      <w:pPr>
        <w:spacing w:after="0"/>
        <w:ind w:right="-810"/>
      </w:pPr>
    </w:p>
    <w:p w14:paraId="6E7F39B9" w14:textId="0D6B996D" w:rsidR="00F042B5" w:rsidRDefault="00F042B5" w:rsidP="00F96BF0">
      <w:pPr>
        <w:spacing w:after="0"/>
        <w:ind w:right="-810"/>
      </w:pPr>
    </w:p>
    <w:p w14:paraId="73E994EE" w14:textId="77777777" w:rsidR="00874129" w:rsidRDefault="00874129" w:rsidP="00F96BF0">
      <w:pPr>
        <w:spacing w:after="0"/>
        <w:ind w:right="-810"/>
      </w:pPr>
    </w:p>
    <w:p w14:paraId="3D88BF97" w14:textId="551E8810" w:rsidR="009D06AA" w:rsidRDefault="009D06AA" w:rsidP="009D06AA">
      <w:pPr>
        <w:ind w:left="450" w:right="-450"/>
      </w:pPr>
      <w:r>
        <w:t>____________________________________________________________________________________</w:t>
      </w:r>
    </w:p>
    <w:p w14:paraId="611EA3DA" w14:textId="3C589923" w:rsidR="009D06AA" w:rsidRDefault="009D06AA" w:rsidP="009D06AA">
      <w:pPr>
        <w:spacing w:after="0"/>
        <w:ind w:left="450" w:right="-810"/>
        <w:jc w:val="center"/>
      </w:pPr>
    </w:p>
    <w:p w14:paraId="2DF7A16B" w14:textId="472FFEA1" w:rsidR="009D06AA" w:rsidRDefault="009D06AA" w:rsidP="009D06AA">
      <w:pPr>
        <w:spacing w:after="0"/>
        <w:ind w:left="450" w:right="-810"/>
      </w:pPr>
    </w:p>
    <w:sectPr w:rsidR="009D06AA" w:rsidSect="00874129">
      <w:footerReference w:type="default" r:id="rId14"/>
      <w:pgSz w:w="12240" w:h="15840"/>
      <w:pgMar w:top="81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B006" w14:textId="77777777" w:rsidR="006D1EA8" w:rsidRDefault="006D1EA8" w:rsidP="00E43A7A">
      <w:pPr>
        <w:spacing w:after="0" w:line="240" w:lineRule="auto"/>
      </w:pPr>
      <w:r>
        <w:separator/>
      </w:r>
    </w:p>
  </w:endnote>
  <w:endnote w:type="continuationSeparator" w:id="0">
    <w:p w14:paraId="067951E6" w14:textId="77777777" w:rsidR="006D1EA8" w:rsidRDefault="006D1EA8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776C" w14:textId="77777777" w:rsidR="006D1EA8" w:rsidRDefault="006D1EA8" w:rsidP="00E43A7A">
      <w:pPr>
        <w:spacing w:after="0" w:line="240" w:lineRule="auto"/>
      </w:pPr>
      <w:r>
        <w:separator/>
      </w:r>
    </w:p>
  </w:footnote>
  <w:footnote w:type="continuationSeparator" w:id="0">
    <w:p w14:paraId="7C9F180C" w14:textId="77777777" w:rsidR="006D1EA8" w:rsidRDefault="006D1EA8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C25C4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6D1EA8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74129"/>
    <w:rsid w:val="008804A3"/>
    <w:rsid w:val="00882647"/>
    <w:rsid w:val="008F46C1"/>
    <w:rsid w:val="00956547"/>
    <w:rsid w:val="00985F8F"/>
    <w:rsid w:val="009B1555"/>
    <w:rsid w:val="009C69F8"/>
    <w:rsid w:val="009D06AA"/>
    <w:rsid w:val="009E77DF"/>
    <w:rsid w:val="00A01F14"/>
    <w:rsid w:val="00A66407"/>
    <w:rsid w:val="00A84877"/>
    <w:rsid w:val="00AB35F8"/>
    <w:rsid w:val="00AE7478"/>
    <w:rsid w:val="00AF4252"/>
    <w:rsid w:val="00B24030"/>
    <w:rsid w:val="00B26AFD"/>
    <w:rsid w:val="00B6232C"/>
    <w:rsid w:val="00B70DC9"/>
    <w:rsid w:val="00B84BA1"/>
    <w:rsid w:val="00B97438"/>
    <w:rsid w:val="00BA3D3F"/>
    <w:rsid w:val="00BB1DB0"/>
    <w:rsid w:val="00BD0695"/>
    <w:rsid w:val="00BF1768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15AD9"/>
    <w:rsid w:val="00D73034"/>
    <w:rsid w:val="00DA1A6E"/>
    <w:rsid w:val="00DB24DB"/>
    <w:rsid w:val="00DE4D49"/>
    <w:rsid w:val="00DF2F45"/>
    <w:rsid w:val="00E05CD9"/>
    <w:rsid w:val="00E202C9"/>
    <w:rsid w:val="00E43A7A"/>
    <w:rsid w:val="00E63F77"/>
    <w:rsid w:val="00E66A0D"/>
    <w:rsid w:val="00E9309E"/>
    <w:rsid w:val="00EA1E6A"/>
    <w:rsid w:val="00EF0262"/>
    <w:rsid w:val="00F042B5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51</cp:revision>
  <cp:lastPrinted>2019-12-09T14:33:00Z</cp:lastPrinted>
  <dcterms:created xsi:type="dcterms:W3CDTF">2019-12-09T16:24:00Z</dcterms:created>
  <dcterms:modified xsi:type="dcterms:W3CDTF">2020-01-31T15:05:00Z</dcterms:modified>
</cp:coreProperties>
</file>