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FD160DC" w14:textId="4BA59C03" w:rsidR="003A23EC" w:rsidRDefault="00DF2F45" w:rsidP="003A23E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3A23EC">
        <w:rPr>
          <w:rFonts w:eastAsia="Times New Roman" w:cstheme="minorHAnsi"/>
          <w:b/>
          <w:color w:val="181717"/>
          <w:sz w:val="28"/>
          <w:szCs w:val="28"/>
        </w:rPr>
        <w:t>69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3A23EC">
        <w:rPr>
          <w:rFonts w:eastAsia="Times New Roman" w:cstheme="minorHAnsi"/>
          <w:b/>
          <w:color w:val="181717"/>
          <w:sz w:val="28"/>
          <w:szCs w:val="28"/>
        </w:rPr>
        <w:t>Alternative Fuels</w:t>
      </w:r>
    </w:p>
    <w:p w14:paraId="1623C2A1" w14:textId="6ACF5A8A" w:rsidR="00DF2F45" w:rsidRPr="00CD6B47" w:rsidRDefault="00CD6B47" w:rsidP="003A23EC">
      <w:pPr>
        <w:spacing w:after="0"/>
        <w:ind w:right="187"/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A2C047D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3A23EC">
        <w:t>Ethanol, cellulose ethanol, E85, and alternative-fuel vehicles</w:t>
      </w:r>
    </w:p>
    <w:p w14:paraId="761B3C65" w14:textId="3DF3852B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3A23EC">
        <w:t>Methanol, propane, and compressed natural gas (CNG)</w:t>
      </w:r>
    </w:p>
    <w:p w14:paraId="13145BB6" w14:textId="7E587828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3A23EC">
        <w:t>Liquefied natural gas (LNG) and synthetic fuels</w:t>
      </w:r>
    </w:p>
    <w:p w14:paraId="3F66AB58" w14:textId="03F88A4F" w:rsidR="007037CE" w:rsidRPr="00DF2F45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3A23EC">
        <w:t>Safety procedures when working with alternative fuels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1418E7B" w14:textId="77777777" w:rsidR="003A23EC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3A23EC" w:rsidRPr="003A23EC">
        <w:t xml:space="preserve">Describe the sources of ethanol and compare E85 with gasoline. </w:t>
      </w:r>
    </w:p>
    <w:p w14:paraId="710FD527" w14:textId="77777777" w:rsidR="003A23EC" w:rsidRDefault="003A23EC" w:rsidP="00AF4252">
      <w:pPr>
        <w:spacing w:after="0"/>
        <w:ind w:left="446" w:right="-806"/>
      </w:pPr>
      <w:r>
        <w:t xml:space="preserve">2. </w:t>
      </w:r>
      <w:r w:rsidRPr="003A23EC">
        <w:t xml:space="preserve">Discuss how alternative fuels affect driveability. </w:t>
      </w:r>
    </w:p>
    <w:p w14:paraId="4DB1D3EA" w14:textId="77777777" w:rsidR="003A23EC" w:rsidRDefault="003A23EC" w:rsidP="00AF4252">
      <w:pPr>
        <w:spacing w:after="0"/>
        <w:ind w:left="446" w:right="-806"/>
      </w:pPr>
      <w:r>
        <w:t xml:space="preserve">3. </w:t>
      </w:r>
      <w:r w:rsidRPr="003A23EC">
        <w:t>Discuss methanol, propane, natural gas, and synthetic fuel options.</w:t>
      </w:r>
      <w:r>
        <w:t xml:space="preserve"> </w:t>
      </w:r>
    </w:p>
    <w:p w14:paraId="1A7235B9" w14:textId="77777777" w:rsidR="003A23EC" w:rsidRDefault="003A23EC" w:rsidP="00AF4252">
      <w:pPr>
        <w:spacing w:after="0"/>
        <w:ind w:left="446" w:right="-806"/>
      </w:pPr>
      <w:r>
        <w:t xml:space="preserve">4. </w:t>
      </w:r>
      <w:r w:rsidRPr="003A23EC">
        <w:t xml:space="preserve">Discuss safety precautions when working with alternative fuels. </w:t>
      </w:r>
    </w:p>
    <w:p w14:paraId="46677D12" w14:textId="1EA0D0AD" w:rsidR="007037CE" w:rsidRDefault="003A23EC" w:rsidP="00AF4252">
      <w:pPr>
        <w:spacing w:after="0"/>
        <w:ind w:left="446" w:right="-806"/>
      </w:pPr>
      <w:r>
        <w:t xml:space="preserve">5. </w:t>
      </w:r>
      <w:r w:rsidRPr="003A23EC">
        <w:t>This chapter will help prepare for Engine Repair (A8) ASE certification test content area “A” (General Engine Diagnosis).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61A66848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3A23EC">
        <w:rPr>
          <w:b/>
          <w:bCs/>
        </w:rPr>
        <w:t xml:space="preserve"> </w:t>
      </w:r>
      <w:r w:rsidR="003A23EC" w:rsidRPr="003A23EC">
        <w:rPr>
          <w:b/>
          <w:bCs/>
        </w:rPr>
        <w:t>(A8-A-2) P-1</w:t>
      </w:r>
      <w:r w:rsidR="00D02DF6">
        <w:t>:</w:t>
      </w:r>
      <w:r w:rsidR="003A23EC">
        <w:t xml:space="preserve"> </w:t>
      </w:r>
      <w:r w:rsidR="003A23EC" w:rsidRPr="003A23EC">
        <w:t xml:space="preserve">Flexible Fuel Vehicle Identification </w:t>
      </w:r>
      <w:r w:rsidR="00D02DF6">
        <w:t xml:space="preserve"> 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BEF59F8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p w14:paraId="6120B11E" w14:textId="2AE30C47" w:rsidR="002F7A2C" w:rsidRDefault="00483957" w:rsidP="003A23EC">
      <w:pPr>
        <w:spacing w:after="0"/>
        <w:ind w:left="450" w:right="-810"/>
      </w:pPr>
      <w:r>
        <w:t>4</w:t>
      </w:r>
      <w:r w:rsidR="00D73034">
        <w:t>. Animation</w:t>
      </w:r>
      <w:r w:rsidR="00A84877">
        <w:t>s</w:t>
      </w:r>
      <w:r w:rsidR="00D73034">
        <w:t>:</w:t>
      </w:r>
      <w:r w:rsidR="003A23EC">
        <w:t xml:space="preserve"> </w:t>
      </w:r>
      <w:r w:rsidR="003A23EC" w:rsidRPr="003A23EC">
        <w:t>Fuel Mil</w:t>
      </w:r>
      <w:bookmarkStart w:id="2" w:name="_GoBack"/>
      <w:bookmarkEnd w:id="2"/>
      <w:r w:rsidR="003A23EC" w:rsidRPr="003A23EC">
        <w:t>eage</w:t>
      </w:r>
      <w:r w:rsidR="003A23EC">
        <w:t xml:space="preserve"> </w:t>
      </w:r>
      <w:r w:rsidR="007679F2">
        <w:t>–</w:t>
      </w:r>
      <w:r w:rsidR="003A23EC" w:rsidRPr="003A23EC">
        <w:t xml:space="preserve"> Electric</w:t>
      </w:r>
      <w:r w:rsidR="007679F2">
        <w:t>,</w:t>
      </w:r>
      <w:r w:rsidR="003A23EC">
        <w:t xml:space="preserve"> </w:t>
      </w:r>
      <w:r w:rsidR="003A23EC" w:rsidRPr="003A23EC">
        <w:t>Fuel Mileage</w:t>
      </w:r>
      <w:r w:rsidR="003A23EC">
        <w:t xml:space="preserve"> </w:t>
      </w:r>
      <w:r w:rsidR="007679F2">
        <w:t>–</w:t>
      </w:r>
      <w:r w:rsidR="003A23EC" w:rsidRPr="003A23EC">
        <w:t xml:space="preserve"> EREV</w:t>
      </w:r>
      <w:bookmarkEnd w:id="1"/>
      <w:r w:rsidR="007679F2">
        <w:t>, and Fuel Cell</w:t>
      </w:r>
    </w:p>
    <w:p w14:paraId="0A36C5D3" w14:textId="2B968080" w:rsidR="007037CE" w:rsidRDefault="009F12F4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="003A23EC" w:rsidRPr="003A23EC">
        <w:t>Alternative Fuel: Water Powered Cars Part 1 (time 10:25)</w:t>
      </w:r>
    </w:p>
    <w:p w14:paraId="7615FFAB" w14:textId="0C38678C" w:rsidR="00457340" w:rsidRDefault="009F12F4" w:rsidP="00752DC5">
      <w:pPr>
        <w:spacing w:after="0"/>
        <w:ind w:left="450" w:right="-810"/>
      </w:pPr>
      <w:r>
        <w:t>6</w:t>
      </w:r>
      <w:r w:rsidR="00457340">
        <w:t>. Video</w:t>
      </w:r>
      <w:r w:rsidR="00A84877">
        <w:t>s</w:t>
      </w:r>
      <w:r w:rsidR="00457340">
        <w:t xml:space="preserve">: </w:t>
      </w:r>
      <w:r w:rsidR="003A23EC" w:rsidRPr="003A23EC">
        <w:t>Alternative Fuel: Water Powered Cars Part 2 (time 3:42)</w:t>
      </w:r>
      <w:r w:rsidR="003A23EC">
        <w:t xml:space="preserve"> and </w:t>
      </w:r>
      <w:r w:rsidR="003A23EC" w:rsidRPr="003A23EC">
        <w:t>Alternative Fuel Vehicles (time 2:55)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65898C69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 xml:space="preserve">ASE: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3A23EC" w:rsidRPr="003A23EC">
        <w:t xml:space="preserve">Flexible Fuel Vehicle Identification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68DC974C" w:rsidR="00B24030" w:rsidRDefault="00B24030" w:rsidP="00F96BF0">
      <w:pPr>
        <w:spacing w:after="0"/>
        <w:ind w:right="-810"/>
      </w:pPr>
    </w:p>
    <w:p w14:paraId="71A521D0" w14:textId="77777777" w:rsidR="003A23EC" w:rsidRDefault="003A23EC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3A23EC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56D09" w14:textId="77777777" w:rsidR="00FC6498" w:rsidRDefault="00FC6498" w:rsidP="00E43A7A">
      <w:pPr>
        <w:spacing w:after="0" w:line="240" w:lineRule="auto"/>
      </w:pPr>
      <w:r>
        <w:separator/>
      </w:r>
    </w:p>
  </w:endnote>
  <w:endnote w:type="continuationSeparator" w:id="0">
    <w:p w14:paraId="05C94B9A" w14:textId="77777777" w:rsidR="00FC6498" w:rsidRDefault="00FC6498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9F0B0" w14:textId="77777777" w:rsidR="00FC6498" w:rsidRDefault="00FC6498" w:rsidP="00E43A7A">
      <w:pPr>
        <w:spacing w:after="0" w:line="240" w:lineRule="auto"/>
      </w:pPr>
      <w:r>
        <w:separator/>
      </w:r>
    </w:p>
  </w:footnote>
  <w:footnote w:type="continuationSeparator" w:id="0">
    <w:p w14:paraId="1CACAF1A" w14:textId="77777777" w:rsidR="00FC6498" w:rsidRDefault="00FC6498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A23EC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4C90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679F2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9F12F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  <w:rsid w:val="00F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43</cp:revision>
  <cp:lastPrinted>2019-12-09T14:33:00Z</cp:lastPrinted>
  <dcterms:created xsi:type="dcterms:W3CDTF">2019-12-09T16:24:00Z</dcterms:created>
  <dcterms:modified xsi:type="dcterms:W3CDTF">2020-01-14T20:11:00Z</dcterms:modified>
</cp:coreProperties>
</file>