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84" w:rsidRDefault="008F0684" w:rsidP="008F0684">
      <w:pPr>
        <w:pStyle w:val="Title"/>
        <w:rPr>
          <w:sz w:val="20"/>
        </w:rPr>
      </w:pPr>
      <w:bookmarkStart w:id="0" w:name="_GoBack"/>
      <w:bookmarkEnd w:id="0"/>
      <w:r>
        <w:t>Electronically Controlled Steering Systems</w:t>
      </w:r>
    </w:p>
    <w:p w:rsidR="008F0684" w:rsidRPr="00393113" w:rsidRDefault="008F0684" w:rsidP="008F0684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C50017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(A4-B-1</w:t>
      </w:r>
      <w:r w:rsidR="00C50017">
        <w:rPr>
          <w:b w:val="0"/>
          <w:sz w:val="24"/>
        </w:rPr>
        <w:t>8)</w:t>
      </w:r>
      <w:r>
        <w:rPr>
          <w:b w:val="0"/>
          <w:sz w:val="24"/>
        </w:rPr>
        <w:t xml:space="preserve"> P-</w:t>
      </w:r>
      <w:r w:rsidR="00C50017">
        <w:rPr>
          <w:b w:val="0"/>
          <w:sz w:val="24"/>
        </w:rPr>
        <w:t>2</w:t>
      </w:r>
      <w:r>
        <w:rPr>
          <w:b w:val="0"/>
          <w:sz w:val="24"/>
        </w:rPr>
        <w:t xml:space="preserve">  Diagnose, test and diagnose components of electronically controlled steering systems using a scan tool.</w:t>
      </w:r>
    </w:p>
    <w:p w:rsidR="008872D9" w:rsidRDefault="008872D9" w:rsidP="008872D9">
      <w:pPr>
        <w:pStyle w:val="Title"/>
      </w:pPr>
    </w:p>
    <w:p w:rsidR="008872D9" w:rsidRDefault="00ED4D14" w:rsidP="008872D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9D6D" id="Line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O90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R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jnDvd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8872D9">
        <w:rPr>
          <w:b/>
        </w:rPr>
        <w:t>Name _______________________________   Date ___________  Time on Task __________</w:t>
      </w:r>
    </w:p>
    <w:p w:rsidR="008872D9" w:rsidRDefault="008872D9" w:rsidP="008872D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8872D9" w:rsidRDefault="00274992" w:rsidP="008872D9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8872D9">
        <w:rPr>
          <w:b/>
        </w:rPr>
        <w:t xml:space="preserve">        </w:t>
      </w:r>
    </w:p>
    <w:p w:rsidR="008F0684" w:rsidRDefault="008F0684" w:rsidP="008F0684">
      <w:pPr>
        <w:pStyle w:val="Title"/>
        <w:jc w:val="left"/>
        <w:rPr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specified procedures to follow when using a scan 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tool to diagnose components of the electronically controlled steering system.  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Describe the recommended procedure.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 xml:space="preserve">What components or sensors are displayed on the scan tool that are related to the 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electronically controlled steering system?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    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    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 xml:space="preserve">Check service information for the specified procedures to follow when replacing 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components of the electronically controlled steering system.  List the replaceable 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components and describe the specified procedures.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Replaceable components:  ________________________________________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Specified procedures:  ___________________________________________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4.  </w:t>
      </w:r>
      <w:r>
        <w:rPr>
          <w:b w:val="0"/>
          <w:sz w:val="24"/>
        </w:rPr>
        <w:t>What is the purpose of the idle speed compensation switch used on some vehicles?</w:t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</w:t>
      </w:r>
    </w:p>
    <w:p w:rsidR="008F0684" w:rsidRDefault="00ED4D14" w:rsidP="008F0684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121285</wp:posOffset>
            </wp:positionV>
            <wp:extent cx="228600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80" y="21472"/>
                <wp:lineTo x="21480" y="0"/>
                <wp:lineTo x="0" y="0"/>
              </wp:wrapPolygon>
            </wp:wrapTight>
            <wp:docPr id="41" name="Picture 41" descr="2390_2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390_2m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8F0684" w:rsidRDefault="008F0684" w:rsidP="008F0684">
      <w:pPr>
        <w:pStyle w:val="Title"/>
        <w:jc w:val="left"/>
        <w:rPr>
          <w:b w:val="0"/>
          <w:sz w:val="24"/>
        </w:rPr>
      </w:pPr>
    </w:p>
    <w:p w:rsidR="00F70516" w:rsidRPr="00621F9C" w:rsidRDefault="00F70516" w:rsidP="008F0684">
      <w:r w:rsidRPr="00621F9C">
        <w:t xml:space="preserve"> </w:t>
      </w:r>
    </w:p>
    <w:sectPr w:rsidR="00F70516" w:rsidRPr="00621F9C" w:rsidSect="008F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5D" w:rsidRDefault="00E7685D">
      <w:r>
        <w:separator/>
      </w:r>
    </w:p>
  </w:endnote>
  <w:endnote w:type="continuationSeparator" w:id="0">
    <w:p w:rsidR="00E7685D" w:rsidRDefault="00E7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AA" w:rsidRDefault="004C7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AA" w:rsidRDefault="004C7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AA" w:rsidRDefault="004C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5D" w:rsidRDefault="00E7685D">
      <w:r>
        <w:separator/>
      </w:r>
    </w:p>
  </w:footnote>
  <w:footnote w:type="continuationSeparator" w:id="0">
    <w:p w:rsidR="00E7685D" w:rsidRDefault="00E7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4C73AA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AA" w:rsidRDefault="004C7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23786C"/>
    <w:rsid w:val="00263D38"/>
    <w:rsid w:val="00274992"/>
    <w:rsid w:val="002D3FF4"/>
    <w:rsid w:val="00316933"/>
    <w:rsid w:val="003B6553"/>
    <w:rsid w:val="004430A0"/>
    <w:rsid w:val="004B01B2"/>
    <w:rsid w:val="004B70F8"/>
    <w:rsid w:val="004C73AA"/>
    <w:rsid w:val="00501168"/>
    <w:rsid w:val="00580930"/>
    <w:rsid w:val="005E6D94"/>
    <w:rsid w:val="00621F9C"/>
    <w:rsid w:val="006C571C"/>
    <w:rsid w:val="00733F28"/>
    <w:rsid w:val="00734F76"/>
    <w:rsid w:val="00754D22"/>
    <w:rsid w:val="007E63D1"/>
    <w:rsid w:val="008021A8"/>
    <w:rsid w:val="00884996"/>
    <w:rsid w:val="008872D9"/>
    <w:rsid w:val="008B28E5"/>
    <w:rsid w:val="008F0684"/>
    <w:rsid w:val="009A386E"/>
    <w:rsid w:val="00A1615F"/>
    <w:rsid w:val="00A1778B"/>
    <w:rsid w:val="00A76ECA"/>
    <w:rsid w:val="00AC26B7"/>
    <w:rsid w:val="00B42381"/>
    <w:rsid w:val="00B674EB"/>
    <w:rsid w:val="00BF177B"/>
    <w:rsid w:val="00BF21B1"/>
    <w:rsid w:val="00C321CB"/>
    <w:rsid w:val="00C50017"/>
    <w:rsid w:val="00CA5F74"/>
    <w:rsid w:val="00D06D50"/>
    <w:rsid w:val="00D15CDC"/>
    <w:rsid w:val="00DA6AE8"/>
    <w:rsid w:val="00DF5D1D"/>
    <w:rsid w:val="00E7685D"/>
    <w:rsid w:val="00ED4D14"/>
    <w:rsid w:val="00EF6548"/>
    <w:rsid w:val="00F70516"/>
    <w:rsid w:val="00F92649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16186-9255-504B-96A7-E34641B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872D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