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6D8" w:rsidRDefault="003336D8" w:rsidP="003336D8">
      <w:pPr>
        <w:pStyle w:val="Title"/>
        <w:rPr>
          <w:sz w:val="20"/>
        </w:rPr>
      </w:pPr>
      <w:bookmarkStart w:id="0" w:name="_GoBack"/>
      <w:bookmarkEnd w:id="0"/>
      <w:r>
        <w:t>Hybrid Regenerative Brake Systems</w:t>
      </w:r>
      <w:r w:rsidRPr="00712893">
        <w:t xml:space="preserve"> </w:t>
      </w:r>
    </w:p>
    <w:p w:rsidR="00E93617" w:rsidRDefault="00E93617" w:rsidP="003336D8">
      <w:pPr>
        <w:pStyle w:val="Title"/>
        <w:rPr>
          <w:sz w:val="24"/>
        </w:rPr>
      </w:pPr>
    </w:p>
    <w:p w:rsidR="003336D8" w:rsidRDefault="003336D8" w:rsidP="003336D8">
      <w:pPr>
        <w:pStyle w:val="Title"/>
        <w:rPr>
          <w:b w:val="0"/>
          <w:bCs/>
          <w:sz w:val="24"/>
        </w:rPr>
      </w:pPr>
      <w:r>
        <w:rPr>
          <w:sz w:val="24"/>
        </w:rPr>
        <w:t xml:space="preserve">Meets </w:t>
      </w:r>
      <w:r w:rsidR="00E93617">
        <w:rPr>
          <w:sz w:val="24"/>
        </w:rPr>
        <w:t>ASE</w:t>
      </w:r>
      <w:r>
        <w:rPr>
          <w:sz w:val="24"/>
        </w:rPr>
        <w:t xml:space="preserve"> Task</w:t>
      </w:r>
      <w:proofErr w:type="gramStart"/>
      <w:r>
        <w:rPr>
          <w:sz w:val="24"/>
        </w:rPr>
        <w:t xml:space="preserve">:  </w:t>
      </w:r>
      <w:r>
        <w:rPr>
          <w:b w:val="0"/>
          <w:bCs/>
          <w:sz w:val="24"/>
        </w:rPr>
        <w:t>(</w:t>
      </w:r>
      <w:proofErr w:type="gramEnd"/>
      <w:r>
        <w:rPr>
          <w:b w:val="0"/>
          <w:bCs/>
          <w:sz w:val="24"/>
        </w:rPr>
        <w:t>A5-G-</w:t>
      </w:r>
      <w:r w:rsidR="00E93617">
        <w:rPr>
          <w:b w:val="0"/>
          <w:bCs/>
          <w:sz w:val="24"/>
        </w:rPr>
        <w:t>2</w:t>
      </w:r>
      <w:r>
        <w:rPr>
          <w:b w:val="0"/>
          <w:bCs/>
          <w:sz w:val="24"/>
        </w:rPr>
        <w:t>)</w:t>
      </w:r>
      <w:r w:rsidR="00E93617">
        <w:rPr>
          <w:b w:val="0"/>
          <w:bCs/>
          <w:sz w:val="24"/>
        </w:rPr>
        <w:t xml:space="preserve"> P-3</w:t>
      </w:r>
      <w:r>
        <w:rPr>
          <w:b w:val="0"/>
          <w:bCs/>
          <w:sz w:val="24"/>
        </w:rPr>
        <w:t xml:space="preserve">  Describe the operation of a regenerative braking system.    </w:t>
      </w:r>
    </w:p>
    <w:p w:rsidR="005271D7" w:rsidRDefault="005271D7" w:rsidP="005271D7">
      <w:pPr>
        <w:pStyle w:val="Title"/>
      </w:pPr>
    </w:p>
    <w:p w:rsidR="005271D7" w:rsidRDefault="00800C38" w:rsidP="005271D7">
      <w:pPr>
        <w:suppressAutoHyphens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-1097280</wp:posOffset>
                </wp:positionH>
                <wp:positionV relativeFrom="margin">
                  <wp:posOffset>822960</wp:posOffset>
                </wp:positionV>
                <wp:extent cx="8138795" cy="635"/>
                <wp:effectExtent l="25400" t="25400" r="0" b="24765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13879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28ED2" id="Line 3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86.4pt,64.8pt" to="554.45pt,6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" o:allowincell="f" strokeweight="4pt">
                <v:stroke startarrowwidth="narrow" startarrowlength="short" endarrowwidth="narrow" endarrowlength="short"/>
                <o:lock v:ext="edit" shapetype="f"/>
                <w10:wrap anchorx="margin" anchory="margin"/>
              </v:line>
            </w:pict>
          </mc:Fallback>
        </mc:AlternateContent>
      </w:r>
      <w:r w:rsidR="005271D7">
        <w:rPr>
          <w:b/>
        </w:rPr>
        <w:t>Name _______________________________   Date __________</w:t>
      </w:r>
      <w:proofErr w:type="gramStart"/>
      <w:r w:rsidR="005271D7">
        <w:rPr>
          <w:b/>
        </w:rPr>
        <w:t>_  Time</w:t>
      </w:r>
      <w:proofErr w:type="gramEnd"/>
      <w:r w:rsidR="005271D7">
        <w:rPr>
          <w:b/>
        </w:rPr>
        <w:t xml:space="preserve"> on Task __________</w:t>
      </w:r>
    </w:p>
    <w:p w:rsidR="005271D7" w:rsidRDefault="005271D7" w:rsidP="005271D7">
      <w:pPr>
        <w:tabs>
          <w:tab w:val="left" w:pos="3535"/>
        </w:tabs>
        <w:suppressAutoHyphens/>
        <w:rPr>
          <w:b/>
        </w:rPr>
      </w:pPr>
      <w:r>
        <w:rPr>
          <w:b/>
        </w:rPr>
        <w:tab/>
      </w:r>
    </w:p>
    <w:p w:rsidR="005271D7" w:rsidRDefault="00CD1262" w:rsidP="005271D7">
      <w:pPr>
        <w:suppressAutoHyphens/>
      </w:pPr>
      <w:r>
        <w:rPr>
          <w:b/>
        </w:rPr>
        <w:t xml:space="preserve">Make/Model/Year _________________   VIN ________________   Evaluation:   4    3    2    1              </w:t>
      </w:r>
      <w:r w:rsidR="005271D7">
        <w:rPr>
          <w:b/>
        </w:rPr>
        <w:t xml:space="preserve">      </w:t>
      </w:r>
    </w:p>
    <w:p w:rsidR="003336D8" w:rsidRDefault="003336D8" w:rsidP="003336D8">
      <w:pPr>
        <w:pStyle w:val="Title"/>
        <w:jc w:val="left"/>
        <w:rPr>
          <w:b w:val="0"/>
          <w:sz w:val="24"/>
          <w:szCs w:val="24"/>
        </w:rPr>
      </w:pPr>
    </w:p>
    <w:p w:rsidR="003336D8" w:rsidRDefault="003336D8" w:rsidP="003336D8">
      <w:pPr>
        <w:pStyle w:val="Title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  1</w:t>
      </w:r>
      <w:proofErr w:type="gramEnd"/>
      <w:r>
        <w:rPr>
          <w:sz w:val="24"/>
          <w:szCs w:val="24"/>
        </w:rPr>
        <w:t xml:space="preserve">.  </w:t>
      </w:r>
      <w:r>
        <w:rPr>
          <w:b w:val="0"/>
          <w:sz w:val="24"/>
          <w:szCs w:val="24"/>
        </w:rPr>
        <w:t xml:space="preserve">Check service information to determine how a regenerative braking system operates.  </w:t>
      </w:r>
    </w:p>
    <w:p w:rsidR="003336D8" w:rsidRDefault="003336D8" w:rsidP="003336D8">
      <w:pPr>
        <w:pStyle w:val="Title"/>
        <w:ind w:firstLine="720"/>
        <w:jc w:val="left"/>
        <w:rPr>
          <w:b w:val="0"/>
          <w:sz w:val="24"/>
          <w:szCs w:val="24"/>
        </w:rPr>
      </w:pPr>
    </w:p>
    <w:p w:rsidR="003336D8" w:rsidRDefault="003336D8" w:rsidP="003336D8">
      <w:pPr>
        <w:pStyle w:val="Title"/>
        <w:ind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Describe the operation.  ___________________________________________________</w:t>
      </w:r>
    </w:p>
    <w:p w:rsidR="003336D8" w:rsidRDefault="003336D8" w:rsidP="003336D8">
      <w:pPr>
        <w:pStyle w:val="Title"/>
        <w:ind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3336D8" w:rsidRDefault="003336D8" w:rsidP="003336D8">
      <w:pPr>
        <w:pStyle w:val="Title"/>
        <w:ind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___________________________________________________________________</w:t>
      </w:r>
    </w:p>
    <w:p w:rsidR="003336D8" w:rsidRDefault="003336D8" w:rsidP="003336D8">
      <w:pPr>
        <w:pStyle w:val="Title"/>
        <w:ind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3336D8" w:rsidRDefault="003336D8" w:rsidP="003336D8">
      <w:pPr>
        <w:pStyle w:val="Title"/>
        <w:ind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___________________________________________________________________</w:t>
      </w:r>
    </w:p>
    <w:p w:rsidR="003336D8" w:rsidRDefault="003336D8" w:rsidP="003336D8">
      <w:pPr>
        <w:pStyle w:val="Title"/>
        <w:jc w:val="left"/>
        <w:rPr>
          <w:b w:val="0"/>
          <w:sz w:val="24"/>
          <w:szCs w:val="24"/>
        </w:rPr>
      </w:pPr>
    </w:p>
    <w:p w:rsidR="003336D8" w:rsidRDefault="003336D8" w:rsidP="003336D8">
      <w:pPr>
        <w:pStyle w:val="Title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  2</w:t>
      </w:r>
      <w:proofErr w:type="gramEnd"/>
      <w:r>
        <w:rPr>
          <w:sz w:val="24"/>
          <w:szCs w:val="24"/>
        </w:rPr>
        <w:t xml:space="preserve">.  </w:t>
      </w:r>
      <w:r>
        <w:rPr>
          <w:b w:val="0"/>
          <w:sz w:val="24"/>
          <w:szCs w:val="24"/>
        </w:rPr>
        <w:t xml:space="preserve">Explain why the friction brakes last longer on a hybrid electric vehicle compared to a </w:t>
      </w:r>
    </w:p>
    <w:p w:rsidR="003336D8" w:rsidRDefault="003336D8" w:rsidP="003336D8">
      <w:pPr>
        <w:pStyle w:val="Title"/>
        <w:jc w:val="left"/>
        <w:rPr>
          <w:b w:val="0"/>
          <w:sz w:val="24"/>
          <w:szCs w:val="24"/>
        </w:rPr>
      </w:pPr>
    </w:p>
    <w:p w:rsidR="003336D8" w:rsidRDefault="003336D8" w:rsidP="003336D8">
      <w:pPr>
        <w:pStyle w:val="Title"/>
        <w:ind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conventional vehicle.  _____________________________________________________</w:t>
      </w:r>
    </w:p>
    <w:p w:rsidR="003336D8" w:rsidRDefault="003336D8" w:rsidP="003336D8">
      <w:pPr>
        <w:pStyle w:val="Title"/>
        <w:ind w:firstLine="720"/>
        <w:jc w:val="left"/>
        <w:rPr>
          <w:b w:val="0"/>
          <w:sz w:val="24"/>
          <w:szCs w:val="24"/>
        </w:rPr>
      </w:pPr>
    </w:p>
    <w:p w:rsidR="003336D8" w:rsidRDefault="003336D8" w:rsidP="003336D8">
      <w:pPr>
        <w:pStyle w:val="Title"/>
        <w:ind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____________________________________________________________________</w:t>
      </w:r>
    </w:p>
    <w:p w:rsidR="003336D8" w:rsidRDefault="003336D8" w:rsidP="003336D8">
      <w:pPr>
        <w:pStyle w:val="Title"/>
        <w:ind w:firstLine="720"/>
        <w:jc w:val="left"/>
        <w:rPr>
          <w:b w:val="0"/>
          <w:sz w:val="24"/>
          <w:szCs w:val="24"/>
        </w:rPr>
      </w:pPr>
    </w:p>
    <w:p w:rsidR="003336D8" w:rsidRDefault="003336D8" w:rsidP="003336D8">
      <w:pPr>
        <w:pStyle w:val="Title"/>
        <w:ind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____________________________________________________________________</w:t>
      </w:r>
    </w:p>
    <w:p w:rsidR="003336D8" w:rsidRDefault="00800C38" w:rsidP="003336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uppressAutoHyphens/>
        <w:jc w:val="center"/>
        <w:rPr>
          <w:b/>
          <w:bCs/>
          <w:sz w:val="4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949960</wp:posOffset>
            </wp:positionH>
            <wp:positionV relativeFrom="paragraph">
              <wp:posOffset>296545</wp:posOffset>
            </wp:positionV>
            <wp:extent cx="4559300" cy="3421380"/>
            <wp:effectExtent l="0" t="0" r="0" b="0"/>
            <wp:wrapTight wrapText="bothSides">
              <wp:wrapPolygon edited="0">
                <wp:start x="0" y="0"/>
                <wp:lineTo x="0" y="21488"/>
                <wp:lineTo x="21540" y="21488"/>
                <wp:lineTo x="21540" y="0"/>
                <wp:lineTo x="0" y="0"/>
              </wp:wrapPolygon>
            </wp:wrapTight>
            <wp:docPr id="32" name="Picture 32" descr="DSCN00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SCN007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6D8">
        <w:rPr>
          <w:b/>
          <w:bCs/>
          <w:sz w:val="48"/>
        </w:rPr>
        <w:t xml:space="preserve"> </w:t>
      </w:r>
    </w:p>
    <w:p w:rsidR="00F70516" w:rsidRPr="00ED68B8" w:rsidRDefault="00F70516" w:rsidP="003336D8">
      <w:pPr>
        <w:tabs>
          <w:tab w:val="right" w:pos="9360"/>
        </w:tabs>
        <w:suppressAutoHyphens/>
      </w:pPr>
    </w:p>
    <w:p w:rsidR="00F70516" w:rsidRDefault="00F70516" w:rsidP="00F70516">
      <w:pPr>
        <w:tabs>
          <w:tab w:val="right" w:pos="9360"/>
        </w:tabs>
        <w:suppressAutoHyphens/>
      </w:pPr>
      <w:r>
        <w:t xml:space="preserve">                            </w:t>
      </w:r>
    </w:p>
    <w:sectPr w:rsidR="00F70516" w:rsidSect="00333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008" w:left="1440" w:header="720" w:footer="720" w:gutter="0"/>
      <w:pgNumType w:start="27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EAA" w:rsidRDefault="00911EAA">
      <w:r>
        <w:separator/>
      </w:r>
    </w:p>
  </w:endnote>
  <w:endnote w:type="continuationSeparator" w:id="0">
    <w:p w:rsidR="00911EAA" w:rsidRDefault="0091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165" w:rsidRDefault="005131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165" w:rsidRDefault="005131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165" w:rsidRDefault="00513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EAA" w:rsidRDefault="00911EAA">
      <w:r>
        <w:separator/>
      </w:r>
    </w:p>
  </w:footnote>
  <w:footnote w:type="continuationSeparator" w:id="0">
    <w:p w:rsidR="00911EAA" w:rsidRDefault="00911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6C" w:rsidRDefault="0023786C" w:rsidP="00A177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786C" w:rsidRDefault="0023786C" w:rsidP="00D15CD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6C" w:rsidRPr="0023786C" w:rsidRDefault="00513165" w:rsidP="00A1778B">
    <w:pPr>
      <w:pStyle w:val="Header"/>
      <w:framePr w:wrap="around" w:vAnchor="text" w:hAnchor="margin" w:xAlign="right" w:y="1"/>
      <w:rPr>
        <w:rStyle w:val="PageNumber"/>
        <w:b/>
      </w:rPr>
    </w:pPr>
    <w:r>
      <w:rPr>
        <w:rStyle w:val="PageNumber"/>
        <w:b/>
      </w:rPr>
      <w:t>61</w:t>
    </w:r>
  </w:p>
  <w:p w:rsidR="0023786C" w:rsidRDefault="0023786C" w:rsidP="00D15CDC">
    <w:pPr>
      <w:pStyle w:val="Header"/>
      <w:ind w:right="360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165" w:rsidRDefault="00513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53"/>
    <w:rsid w:val="001069A1"/>
    <w:rsid w:val="00155491"/>
    <w:rsid w:val="00212CF4"/>
    <w:rsid w:val="0023786C"/>
    <w:rsid w:val="00263D38"/>
    <w:rsid w:val="002D3FF4"/>
    <w:rsid w:val="002F67F0"/>
    <w:rsid w:val="00316933"/>
    <w:rsid w:val="00327F72"/>
    <w:rsid w:val="003336D8"/>
    <w:rsid w:val="003B6553"/>
    <w:rsid w:val="004430A0"/>
    <w:rsid w:val="004B01B2"/>
    <w:rsid w:val="004B222A"/>
    <w:rsid w:val="004B70F8"/>
    <w:rsid w:val="00513165"/>
    <w:rsid w:val="005271D7"/>
    <w:rsid w:val="00580930"/>
    <w:rsid w:val="005E6D94"/>
    <w:rsid w:val="00733F28"/>
    <w:rsid w:val="00734F76"/>
    <w:rsid w:val="00754D22"/>
    <w:rsid w:val="007E63D1"/>
    <w:rsid w:val="00800C38"/>
    <w:rsid w:val="008021A8"/>
    <w:rsid w:val="00884996"/>
    <w:rsid w:val="00911EAA"/>
    <w:rsid w:val="00984584"/>
    <w:rsid w:val="009A386E"/>
    <w:rsid w:val="00A1778B"/>
    <w:rsid w:val="00A76ECA"/>
    <w:rsid w:val="00B7347B"/>
    <w:rsid w:val="00BF177B"/>
    <w:rsid w:val="00BF21B1"/>
    <w:rsid w:val="00C321CB"/>
    <w:rsid w:val="00CA5F74"/>
    <w:rsid w:val="00CC25A4"/>
    <w:rsid w:val="00CD1262"/>
    <w:rsid w:val="00D06D50"/>
    <w:rsid w:val="00D15CDC"/>
    <w:rsid w:val="00DA6AE8"/>
    <w:rsid w:val="00E93617"/>
    <w:rsid w:val="00F70516"/>
    <w:rsid w:val="00F91ADC"/>
    <w:rsid w:val="00F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33197-4CE7-1341-B26D-D149E226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0A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A76ECA"/>
    <w:pPr>
      <w:suppressAutoHyphens/>
      <w:jc w:val="center"/>
    </w:pPr>
    <w:rPr>
      <w:b/>
      <w:sz w:val="48"/>
    </w:rPr>
  </w:style>
  <w:style w:type="paragraph" w:styleId="BalloonText">
    <w:name w:val="Balloon Text"/>
    <w:basedOn w:val="Normal"/>
    <w:semiHidden/>
    <w:rsid w:val="00A76E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15C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5C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5CDC"/>
  </w:style>
  <w:style w:type="table" w:styleId="TableGrid">
    <w:name w:val="Table Grid"/>
    <w:basedOn w:val="TableNormal"/>
    <w:rsid w:val="0044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5271D7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Safety Data Sheet (MSDS)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Safety Data Sheet (MSDS)</dc:title>
  <dc:subject/>
  <dc:creator>Owner</dc:creator>
  <cp:keywords/>
  <dc:description/>
  <cp:lastModifiedBy>Microsoft Office User</cp:lastModifiedBy>
  <cp:revision>2</cp:revision>
  <cp:lastPrinted>2009-05-27T20:16:00Z</cp:lastPrinted>
  <dcterms:created xsi:type="dcterms:W3CDTF">2019-10-30T16:14:00Z</dcterms:created>
  <dcterms:modified xsi:type="dcterms:W3CDTF">2019-10-30T16:14:00Z</dcterms:modified>
</cp:coreProperties>
</file>