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27" w:rsidRDefault="00260D27" w:rsidP="00260D27">
      <w:pPr>
        <w:pStyle w:val="Title"/>
        <w:rPr>
          <w:sz w:val="20"/>
        </w:rPr>
      </w:pPr>
      <w:bookmarkStart w:id="0" w:name="_GoBack"/>
      <w:bookmarkEnd w:id="0"/>
      <w:r>
        <w:t>Electronic Brake (ABS) Fault Diagnosis</w:t>
      </w:r>
    </w:p>
    <w:p w:rsidR="00260D27" w:rsidRPr="00393113" w:rsidRDefault="00260D27" w:rsidP="00260D27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BF069F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A5-G-</w:t>
      </w:r>
      <w:r w:rsidR="00BF069F">
        <w:rPr>
          <w:b w:val="0"/>
          <w:sz w:val="24"/>
        </w:rPr>
        <w:t>3) P-2,</w:t>
      </w:r>
      <w:r>
        <w:rPr>
          <w:b w:val="0"/>
          <w:sz w:val="24"/>
        </w:rPr>
        <w:t xml:space="preserve"> </w:t>
      </w:r>
      <w:r w:rsidR="00BF069F">
        <w:rPr>
          <w:b w:val="0"/>
          <w:sz w:val="24"/>
        </w:rPr>
        <w:t>(</w:t>
      </w:r>
      <w:r>
        <w:rPr>
          <w:b w:val="0"/>
          <w:sz w:val="24"/>
        </w:rPr>
        <w:t>A5-G-</w:t>
      </w:r>
      <w:r w:rsidR="00BF069F">
        <w:rPr>
          <w:b w:val="0"/>
          <w:sz w:val="24"/>
        </w:rPr>
        <w:t>4</w:t>
      </w:r>
      <w:r>
        <w:rPr>
          <w:b w:val="0"/>
          <w:sz w:val="24"/>
        </w:rPr>
        <w:t>)</w:t>
      </w:r>
      <w:r w:rsidR="00BF069F">
        <w:rPr>
          <w:b w:val="0"/>
          <w:sz w:val="24"/>
        </w:rPr>
        <w:t xml:space="preserve"> P-2 </w:t>
      </w:r>
      <w:r>
        <w:rPr>
          <w:b w:val="0"/>
          <w:sz w:val="24"/>
        </w:rPr>
        <w:t xml:space="preserve"> Diagnose electronic brake sy</w:t>
      </w:r>
      <w:r w:rsidR="00BF069F">
        <w:rPr>
          <w:b w:val="0"/>
          <w:sz w:val="24"/>
        </w:rPr>
        <w:t>stem faults; determine needed</w:t>
      </w:r>
      <w:r>
        <w:rPr>
          <w:b w:val="0"/>
          <w:sz w:val="24"/>
        </w:rPr>
        <w:t xml:space="preserve"> action. </w:t>
      </w:r>
    </w:p>
    <w:p w:rsidR="00246275" w:rsidRDefault="00246275" w:rsidP="00246275">
      <w:pPr>
        <w:pStyle w:val="Title"/>
      </w:pPr>
    </w:p>
    <w:p w:rsidR="00246275" w:rsidRDefault="00745021" w:rsidP="0024627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43CE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46275">
        <w:rPr>
          <w:b/>
        </w:rPr>
        <w:t>Name _______________________________   Date __________</w:t>
      </w:r>
      <w:proofErr w:type="gramStart"/>
      <w:r w:rsidR="00246275">
        <w:rPr>
          <w:b/>
        </w:rPr>
        <w:t>_  Time</w:t>
      </w:r>
      <w:proofErr w:type="gramEnd"/>
      <w:r w:rsidR="00246275">
        <w:rPr>
          <w:b/>
        </w:rPr>
        <w:t xml:space="preserve"> on Task __________</w:t>
      </w:r>
    </w:p>
    <w:p w:rsidR="00246275" w:rsidRDefault="00246275" w:rsidP="0024627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46275" w:rsidRDefault="00AB44F8" w:rsidP="0024627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246275">
        <w:rPr>
          <w:b/>
        </w:rPr>
        <w:t xml:space="preserve">      </w:t>
      </w:r>
    </w:p>
    <w:p w:rsidR="00260D27" w:rsidRDefault="00260D27" w:rsidP="00260D27">
      <w:pPr>
        <w:pStyle w:val="Title"/>
        <w:jc w:val="left"/>
        <w:rPr>
          <w:sz w:val="24"/>
        </w:rPr>
      </w:pPr>
    </w:p>
    <w:p w:rsidR="00260D27" w:rsidRDefault="00260D27" w:rsidP="00260D27">
      <w:pPr>
        <w:pStyle w:val="Title"/>
        <w:jc w:val="left"/>
        <w:rPr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recommended procedures to follow when 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diagnosing an electronic brake control system.  Describe the specified procedure: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What tools or test equipment was specified?  (check all that apply)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Scan</w:t>
      </w:r>
      <w:proofErr w:type="gramEnd"/>
      <w:r>
        <w:rPr>
          <w:b w:val="0"/>
          <w:sz w:val="24"/>
        </w:rPr>
        <w:t xml:space="preserve"> tool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Pressure</w:t>
      </w:r>
      <w:proofErr w:type="gramEnd"/>
      <w:r>
        <w:rPr>
          <w:b w:val="0"/>
          <w:sz w:val="24"/>
        </w:rPr>
        <w:t xml:space="preserve"> gauge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Digital</w:t>
      </w:r>
      <w:proofErr w:type="gramEnd"/>
      <w:r>
        <w:rPr>
          <w:b w:val="0"/>
          <w:sz w:val="24"/>
        </w:rPr>
        <w:t xml:space="preserve"> meter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Other</w:t>
      </w:r>
      <w:proofErr w:type="gramEnd"/>
      <w:r>
        <w:rPr>
          <w:b w:val="0"/>
          <w:sz w:val="24"/>
        </w:rPr>
        <w:t xml:space="preserve"> (describe) _______________________________________________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tes</w:t>
      </w:r>
      <w:r w:rsidR="00BF069F">
        <w:rPr>
          <w:b w:val="0"/>
          <w:sz w:val="24"/>
        </w:rPr>
        <w:t>t results, what is the needed</w:t>
      </w:r>
      <w:r>
        <w:rPr>
          <w:b w:val="0"/>
          <w:sz w:val="24"/>
        </w:rPr>
        <w:t xml:space="preserve"> action?  </w:t>
      </w:r>
      <w:r w:rsidR="00BF069F">
        <w:rPr>
          <w:b w:val="0"/>
          <w:sz w:val="24"/>
        </w:rPr>
        <w:t>__</w:t>
      </w:r>
      <w:r>
        <w:rPr>
          <w:b w:val="0"/>
          <w:sz w:val="24"/>
        </w:rPr>
        <w:t>________________________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Default="00260D27" w:rsidP="00260D2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260D27" w:rsidRDefault="00260D27" w:rsidP="00260D27">
      <w:pPr>
        <w:pStyle w:val="Title"/>
        <w:jc w:val="left"/>
        <w:rPr>
          <w:b w:val="0"/>
          <w:sz w:val="24"/>
        </w:rPr>
      </w:pPr>
    </w:p>
    <w:p w:rsidR="00260D27" w:rsidRPr="006C0B08" w:rsidRDefault="00745021" w:rsidP="00260D27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37465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11" y="21452"/>
                <wp:lineTo x="21511" y="0"/>
                <wp:lineTo x="0" y="0"/>
              </wp:wrapPolygon>
            </wp:wrapTight>
            <wp:docPr id="32" name="Picture 32" descr="DSCN0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N093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16" w:rsidRPr="00ED68B8" w:rsidRDefault="00F70516" w:rsidP="00260D27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260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88" w:rsidRDefault="006F7A88">
      <w:r>
        <w:separator/>
      </w:r>
    </w:p>
  </w:endnote>
  <w:endnote w:type="continuationSeparator" w:id="0">
    <w:p w:rsidR="006F7A88" w:rsidRDefault="006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AF" w:rsidRDefault="00D11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AF" w:rsidRDefault="00D11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AF" w:rsidRDefault="00D1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88" w:rsidRDefault="006F7A88">
      <w:r>
        <w:separator/>
      </w:r>
    </w:p>
  </w:footnote>
  <w:footnote w:type="continuationSeparator" w:id="0">
    <w:p w:rsidR="006F7A88" w:rsidRDefault="006F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D113AF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AF" w:rsidRDefault="00D11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E6476"/>
    <w:rsid w:val="001069A1"/>
    <w:rsid w:val="00155491"/>
    <w:rsid w:val="0023786C"/>
    <w:rsid w:val="00246275"/>
    <w:rsid w:val="00260D27"/>
    <w:rsid w:val="00263D38"/>
    <w:rsid w:val="002D3FF4"/>
    <w:rsid w:val="00316933"/>
    <w:rsid w:val="003B6553"/>
    <w:rsid w:val="004430A0"/>
    <w:rsid w:val="004B01B2"/>
    <w:rsid w:val="004B70F8"/>
    <w:rsid w:val="00546AD7"/>
    <w:rsid w:val="00580930"/>
    <w:rsid w:val="005E6D94"/>
    <w:rsid w:val="006606B6"/>
    <w:rsid w:val="006F7A88"/>
    <w:rsid w:val="00733F28"/>
    <w:rsid w:val="00734F76"/>
    <w:rsid w:val="00745021"/>
    <w:rsid w:val="00754D22"/>
    <w:rsid w:val="007E63D1"/>
    <w:rsid w:val="008021A8"/>
    <w:rsid w:val="00884996"/>
    <w:rsid w:val="009A386E"/>
    <w:rsid w:val="00A1778B"/>
    <w:rsid w:val="00A76ECA"/>
    <w:rsid w:val="00AB44F8"/>
    <w:rsid w:val="00B769D0"/>
    <w:rsid w:val="00BF069F"/>
    <w:rsid w:val="00BF177B"/>
    <w:rsid w:val="00BF21B1"/>
    <w:rsid w:val="00C15D9C"/>
    <w:rsid w:val="00C321CB"/>
    <w:rsid w:val="00C95E7C"/>
    <w:rsid w:val="00CA5F74"/>
    <w:rsid w:val="00CD6906"/>
    <w:rsid w:val="00D06D50"/>
    <w:rsid w:val="00D113AF"/>
    <w:rsid w:val="00D15CDC"/>
    <w:rsid w:val="00D96A9E"/>
    <w:rsid w:val="00DA6AE8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E650-260E-BE48-828A-11B1A16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4627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2019-10-30T14:36:00Z</dcterms:created>
  <dcterms:modified xsi:type="dcterms:W3CDTF">2019-10-30T14:36:00Z</dcterms:modified>
</cp:coreProperties>
</file>