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Default="00FD4EBB" w:rsidP="00AA4C34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Brake Friction Material Identification</w:t>
      </w:r>
    </w:p>
    <w:p w:rsidR="00FD4EBB" w:rsidRDefault="00FD4EBB" w:rsidP="00AA4C34">
      <w:pPr>
        <w:pStyle w:val="Title"/>
        <w:rPr>
          <w:b w:val="0"/>
          <w:sz w:val="24"/>
          <w:szCs w:val="24"/>
        </w:rPr>
      </w:pP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0D6560">
        <w:rPr>
          <w:sz w:val="24"/>
          <w:szCs w:val="24"/>
        </w:rPr>
        <w:t xml:space="preserve">Meets </w:t>
      </w:r>
      <w:r w:rsidR="00FB3CA3" w:rsidRPr="000D6560">
        <w:rPr>
          <w:sz w:val="24"/>
          <w:szCs w:val="24"/>
        </w:rPr>
        <w:t>ASE</w:t>
      </w:r>
      <w:r w:rsidRPr="000D6560">
        <w:rPr>
          <w:sz w:val="24"/>
          <w:szCs w:val="24"/>
        </w:rPr>
        <w:t xml:space="preserve"> Task</w:t>
      </w:r>
      <w:proofErr w:type="gramStart"/>
      <w:r w:rsidRPr="000D6560">
        <w:rPr>
          <w:sz w:val="24"/>
          <w:szCs w:val="24"/>
        </w:rPr>
        <w:t>:</w:t>
      </w:r>
      <w:r w:rsidRPr="00B52E08">
        <w:rPr>
          <w:b w:val="0"/>
          <w:sz w:val="24"/>
          <w:szCs w:val="24"/>
        </w:rPr>
        <w:t xml:space="preserve">  (</w:t>
      </w:r>
      <w:proofErr w:type="gramEnd"/>
      <w:r w:rsidR="00FD4EBB">
        <w:rPr>
          <w:b w:val="0"/>
          <w:sz w:val="24"/>
          <w:szCs w:val="24"/>
        </w:rPr>
        <w:t>Task not specified by ASE</w:t>
      </w:r>
      <w:r w:rsidR="00FB3CA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0A7252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93FC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702143" w:rsidRDefault="004F2D8F" w:rsidP="00FD4EBB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FD4EBB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</w:t>
      </w:r>
      <w:proofErr w:type="gramStart"/>
      <w:r w:rsidRPr="00702143">
        <w:rPr>
          <w:b/>
          <w:szCs w:val="24"/>
        </w:rPr>
        <w:t>_  1</w:t>
      </w:r>
      <w:proofErr w:type="gramEnd"/>
      <w:r w:rsidRPr="00702143">
        <w:rPr>
          <w:b/>
          <w:szCs w:val="24"/>
        </w:rPr>
        <w:t>.</w:t>
      </w:r>
      <w:r w:rsidR="00FD4EBB">
        <w:rPr>
          <w:b/>
          <w:szCs w:val="24"/>
        </w:rPr>
        <w:t xml:space="preserve">  </w:t>
      </w:r>
      <w:r w:rsidR="00FD4EBB">
        <w:rPr>
          <w:szCs w:val="24"/>
        </w:rPr>
        <w:t>Check service information for the specified brake pad edge code. ________________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>____</w:t>
      </w:r>
      <w:proofErr w:type="gramStart"/>
      <w:r>
        <w:rPr>
          <w:b/>
          <w:szCs w:val="24"/>
        </w:rPr>
        <w:t>_  2</w:t>
      </w:r>
      <w:proofErr w:type="gramEnd"/>
      <w:r>
        <w:rPr>
          <w:b/>
          <w:szCs w:val="24"/>
        </w:rPr>
        <w:t xml:space="preserve">.  </w:t>
      </w:r>
      <w:r>
        <w:rPr>
          <w:szCs w:val="24"/>
        </w:rPr>
        <w:t>What is the specified disc brake pad material (if specified)?  Check any that apply.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None specified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Ceramic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Semi-met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Non-organic synthetic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Other (specify) _______________________________________________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>____</w:t>
      </w:r>
      <w:proofErr w:type="gramStart"/>
      <w:r>
        <w:rPr>
          <w:b/>
          <w:szCs w:val="24"/>
        </w:rPr>
        <w:t>_  3</w:t>
      </w:r>
      <w:proofErr w:type="gramEnd"/>
      <w:r>
        <w:rPr>
          <w:b/>
          <w:szCs w:val="24"/>
        </w:rPr>
        <w:t xml:space="preserve">.  </w:t>
      </w:r>
      <w:r>
        <w:rPr>
          <w:szCs w:val="24"/>
        </w:rPr>
        <w:t>Leaf Mark – What leaf mark is displayed on the replacement disc brake p</w:t>
      </w:r>
      <w:r w:rsidR="009A7908">
        <w:rPr>
          <w:szCs w:val="24"/>
        </w:rPr>
        <w:t>ackage</w:t>
      </w:r>
      <w:r>
        <w:rPr>
          <w:szCs w:val="24"/>
        </w:rPr>
        <w:t>?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None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One leaf,</w:t>
      </w:r>
      <w:proofErr w:type="gramEnd"/>
      <w:r>
        <w:rPr>
          <w:szCs w:val="24"/>
        </w:rPr>
        <w:t xml:space="preserve"> contains 5% or more copper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Two leafs – contains between 0.5% and 5% copper</w:t>
      </w:r>
    </w:p>
    <w:p w:rsidR="00FD4EBB" w:rsidRDefault="00FD4EBB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Three leafs – contains less than 0.5% copper</w:t>
      </w:r>
    </w:p>
    <w:p w:rsidR="00AA4C34" w:rsidRDefault="000A7252" w:rsidP="0025769F">
      <w:pPr>
        <w:suppressAutoHyphens/>
        <w:overflowPunct/>
        <w:autoSpaceDE/>
        <w:adjustRightInd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240665</wp:posOffset>
            </wp:positionV>
            <wp:extent cx="4294505" cy="3219450"/>
            <wp:effectExtent l="0" t="0" r="0" b="0"/>
            <wp:wrapTight wrapText="bothSides">
              <wp:wrapPolygon edited="0">
                <wp:start x="0" y="0"/>
                <wp:lineTo x="0" y="21557"/>
                <wp:lineTo x="21527" y="21557"/>
                <wp:lineTo x="21527" y="0"/>
                <wp:lineTo x="0" y="0"/>
              </wp:wrapPolygon>
            </wp:wrapTight>
            <wp:docPr id="10" name="Picture 10" descr="DSCN4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483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43" w:rsidRPr="00702143">
        <w:rPr>
          <w:b/>
          <w:szCs w:val="24"/>
        </w:rPr>
        <w:t xml:space="preserve">  </w:t>
      </w:r>
    </w:p>
    <w:p w:rsidR="00A76ECA" w:rsidRPr="00AA4C34" w:rsidRDefault="00940B35" w:rsidP="00940B35">
      <w:pPr>
        <w:pStyle w:val="Title"/>
      </w:pPr>
      <w:r>
        <w:tab/>
      </w:r>
    </w:p>
    <w:sectPr w:rsidR="00A76ECA" w:rsidRPr="00AA4C34" w:rsidSect="00AA4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F" w:rsidRDefault="001D53CF">
      <w:r>
        <w:separator/>
      </w:r>
    </w:p>
  </w:endnote>
  <w:endnote w:type="continuationSeparator" w:id="0">
    <w:p w:rsidR="001D53CF" w:rsidRDefault="001D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F9" w:rsidRDefault="00C66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F9" w:rsidRDefault="00C66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F9" w:rsidRDefault="00C66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F" w:rsidRDefault="001D53CF">
      <w:r>
        <w:separator/>
      </w:r>
    </w:p>
  </w:footnote>
  <w:footnote w:type="continuationSeparator" w:id="0">
    <w:p w:rsidR="001D53CF" w:rsidRDefault="001D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C668F9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F9" w:rsidRDefault="00C66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A7252"/>
    <w:rsid w:val="000D6560"/>
    <w:rsid w:val="0011123D"/>
    <w:rsid w:val="00155491"/>
    <w:rsid w:val="001D53CF"/>
    <w:rsid w:val="0023786C"/>
    <w:rsid w:val="0025769F"/>
    <w:rsid w:val="002754FC"/>
    <w:rsid w:val="002E2C84"/>
    <w:rsid w:val="003319E6"/>
    <w:rsid w:val="0039076B"/>
    <w:rsid w:val="003B6553"/>
    <w:rsid w:val="003C5572"/>
    <w:rsid w:val="004B01B2"/>
    <w:rsid w:val="004B70F8"/>
    <w:rsid w:val="004F2D8F"/>
    <w:rsid w:val="005E6D94"/>
    <w:rsid w:val="005F7D4A"/>
    <w:rsid w:val="00694728"/>
    <w:rsid w:val="00702143"/>
    <w:rsid w:val="00733F28"/>
    <w:rsid w:val="00734F76"/>
    <w:rsid w:val="007B2D00"/>
    <w:rsid w:val="00915899"/>
    <w:rsid w:val="00940B35"/>
    <w:rsid w:val="009A7908"/>
    <w:rsid w:val="00A1778B"/>
    <w:rsid w:val="00A40EAB"/>
    <w:rsid w:val="00A76ECA"/>
    <w:rsid w:val="00AA4C34"/>
    <w:rsid w:val="00AB0561"/>
    <w:rsid w:val="00AB2401"/>
    <w:rsid w:val="00AF27AD"/>
    <w:rsid w:val="00BF21B1"/>
    <w:rsid w:val="00C668F9"/>
    <w:rsid w:val="00D15CDC"/>
    <w:rsid w:val="00DA6AE8"/>
    <w:rsid w:val="00FB3CA3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71E36-16DC-B544-9251-6354A24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2019-10-30T13:33:00Z</dcterms:created>
  <dcterms:modified xsi:type="dcterms:W3CDTF">2019-10-30T13:33:00Z</dcterms:modified>
</cp:coreProperties>
</file>