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755203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94D14E0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F710B7">
        <w:rPr>
          <w:rFonts w:eastAsia="Times New Roman" w:cstheme="minorHAnsi"/>
          <w:b/>
          <w:color w:val="181717"/>
          <w:sz w:val="28"/>
          <w:szCs w:val="28"/>
        </w:rPr>
        <w:t>98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F710B7">
        <w:rPr>
          <w:rFonts w:eastAsia="Times New Roman" w:cstheme="minorHAnsi"/>
          <w:b/>
          <w:color w:val="181717"/>
          <w:sz w:val="28"/>
          <w:szCs w:val="28"/>
        </w:rPr>
        <w:t>Brake Hydraulic Systems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72967024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F710B7">
        <w:t xml:space="preserve">Hydraulic principles, Pascal’s law, and master cylinders </w:t>
      </w:r>
    </w:p>
    <w:p w14:paraId="3F66AB58" w14:textId="343F11B1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F710B7">
        <w:t xml:space="preserve">Diagnosing master cylinders and master cylinder service 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44DA512F" w14:textId="77777777" w:rsidR="00F710B7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F710B7">
        <w:t>E</w:t>
      </w:r>
      <w:r w:rsidR="00F710B7" w:rsidRPr="00F710B7">
        <w:t xml:space="preserve">xplain how the noncompressibility of liquids is used in brake systems. </w:t>
      </w:r>
    </w:p>
    <w:p w14:paraId="310107F5" w14:textId="77777777" w:rsidR="00F710B7" w:rsidRDefault="00F710B7" w:rsidP="00FB3639">
      <w:pPr>
        <w:spacing w:after="0"/>
        <w:ind w:left="446" w:right="-806"/>
      </w:pPr>
      <w:r>
        <w:t xml:space="preserve">2. </w:t>
      </w:r>
      <w:r w:rsidRPr="00F710B7">
        <w:t>State Pascal’s law. describe the function, purpose, operation, and types of master cylinders.</w:t>
      </w:r>
      <w:r>
        <w:t xml:space="preserve"> </w:t>
      </w:r>
    </w:p>
    <w:p w14:paraId="19A402BC" w14:textId="3A96DD14" w:rsidR="00F710B7" w:rsidRDefault="00F710B7" w:rsidP="00FB3639">
      <w:pPr>
        <w:spacing w:after="0"/>
        <w:ind w:left="446" w:right="-806"/>
      </w:pPr>
      <w:r>
        <w:t>3. D</w:t>
      </w:r>
      <w:r w:rsidRPr="00F710B7">
        <w:t xml:space="preserve">escribe the process of diagnosing and </w:t>
      </w:r>
      <w:r w:rsidRPr="00F710B7">
        <w:t>troubleshooting master</w:t>
      </w:r>
      <w:r w:rsidRPr="00F710B7">
        <w:t xml:space="preserve"> cylinders. </w:t>
      </w:r>
    </w:p>
    <w:p w14:paraId="46677D12" w14:textId="09A54C10" w:rsidR="007037CE" w:rsidRDefault="00F710B7" w:rsidP="00FB3639">
      <w:pPr>
        <w:spacing w:after="0"/>
        <w:ind w:left="446" w:right="-806"/>
      </w:pPr>
      <w:r>
        <w:t>4. T</w:t>
      </w:r>
      <w:r w:rsidRPr="00F710B7">
        <w:t>his chapter will help prepare for the Brakes (</w:t>
      </w:r>
      <w:r>
        <w:t>A</w:t>
      </w:r>
      <w:r w:rsidRPr="00F710B7">
        <w:t xml:space="preserve">5) </w:t>
      </w:r>
      <w:r>
        <w:t>ASE</w:t>
      </w:r>
      <w:r w:rsidRPr="00F710B7">
        <w:t xml:space="preserve"> certification</w:t>
      </w:r>
      <w:r w:rsidRPr="00F710B7">
        <w:t xml:space="preserve"> test content area “</w:t>
      </w:r>
      <w:r>
        <w:t>A</w:t>
      </w:r>
      <w:r w:rsidRPr="00F710B7">
        <w:t xml:space="preserve">” (Hydraulic, Power </w:t>
      </w:r>
      <w:r>
        <w:t>A</w:t>
      </w:r>
      <w:r w:rsidRPr="00F710B7">
        <w:t xml:space="preserve">ssist, and Parking Brake Systems </w:t>
      </w:r>
      <w:r>
        <w:t>D</w:t>
      </w:r>
      <w:r w:rsidRPr="00F710B7">
        <w:t xml:space="preserve">iagnosis and </w:t>
      </w:r>
      <w:r>
        <w:t>R</w:t>
      </w:r>
      <w:r w:rsidRPr="00F710B7">
        <w:t>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197FCDBC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696987">
        <w:rPr>
          <w:b/>
          <w:bCs/>
        </w:rPr>
        <w:t xml:space="preserve"> </w:t>
      </w:r>
      <w:bookmarkStart w:id="2" w:name="_GoBack"/>
      <w:bookmarkEnd w:id="2"/>
      <w:r w:rsidR="00F710B7" w:rsidRPr="00F710B7">
        <w:rPr>
          <w:b/>
          <w:bCs/>
        </w:rPr>
        <w:t>(A5-B-1) P-1</w:t>
      </w:r>
      <w:r w:rsidR="00D02DF6">
        <w:t>:</w:t>
      </w:r>
      <w:r w:rsidR="00F710B7">
        <w:t xml:space="preserve"> </w:t>
      </w:r>
      <w:r w:rsidR="00F710B7" w:rsidRPr="00F710B7">
        <w:t>Hydraulic Pressure Analysis</w:t>
      </w:r>
    </w:p>
    <w:p w14:paraId="41A6DE87" w14:textId="113EFD33" w:rsidR="00F710B7" w:rsidRDefault="00F710B7" w:rsidP="002976A8">
      <w:pPr>
        <w:spacing w:after="0"/>
        <w:ind w:left="450" w:right="-810"/>
      </w:pPr>
      <w:r>
        <w:rPr>
          <w:b/>
          <w:bCs/>
        </w:rPr>
        <w:t>2</w:t>
      </w:r>
      <w:r w:rsidRPr="00F710B7">
        <w:t>.</w:t>
      </w:r>
      <w:r>
        <w:t xml:space="preserve"> </w:t>
      </w:r>
      <w:r w:rsidRPr="00F710B7">
        <w:rPr>
          <w:b/>
          <w:bCs/>
        </w:rPr>
        <w:t xml:space="preserve">Task Sheet ASE </w:t>
      </w:r>
      <w:r w:rsidRPr="00F710B7">
        <w:rPr>
          <w:b/>
          <w:bCs/>
        </w:rPr>
        <w:t>(A5-B-2) P-1</w:t>
      </w:r>
      <w:r>
        <w:t xml:space="preserve">: </w:t>
      </w:r>
      <w:r w:rsidRPr="00F710B7">
        <w:t>Brake Pedal Height</w:t>
      </w:r>
    </w:p>
    <w:p w14:paraId="71B2C7C0" w14:textId="26B00C85" w:rsidR="00F710B7" w:rsidRDefault="00F710B7" w:rsidP="002976A8">
      <w:pPr>
        <w:spacing w:after="0"/>
        <w:ind w:left="450" w:right="-810"/>
      </w:pPr>
      <w:r>
        <w:rPr>
          <w:b/>
          <w:bCs/>
        </w:rPr>
        <w:t>3</w:t>
      </w:r>
      <w:r w:rsidRPr="00F710B7">
        <w:t>.</w:t>
      </w:r>
      <w:r>
        <w:t xml:space="preserve"> </w:t>
      </w:r>
      <w:r w:rsidRPr="00F710B7">
        <w:rPr>
          <w:b/>
          <w:bCs/>
        </w:rPr>
        <w:t xml:space="preserve">Task Sheet ASE </w:t>
      </w:r>
      <w:r w:rsidRPr="00F710B7">
        <w:rPr>
          <w:b/>
          <w:bCs/>
        </w:rPr>
        <w:t>(A5-B-3) P-1</w:t>
      </w:r>
      <w:r>
        <w:t>:</w:t>
      </w:r>
      <w:r w:rsidRPr="00F710B7">
        <w:t xml:space="preserve"> (A5-B-4) P-1</w:t>
      </w:r>
      <w:r>
        <w:t>:</w:t>
      </w:r>
      <w:r w:rsidRPr="00F710B7">
        <w:t xml:space="preserve"> </w:t>
      </w:r>
      <w:r w:rsidRPr="00F710B7">
        <w:t>Master Cylinder Service</w:t>
      </w:r>
      <w:r>
        <w:t xml:space="preserve"> </w:t>
      </w:r>
    </w:p>
    <w:p w14:paraId="6B91DFCA" w14:textId="6464016B" w:rsidR="00F710B7" w:rsidRPr="00D02DF6" w:rsidRDefault="00F710B7" w:rsidP="002976A8">
      <w:pPr>
        <w:spacing w:after="0"/>
        <w:ind w:left="450" w:right="-810"/>
      </w:pPr>
      <w:r>
        <w:rPr>
          <w:b/>
          <w:bCs/>
        </w:rPr>
        <w:t>4</w:t>
      </w:r>
      <w:r w:rsidRPr="00F710B7">
        <w:t>.</w:t>
      </w:r>
      <w:r>
        <w:t xml:space="preserve"> </w:t>
      </w:r>
      <w:r w:rsidRPr="00F710B7">
        <w:rPr>
          <w:b/>
          <w:bCs/>
        </w:rPr>
        <w:t xml:space="preserve">Task Sheet ASE </w:t>
      </w:r>
      <w:r w:rsidRPr="00F710B7">
        <w:rPr>
          <w:b/>
          <w:bCs/>
        </w:rPr>
        <w:t>(A5-B-5) P-1</w:t>
      </w:r>
      <w:r>
        <w:t xml:space="preserve">: </w:t>
      </w:r>
      <w:r w:rsidRPr="00F710B7">
        <w:t>Hydraulic System Fault Analysis</w:t>
      </w:r>
    </w:p>
    <w:p w14:paraId="233C5FC8" w14:textId="5C576184" w:rsidR="008F46C1" w:rsidRDefault="00F710B7" w:rsidP="004637B0">
      <w:pPr>
        <w:spacing w:after="0"/>
        <w:ind w:left="450" w:right="-810"/>
      </w:pPr>
      <w:r>
        <w:t>5</w:t>
      </w:r>
      <w:r w:rsidR="00DF2F45">
        <w:t xml:space="preserve">. Chapter PowerPoint </w:t>
      </w:r>
    </w:p>
    <w:p w14:paraId="0199AB6D" w14:textId="33F25794" w:rsidR="00D73034" w:rsidRDefault="00F710B7" w:rsidP="0085332D">
      <w:pPr>
        <w:spacing w:after="0"/>
        <w:ind w:left="450" w:right="-810"/>
      </w:pPr>
      <w:r>
        <w:t>6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53A76E08" w14:textId="43F3624E" w:rsidR="00FB3639" w:rsidRDefault="00F710B7" w:rsidP="0085332D">
      <w:pPr>
        <w:spacing w:after="0"/>
        <w:ind w:left="450" w:right="-810"/>
      </w:pPr>
      <w:r>
        <w:t>7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F710B7">
        <w:t>Brake Hydraulic System</w:t>
      </w:r>
    </w:p>
    <w:bookmarkEnd w:id="3"/>
    <w:p w14:paraId="7615FFAB" w14:textId="3C22C418" w:rsidR="00457340" w:rsidRDefault="00F710B7" w:rsidP="00F710B7">
      <w:pPr>
        <w:spacing w:after="0"/>
        <w:ind w:left="450" w:right="-810"/>
      </w:pPr>
      <w:r>
        <w:t>8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28EFE133" w14:textId="53E1D39B" w:rsidR="00F710B7" w:rsidRDefault="00F710B7" w:rsidP="00F710B7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696987">
        <w:rPr>
          <w:b/>
          <w:bCs/>
        </w:rPr>
        <w:t xml:space="preserve"> </w:t>
      </w:r>
      <w:r w:rsidRPr="00F710B7">
        <w:rPr>
          <w:b/>
          <w:bCs/>
        </w:rPr>
        <w:t>(A5-B-1) P-1</w:t>
      </w:r>
      <w:r>
        <w:t xml:space="preserve">: </w:t>
      </w:r>
      <w:r>
        <w:t xml:space="preserve">Have students complete </w:t>
      </w:r>
      <w:r w:rsidRPr="00F710B7">
        <w:t>Hydraulic Pressure Analysis</w:t>
      </w:r>
      <w:r>
        <w:t xml:space="preserve"> Task Sheet.</w:t>
      </w:r>
    </w:p>
    <w:p w14:paraId="159F2411" w14:textId="7CD6BACC" w:rsidR="00F710B7" w:rsidRDefault="00F710B7" w:rsidP="00F710B7">
      <w:pPr>
        <w:spacing w:after="0"/>
        <w:ind w:left="450" w:right="-810"/>
      </w:pPr>
      <w:r>
        <w:rPr>
          <w:b/>
          <w:bCs/>
        </w:rPr>
        <w:t>2</w:t>
      </w:r>
      <w:r w:rsidRPr="00F710B7">
        <w:t>.</w:t>
      </w:r>
      <w:r>
        <w:t xml:space="preserve"> </w:t>
      </w:r>
      <w:r w:rsidRPr="00F710B7">
        <w:rPr>
          <w:b/>
          <w:bCs/>
        </w:rPr>
        <w:t>Task Sheet ASE (A5-B-2) P-1</w:t>
      </w:r>
      <w:r>
        <w:t xml:space="preserve">: Have students complete </w:t>
      </w:r>
      <w:r w:rsidRPr="00F710B7">
        <w:t>Brake Pedal Height</w:t>
      </w:r>
      <w:r>
        <w:t xml:space="preserve"> Task Sheet.</w:t>
      </w:r>
    </w:p>
    <w:p w14:paraId="15375F0B" w14:textId="7A9F2AD1" w:rsidR="00F710B7" w:rsidRDefault="00F710B7" w:rsidP="00F710B7">
      <w:pPr>
        <w:spacing w:after="0"/>
        <w:ind w:left="450" w:right="-810"/>
      </w:pPr>
      <w:r>
        <w:rPr>
          <w:b/>
          <w:bCs/>
        </w:rPr>
        <w:t>3</w:t>
      </w:r>
      <w:r w:rsidRPr="00F710B7">
        <w:t>.</w:t>
      </w:r>
      <w:r>
        <w:t xml:space="preserve"> </w:t>
      </w:r>
      <w:r w:rsidRPr="00F710B7">
        <w:rPr>
          <w:b/>
          <w:bCs/>
        </w:rPr>
        <w:t>Task Sheet ASE (A5-B-3) P-1</w:t>
      </w:r>
      <w:r>
        <w:t>:</w:t>
      </w:r>
      <w:r w:rsidRPr="00F710B7">
        <w:t xml:space="preserve"> (A5-B-4) P-1</w:t>
      </w:r>
      <w:r>
        <w:t>:</w:t>
      </w:r>
      <w:r w:rsidRPr="00F710B7">
        <w:t xml:space="preserve"> </w:t>
      </w:r>
      <w:r>
        <w:t xml:space="preserve">Have students complete </w:t>
      </w:r>
      <w:r w:rsidRPr="00F710B7">
        <w:t>Master Cylinder Service</w:t>
      </w:r>
      <w:r>
        <w:t xml:space="preserve"> </w:t>
      </w:r>
      <w:r>
        <w:t>Task Sheet.</w:t>
      </w:r>
    </w:p>
    <w:p w14:paraId="0845EBB0" w14:textId="6B8C8F9F" w:rsidR="00F710B7" w:rsidRPr="00D02DF6" w:rsidRDefault="00F710B7" w:rsidP="00F710B7">
      <w:pPr>
        <w:spacing w:after="0"/>
        <w:ind w:left="450" w:right="-810"/>
      </w:pPr>
      <w:r>
        <w:rPr>
          <w:b/>
          <w:bCs/>
        </w:rPr>
        <w:t>4</w:t>
      </w:r>
      <w:r w:rsidRPr="00F710B7">
        <w:t>.</w:t>
      </w:r>
      <w:r>
        <w:t xml:space="preserve"> </w:t>
      </w:r>
      <w:r w:rsidRPr="00F710B7">
        <w:rPr>
          <w:b/>
          <w:bCs/>
        </w:rPr>
        <w:t>Task Sheet ASE (A5-B-5) P-1</w:t>
      </w:r>
      <w:r>
        <w:t xml:space="preserve">: Have students complete </w:t>
      </w:r>
      <w:r w:rsidRPr="00F710B7">
        <w:t>Hydraulic System Fault Analysis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2A0BF019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1CC185C7" w14:textId="77777777" w:rsidR="00F710B7" w:rsidRDefault="00F710B7" w:rsidP="00F710B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4735E874" w14:textId="77777777" w:rsidR="00F710B7" w:rsidRPr="00DF2F45" w:rsidRDefault="00F710B7" w:rsidP="00F710B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98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Brake Hydraulic Systems</w:t>
      </w:r>
    </w:p>
    <w:p w14:paraId="7A2376B7" w14:textId="538E8614" w:rsidR="00F710B7" w:rsidRDefault="00F710B7" w:rsidP="00F710B7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1DBA956B" w14:textId="77777777" w:rsidR="00696987" w:rsidRPr="00696987" w:rsidRDefault="00696987" w:rsidP="00F710B7">
      <w:pPr>
        <w:jc w:val="center"/>
        <w:rPr>
          <w:b/>
          <w:bCs/>
        </w:rPr>
      </w:pPr>
    </w:p>
    <w:p w14:paraId="2706B8AA" w14:textId="1E93612E" w:rsidR="00F710B7" w:rsidRDefault="00F710B7" w:rsidP="00F710B7">
      <w:pPr>
        <w:spacing w:after="0"/>
        <w:ind w:left="450" w:right="-810"/>
      </w:pPr>
      <w:r w:rsidRPr="00696987">
        <w:rPr>
          <w:b/>
          <w:bCs/>
        </w:rPr>
        <w:t>Videos</w:t>
      </w:r>
      <w:r>
        <w:t>: (</w:t>
      </w:r>
      <w:r w:rsidR="00696987" w:rsidRPr="002976A8">
        <w:t xml:space="preserve">at </w:t>
      </w:r>
      <w:hyperlink r:id="rId14" w:history="1">
        <w:r w:rsidR="00696987" w:rsidRPr="00696987">
          <w:rPr>
            <w:rStyle w:val="Hyperlink"/>
            <w:color w:val="auto"/>
          </w:rPr>
          <w:t>http://www.jameshalderman.com</w:t>
        </w:r>
      </w:hyperlink>
      <w:r w:rsidR="00696987" w:rsidRPr="00696987">
        <w:t>)</w:t>
      </w:r>
    </w:p>
    <w:tbl>
      <w:tblPr>
        <w:tblW w:w="4950" w:type="dxa"/>
        <w:tblLook w:val="04A0" w:firstRow="1" w:lastRow="0" w:firstColumn="1" w:lastColumn="0" w:noHBand="0" w:noVBand="1"/>
      </w:tblPr>
      <w:tblGrid>
        <w:gridCol w:w="4950"/>
      </w:tblGrid>
      <w:tr w:rsidR="00696987" w:rsidRPr="00696987" w14:paraId="4D4B0747" w14:textId="77777777" w:rsidTr="0069698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67AB" w14:textId="77777777" w:rsidR="00696987" w:rsidRPr="00696987" w:rsidRDefault="00696987" w:rsidP="00696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987">
              <w:rPr>
                <w:rFonts w:ascii="Calibri" w:eastAsia="Times New Roman" w:hAnsi="Calibri" w:cs="Calibri"/>
                <w:color w:val="000000"/>
              </w:rPr>
              <w:t>Master cylinder bleeding (time 8:02)</w:t>
            </w:r>
          </w:p>
        </w:tc>
      </w:tr>
      <w:tr w:rsidR="00696987" w:rsidRPr="00696987" w14:paraId="3C3241D1" w14:textId="77777777" w:rsidTr="0069698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07E2" w14:textId="77777777" w:rsidR="00696987" w:rsidRPr="00696987" w:rsidRDefault="00696987" w:rsidP="00696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987">
              <w:rPr>
                <w:rFonts w:ascii="Calibri" w:eastAsia="Times New Roman" w:hAnsi="Calibri" w:cs="Calibri"/>
                <w:color w:val="000000"/>
              </w:rPr>
              <w:t>Master cylinder installation (time 4:50)</w:t>
            </w:r>
          </w:p>
        </w:tc>
      </w:tr>
      <w:tr w:rsidR="00696987" w:rsidRPr="00696987" w14:paraId="6565D4BC" w14:textId="77777777" w:rsidTr="0069698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CB29" w14:textId="77777777" w:rsidR="00696987" w:rsidRPr="00696987" w:rsidRDefault="00696987" w:rsidP="00696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987">
              <w:rPr>
                <w:rFonts w:ascii="Calibri" w:eastAsia="Times New Roman" w:hAnsi="Calibri" w:cs="Calibri"/>
                <w:color w:val="000000"/>
              </w:rPr>
              <w:t>Hydraulic brakes part 1 (time 24:44)</w:t>
            </w:r>
          </w:p>
        </w:tc>
      </w:tr>
      <w:tr w:rsidR="00696987" w:rsidRPr="00696987" w14:paraId="09850DA9" w14:textId="77777777" w:rsidTr="0069698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1F6B" w14:textId="77777777" w:rsidR="00696987" w:rsidRPr="00696987" w:rsidRDefault="00696987" w:rsidP="00696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987">
              <w:rPr>
                <w:rFonts w:ascii="Calibri" w:eastAsia="Times New Roman" w:hAnsi="Calibri" w:cs="Calibri"/>
                <w:color w:val="000000"/>
              </w:rPr>
              <w:t>Master cylinder replacement (time 9:57)</w:t>
            </w:r>
          </w:p>
        </w:tc>
      </w:tr>
      <w:tr w:rsidR="00696987" w:rsidRPr="00696987" w14:paraId="06B5BFE0" w14:textId="77777777" w:rsidTr="0069698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D24D" w14:textId="77777777" w:rsidR="00696987" w:rsidRPr="00696987" w:rsidRDefault="00696987" w:rsidP="00696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987">
              <w:rPr>
                <w:rFonts w:ascii="Calibri" w:eastAsia="Times New Roman" w:hAnsi="Calibri" w:cs="Calibri"/>
                <w:color w:val="000000"/>
              </w:rPr>
              <w:t>Wheel cylinder (time 1:12)</w:t>
            </w:r>
          </w:p>
        </w:tc>
      </w:tr>
      <w:tr w:rsidR="00696987" w:rsidRPr="00696987" w14:paraId="4A4644D6" w14:textId="77777777" w:rsidTr="0069698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9712" w14:textId="77777777" w:rsidR="00696987" w:rsidRPr="00696987" w:rsidRDefault="00696987" w:rsidP="00696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987">
              <w:rPr>
                <w:rFonts w:ascii="Calibri" w:eastAsia="Times New Roman" w:hAnsi="Calibri" w:cs="Calibri"/>
                <w:color w:val="000000"/>
              </w:rPr>
              <w:t>Master cylinder (time 3:15)</w:t>
            </w:r>
          </w:p>
        </w:tc>
      </w:tr>
      <w:tr w:rsidR="00696987" w:rsidRPr="00696987" w14:paraId="1300A571" w14:textId="77777777" w:rsidTr="0069698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A189" w14:textId="77777777" w:rsidR="00696987" w:rsidRPr="00696987" w:rsidRDefault="00696987" w:rsidP="00696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987">
              <w:rPr>
                <w:rFonts w:ascii="Calibri" w:eastAsia="Times New Roman" w:hAnsi="Calibri" w:cs="Calibri"/>
                <w:color w:val="000000"/>
              </w:rPr>
              <w:t>Bench bleed a master cylinder (time 2:17)</w:t>
            </w:r>
          </w:p>
        </w:tc>
      </w:tr>
      <w:tr w:rsidR="00696987" w:rsidRPr="00696987" w14:paraId="5C62E6C8" w14:textId="77777777" w:rsidTr="0069698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9B06" w14:textId="77777777" w:rsidR="00696987" w:rsidRPr="00696987" w:rsidRDefault="00696987" w:rsidP="00696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987">
              <w:rPr>
                <w:rFonts w:ascii="Calibri" w:eastAsia="Times New Roman" w:hAnsi="Calibri" w:cs="Calibri"/>
                <w:color w:val="000000"/>
              </w:rPr>
              <w:t>Brake Pressure Concerns (time 4:02)</w:t>
            </w:r>
          </w:p>
        </w:tc>
      </w:tr>
      <w:tr w:rsidR="00696987" w:rsidRPr="00696987" w14:paraId="7DB8E983" w14:textId="77777777" w:rsidTr="0069698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69EF" w14:textId="77777777" w:rsidR="00696987" w:rsidRPr="00696987" w:rsidRDefault="00696987" w:rsidP="00696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987">
              <w:rPr>
                <w:rFonts w:ascii="Calibri" w:eastAsia="Times New Roman" w:hAnsi="Calibri" w:cs="Calibri"/>
                <w:color w:val="000000"/>
              </w:rPr>
              <w:t>Combination valve (time 1:09)</w:t>
            </w:r>
          </w:p>
        </w:tc>
      </w:tr>
      <w:tr w:rsidR="00696987" w:rsidRPr="00696987" w14:paraId="5BFACFB4" w14:textId="77777777" w:rsidTr="0069698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31D0" w14:textId="77777777" w:rsidR="00696987" w:rsidRPr="00696987" w:rsidRDefault="00696987" w:rsidP="00696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987">
              <w:rPr>
                <w:rFonts w:ascii="Calibri" w:eastAsia="Times New Roman" w:hAnsi="Calibri" w:cs="Calibri"/>
                <w:color w:val="000000"/>
              </w:rPr>
              <w:t>Brake pressure switch (time 2:10)</w:t>
            </w:r>
          </w:p>
        </w:tc>
      </w:tr>
      <w:tr w:rsidR="00696987" w:rsidRPr="00696987" w14:paraId="370BE6AF" w14:textId="77777777" w:rsidTr="0069698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0FBF" w14:textId="77777777" w:rsidR="00696987" w:rsidRPr="00696987" w:rsidRDefault="00696987" w:rsidP="00696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987">
              <w:rPr>
                <w:rFonts w:ascii="Calibri" w:eastAsia="Times New Roman" w:hAnsi="Calibri" w:cs="Calibri"/>
                <w:color w:val="000000"/>
              </w:rPr>
              <w:t>Pascal’s Law (time 4:46)</w:t>
            </w:r>
          </w:p>
        </w:tc>
      </w:tr>
      <w:tr w:rsidR="00696987" w:rsidRPr="00696987" w14:paraId="5C833C81" w14:textId="77777777" w:rsidTr="0069698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8850" w14:textId="77777777" w:rsidR="00696987" w:rsidRPr="00696987" w:rsidRDefault="00696987" w:rsidP="00696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987">
              <w:rPr>
                <w:rFonts w:ascii="Calibri" w:eastAsia="Times New Roman" w:hAnsi="Calibri" w:cs="Calibri"/>
                <w:color w:val="000000"/>
              </w:rPr>
              <w:t>Brake pedal play (time 1:47)</w:t>
            </w:r>
          </w:p>
        </w:tc>
      </w:tr>
      <w:tr w:rsidR="00696987" w:rsidRPr="00696987" w14:paraId="06DD3EBF" w14:textId="77777777" w:rsidTr="0069698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F9BB" w14:textId="77777777" w:rsidR="00696987" w:rsidRPr="00696987" w:rsidRDefault="00696987" w:rsidP="00696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987">
              <w:rPr>
                <w:rFonts w:ascii="Calibri" w:eastAsia="Times New Roman" w:hAnsi="Calibri" w:cs="Calibri"/>
                <w:color w:val="000000"/>
              </w:rPr>
              <w:t>Brake warning light components (time 3:12)</w:t>
            </w:r>
          </w:p>
        </w:tc>
      </w:tr>
      <w:tr w:rsidR="00696987" w:rsidRPr="00696987" w14:paraId="1A0EAE7C" w14:textId="77777777" w:rsidTr="0069698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E79F" w14:textId="77777777" w:rsidR="00696987" w:rsidRPr="00696987" w:rsidRDefault="00696987" w:rsidP="00696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987">
              <w:rPr>
                <w:rFonts w:ascii="Calibri" w:eastAsia="Times New Roman" w:hAnsi="Calibri" w:cs="Calibri"/>
                <w:color w:val="000000"/>
              </w:rPr>
              <w:t>Brake master cylinder pushrod lengths (time 9:36)</w:t>
            </w:r>
          </w:p>
        </w:tc>
      </w:tr>
    </w:tbl>
    <w:p w14:paraId="1703E5F9" w14:textId="77777777" w:rsidR="00696987" w:rsidRDefault="00696987" w:rsidP="00F710B7">
      <w:pPr>
        <w:spacing w:after="0"/>
        <w:ind w:left="450" w:right="-810"/>
      </w:pPr>
    </w:p>
    <w:p w14:paraId="429CB5A9" w14:textId="77777777" w:rsidR="00696987" w:rsidRDefault="00696987" w:rsidP="00F710B7">
      <w:pPr>
        <w:spacing w:after="0"/>
        <w:ind w:left="450" w:right="-810"/>
      </w:pPr>
    </w:p>
    <w:sectPr w:rsidR="00696987" w:rsidSect="00A01F14">
      <w:footerReference w:type="default" r:id="rId15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32406" w14:textId="77777777" w:rsidR="00F03032" w:rsidRDefault="00F03032" w:rsidP="00E43A7A">
      <w:pPr>
        <w:spacing w:after="0" w:line="240" w:lineRule="auto"/>
      </w:pPr>
      <w:r>
        <w:separator/>
      </w:r>
    </w:p>
  </w:endnote>
  <w:endnote w:type="continuationSeparator" w:id="0">
    <w:p w14:paraId="35637AA5" w14:textId="77777777" w:rsidR="00F03032" w:rsidRDefault="00F03032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AC674" w14:textId="77777777" w:rsidR="00F03032" w:rsidRDefault="00F03032" w:rsidP="00E43A7A">
      <w:pPr>
        <w:spacing w:after="0" w:line="240" w:lineRule="auto"/>
      </w:pPr>
      <w:r>
        <w:separator/>
      </w:r>
    </w:p>
  </w:footnote>
  <w:footnote w:type="continuationSeparator" w:id="0">
    <w:p w14:paraId="12AB5C23" w14:textId="77777777" w:rsidR="00F03032" w:rsidRDefault="00F03032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987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03032"/>
    <w:rsid w:val="00F16728"/>
    <w:rsid w:val="00F2511E"/>
    <w:rsid w:val="00F25410"/>
    <w:rsid w:val="00F52BF7"/>
    <w:rsid w:val="00F54A77"/>
    <w:rsid w:val="00F63896"/>
    <w:rsid w:val="00F710B7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2019-12-20T22:29:00Z</dcterms:modified>
</cp:coreProperties>
</file>