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799EBD1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6D08D3">
        <w:rPr>
          <w:rFonts w:eastAsia="Times New Roman" w:cstheme="minorHAnsi"/>
          <w:b/>
          <w:color w:val="181717"/>
          <w:sz w:val="28"/>
          <w:szCs w:val="28"/>
        </w:rPr>
        <w:t>82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6B4A44">
        <w:rPr>
          <w:rFonts w:eastAsia="Times New Roman" w:cstheme="minorHAnsi"/>
          <w:b/>
          <w:color w:val="181717"/>
          <w:sz w:val="28"/>
          <w:szCs w:val="28"/>
        </w:rPr>
        <w:t>Electronic Throttle Control System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8866EAA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6B4A44">
        <w:t>Electronic throttle control (ETC) systems and normal operation of the ETC system</w:t>
      </w:r>
    </w:p>
    <w:p w14:paraId="3F66AB58" w14:textId="700D4F89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6B4A44">
        <w:t>Acceleration pedal position sensor and throttle body assembly</w:t>
      </w:r>
    </w:p>
    <w:p w14:paraId="3D7BD448" w14:textId="56A4E07E" w:rsidR="00FB3639" w:rsidRDefault="00FB3639" w:rsidP="00A01F14">
      <w:pPr>
        <w:spacing w:after="0"/>
        <w:ind w:left="450" w:right="-810"/>
      </w:pPr>
      <w:r>
        <w:t xml:space="preserve">3. </w:t>
      </w:r>
      <w:r w:rsidR="006B4A44">
        <w:t>Throttle position (TP) sensor and diagnosis of electronic throttle control systems</w:t>
      </w:r>
    </w:p>
    <w:p w14:paraId="5738AEFA" w14:textId="07CB97AD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6B4A44">
        <w:t>ETC throttle follower test and servicing electronic throttle systems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FCA05A8" w14:textId="77777777" w:rsidR="006B4A44" w:rsidRDefault="00CD6B47" w:rsidP="006B4A44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6B4A44" w:rsidRPr="006B4A44">
        <w:t>Explain how an electronic throttle-</w:t>
      </w:r>
      <w:r w:rsidR="006B4A44" w:rsidRPr="006B4A44">
        <w:t>control system</w:t>
      </w:r>
      <w:r w:rsidR="006B4A44" w:rsidRPr="006B4A44">
        <w:t xml:space="preserve"> works. </w:t>
      </w:r>
    </w:p>
    <w:p w14:paraId="2543FA7D" w14:textId="77777777" w:rsidR="006B4A44" w:rsidRDefault="006B4A44" w:rsidP="006B4A44">
      <w:pPr>
        <w:spacing w:after="0"/>
        <w:ind w:left="446" w:right="-806"/>
      </w:pPr>
      <w:r>
        <w:t xml:space="preserve">2. </w:t>
      </w:r>
      <w:r w:rsidRPr="006B4A44">
        <w:t xml:space="preserve">Explain how the position of the accelerator pedal is detected in an electronic throttle-control system. </w:t>
      </w:r>
    </w:p>
    <w:p w14:paraId="2A43E85D" w14:textId="77777777" w:rsidR="006B4A44" w:rsidRDefault="006B4A44" w:rsidP="006B4A44">
      <w:pPr>
        <w:spacing w:after="0"/>
        <w:ind w:left="446" w:right="-806"/>
      </w:pPr>
      <w:r>
        <w:t>3. L</w:t>
      </w:r>
      <w:r w:rsidRPr="006B4A44">
        <w:t xml:space="preserve">ist the parts of a typical electronic </w:t>
      </w:r>
      <w:r w:rsidRPr="006B4A44">
        <w:t>throttle control</w:t>
      </w:r>
      <w:r w:rsidRPr="006B4A44">
        <w:t xml:space="preserve"> system. </w:t>
      </w:r>
    </w:p>
    <w:p w14:paraId="71C53A75" w14:textId="77777777" w:rsidR="006B4A44" w:rsidRDefault="006B4A44" w:rsidP="006B4A44">
      <w:pPr>
        <w:spacing w:after="0"/>
        <w:ind w:left="446" w:right="-806"/>
      </w:pPr>
      <w:r>
        <w:t xml:space="preserve">4. </w:t>
      </w:r>
      <w:r w:rsidRPr="006B4A44">
        <w:t>Describe how to diagnose faults in an electronic throttle control system.</w:t>
      </w:r>
      <w:r>
        <w:t xml:space="preserve"> </w:t>
      </w:r>
    </w:p>
    <w:p w14:paraId="181DCFA1" w14:textId="77777777" w:rsidR="006B4A44" w:rsidRDefault="006B4A44" w:rsidP="006B4A44">
      <w:pPr>
        <w:spacing w:after="0"/>
        <w:ind w:left="446" w:right="-806"/>
      </w:pPr>
      <w:r>
        <w:t xml:space="preserve">5. </w:t>
      </w:r>
      <w:r w:rsidRPr="006B4A44">
        <w:t xml:space="preserve">Explain how to service an electronic throttle system. </w:t>
      </w:r>
    </w:p>
    <w:p w14:paraId="46677D12" w14:textId="63C8F636" w:rsidR="007037CE" w:rsidRDefault="006B4A44" w:rsidP="006B4A44">
      <w:pPr>
        <w:spacing w:after="0"/>
        <w:ind w:left="446" w:right="-806"/>
      </w:pPr>
      <w:r>
        <w:t>6. T</w:t>
      </w:r>
      <w:r w:rsidRPr="006B4A44">
        <w:t>his chapter will help prepare for ASE content area “E” (</w:t>
      </w:r>
      <w:r>
        <w:t>C</w:t>
      </w:r>
      <w:r w:rsidRPr="006B4A44">
        <w:t xml:space="preserve">omputerized Engine </w:t>
      </w:r>
      <w:r>
        <w:t>C</w:t>
      </w:r>
      <w:r w:rsidRPr="006B4A44">
        <w:t xml:space="preserve">ontrols Diagnosis and </w:t>
      </w:r>
      <w:r>
        <w:t>R</w:t>
      </w:r>
      <w:r w:rsidRPr="006B4A44">
        <w:t>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7EEA2254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</w:t>
      </w:r>
      <w:r w:rsidR="006B4A44">
        <w:rPr>
          <w:b/>
          <w:bCs/>
        </w:rPr>
        <w:t xml:space="preserve"> </w:t>
      </w:r>
      <w:bookmarkStart w:id="1" w:name="_Hlk27653313"/>
      <w:r w:rsidR="006B4A44" w:rsidRPr="006B4A44">
        <w:rPr>
          <w:b/>
          <w:bCs/>
        </w:rPr>
        <w:t>(A8-A-2) P-1</w:t>
      </w:r>
      <w:r w:rsidR="00457340">
        <w:rPr>
          <w:b/>
          <w:bCs/>
        </w:rPr>
        <w:t>E</w:t>
      </w:r>
      <w:bookmarkEnd w:id="0"/>
      <w:bookmarkEnd w:id="1"/>
      <w:r w:rsidR="00D02DF6">
        <w:t>:</w:t>
      </w:r>
      <w:r w:rsidR="006B4A44">
        <w:t xml:space="preserve"> </w:t>
      </w:r>
      <w:r w:rsidR="006B4A44" w:rsidRPr="006B4A44">
        <w:t>Electronic Throttle Control System ID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2FCD2EDD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6B4A44" w:rsidRPr="006B4A44">
        <w:t>Electronic Throttle Control System ID</w:t>
      </w:r>
    </w:p>
    <w:bookmarkEnd w:id="2"/>
    <w:p w14:paraId="0A36C5D3" w14:textId="5764514B" w:rsidR="007037CE" w:rsidRDefault="002A752A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6B4A44">
        <w:t xml:space="preserve"> </w:t>
      </w:r>
      <w:r w:rsidR="006B4A44" w:rsidRPr="006B4A44">
        <w:t>Electronic throttle (time 4:15)</w:t>
      </w:r>
      <w:r w:rsidR="006B4A44">
        <w:t xml:space="preserve"> and </w:t>
      </w:r>
      <w:r w:rsidR="006B4A44" w:rsidRPr="006B4A44">
        <w:t>Accelerator pedal position sensor testing (time 3:22)</w:t>
      </w:r>
    </w:p>
    <w:p w14:paraId="7615FFAB" w14:textId="236EEA4B" w:rsidR="00457340" w:rsidRDefault="002A752A" w:rsidP="00752DC5">
      <w:pPr>
        <w:spacing w:after="0"/>
        <w:ind w:left="450" w:right="-810"/>
      </w:pPr>
      <w:r>
        <w:t>6</w:t>
      </w:r>
      <w:r w:rsidR="00457340">
        <w:t>. Video</w:t>
      </w:r>
      <w:r w:rsidR="00A84877">
        <w:t>s</w:t>
      </w:r>
      <w:r w:rsidR="00FB3639">
        <w:t>:</w:t>
      </w:r>
      <w:r w:rsidR="006B4A44" w:rsidRPr="006B4A44">
        <w:t xml:space="preserve"> </w:t>
      </w:r>
      <w:r w:rsidR="006B4A44" w:rsidRPr="006B4A44">
        <w:t>Accelerator pedal position sensor (time 5:35)</w:t>
      </w:r>
      <w:r w:rsidR="006B4A44">
        <w:t xml:space="preserve"> and </w:t>
      </w:r>
      <w:r w:rsidR="006B4A44" w:rsidRPr="006B4A44">
        <w:t>VSS Circuit (time 1:27)</w:t>
      </w:r>
      <w:r w:rsidR="006B4A44">
        <w:t xml:space="preserve"> 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  <w:bookmarkStart w:id="3" w:name="_GoBack"/>
      <w:bookmarkEnd w:id="3"/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2D4C0F2B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6B4A44">
        <w:rPr>
          <w:b/>
          <w:bCs/>
        </w:rPr>
        <w:t xml:space="preserve"> </w:t>
      </w:r>
      <w:r w:rsidR="006B4A44" w:rsidRPr="006B4A44">
        <w:rPr>
          <w:b/>
          <w:bCs/>
        </w:rPr>
        <w:t>(A8-A-2)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6B4A44" w:rsidRPr="006B4A44">
        <w:t>Electronic Throttle Control System ID</w:t>
      </w:r>
      <w:r w:rsidR="006B4A44" w:rsidRPr="006B4A44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A5F3B" w14:textId="77777777" w:rsidR="007B1042" w:rsidRDefault="007B1042" w:rsidP="00E43A7A">
      <w:pPr>
        <w:spacing w:after="0" w:line="240" w:lineRule="auto"/>
      </w:pPr>
      <w:r>
        <w:separator/>
      </w:r>
    </w:p>
  </w:endnote>
  <w:endnote w:type="continuationSeparator" w:id="0">
    <w:p w14:paraId="2C7ED6F7" w14:textId="77777777" w:rsidR="007B1042" w:rsidRDefault="007B104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681A" w14:textId="77777777" w:rsidR="007B1042" w:rsidRDefault="007B1042" w:rsidP="00E43A7A">
      <w:pPr>
        <w:spacing w:after="0" w:line="240" w:lineRule="auto"/>
      </w:pPr>
      <w:r>
        <w:separator/>
      </w:r>
    </w:p>
  </w:footnote>
  <w:footnote w:type="continuationSeparator" w:id="0">
    <w:p w14:paraId="1C74EB5E" w14:textId="77777777" w:rsidR="007B1042" w:rsidRDefault="007B104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A752A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B4A44"/>
    <w:rsid w:val="006C0B6B"/>
    <w:rsid w:val="006D08D3"/>
    <w:rsid w:val="007037CE"/>
    <w:rsid w:val="00713B90"/>
    <w:rsid w:val="00715092"/>
    <w:rsid w:val="00745ED6"/>
    <w:rsid w:val="007512DA"/>
    <w:rsid w:val="00752DC5"/>
    <w:rsid w:val="00775B0A"/>
    <w:rsid w:val="007B1042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49</cp:revision>
  <cp:lastPrinted>2019-12-09T14:33:00Z</cp:lastPrinted>
  <dcterms:created xsi:type="dcterms:W3CDTF">2019-12-09T16:24:00Z</dcterms:created>
  <dcterms:modified xsi:type="dcterms:W3CDTF">2019-12-19T18:09:00Z</dcterms:modified>
</cp:coreProperties>
</file>