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52C8B659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841FDA">
        <w:rPr>
          <w:rFonts w:eastAsia="Times New Roman" w:cstheme="minorHAnsi"/>
          <w:b/>
          <w:color w:val="181717"/>
          <w:sz w:val="28"/>
          <w:szCs w:val="28"/>
        </w:rPr>
        <w:t>81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841FDA">
        <w:rPr>
          <w:rFonts w:eastAsia="Times New Roman" w:cstheme="minorHAnsi"/>
          <w:b/>
          <w:color w:val="181717"/>
          <w:sz w:val="28"/>
          <w:szCs w:val="28"/>
        </w:rPr>
        <w:t>Gasoline Direct-Injection Systems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5B373446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841FDA">
        <w:t>Direct fuel injection, direct-injection fuel delivery system, and gasoline direct-injection fuel injectors</w:t>
      </w:r>
    </w:p>
    <w:p w14:paraId="3F66AB58" w14:textId="7AA5F165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841FDA">
        <w:t>Modes of operation, piston top designs, and Port and direct injection systems</w:t>
      </w:r>
    </w:p>
    <w:p w14:paraId="5738AEFA" w14:textId="7F7092CE" w:rsidR="00FB3639" w:rsidRPr="00DF2F45" w:rsidRDefault="00FB3639" w:rsidP="00841FDA">
      <w:pPr>
        <w:spacing w:after="0"/>
        <w:ind w:left="450" w:right="-810"/>
      </w:pPr>
      <w:r>
        <w:t xml:space="preserve">3. </w:t>
      </w:r>
      <w:r w:rsidR="00841FDA">
        <w:t>E</w:t>
      </w:r>
      <w:r w:rsidR="00841FDA">
        <w:t>ngine start systems</w:t>
      </w:r>
      <w:r w:rsidR="00841FDA">
        <w:t>, gasoline direct-injection issues, and GDI service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53DDC9BB" w14:textId="77777777" w:rsidR="00841FDA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841FDA" w:rsidRPr="00841FDA">
        <w:t xml:space="preserve">List the advantages and disadvantages of direct fuel injection. </w:t>
      </w:r>
    </w:p>
    <w:p w14:paraId="0940BE02" w14:textId="77777777" w:rsidR="00841FDA" w:rsidRDefault="00841FDA" w:rsidP="00FB3639">
      <w:pPr>
        <w:spacing w:after="0"/>
        <w:ind w:left="446" w:right="-806"/>
      </w:pPr>
      <w:r>
        <w:t xml:space="preserve">2. </w:t>
      </w:r>
      <w:r w:rsidRPr="00841FDA">
        <w:t xml:space="preserve">Explain how a gasoline direct-injection system works. </w:t>
      </w:r>
    </w:p>
    <w:p w14:paraId="6C537B44" w14:textId="77777777" w:rsidR="00841FDA" w:rsidRDefault="00841FDA" w:rsidP="00FB3639">
      <w:pPr>
        <w:spacing w:after="0"/>
        <w:ind w:left="446" w:right="-806"/>
      </w:pPr>
      <w:r>
        <w:t xml:space="preserve">3. </w:t>
      </w:r>
      <w:r w:rsidRPr="00841FDA">
        <w:t xml:space="preserve">List the various modes of operation of </w:t>
      </w:r>
      <w:r w:rsidRPr="00841FDA">
        <w:t>a gasoline</w:t>
      </w:r>
      <w:r w:rsidRPr="00841FDA">
        <w:t xml:space="preserve"> direct-injection system. </w:t>
      </w:r>
    </w:p>
    <w:p w14:paraId="4F5BC1D3" w14:textId="77777777" w:rsidR="00841FDA" w:rsidRDefault="00841FDA" w:rsidP="00FB3639">
      <w:pPr>
        <w:spacing w:after="0"/>
        <w:ind w:left="446" w:right="-806"/>
      </w:pPr>
      <w:r>
        <w:t xml:space="preserve">4. </w:t>
      </w:r>
      <w:r w:rsidRPr="00841FDA">
        <w:t>Describe common piston top designs.</w:t>
      </w:r>
      <w:r>
        <w:t xml:space="preserve"> </w:t>
      </w:r>
    </w:p>
    <w:p w14:paraId="7742630C" w14:textId="77777777" w:rsidR="00841FDA" w:rsidRDefault="00841FDA" w:rsidP="00FB3639">
      <w:pPr>
        <w:spacing w:after="0"/>
        <w:ind w:left="446" w:right="-806"/>
      </w:pPr>
      <w:r>
        <w:t xml:space="preserve">5. </w:t>
      </w:r>
      <w:r w:rsidRPr="00841FDA">
        <w:t xml:space="preserve">Describe the differences between port fuel-injection and gasoline direct-injection systems. </w:t>
      </w:r>
    </w:p>
    <w:p w14:paraId="69791E8A" w14:textId="77777777" w:rsidR="00841FDA" w:rsidRDefault="00841FDA" w:rsidP="00FB3639">
      <w:pPr>
        <w:spacing w:after="0"/>
        <w:ind w:left="446" w:right="-806"/>
      </w:pPr>
      <w:r>
        <w:t xml:space="preserve">6. </w:t>
      </w:r>
      <w:r w:rsidRPr="00841FDA">
        <w:t xml:space="preserve">Discuss how to troubleshoot a gasoline direct-injection system. </w:t>
      </w:r>
    </w:p>
    <w:p w14:paraId="46677D12" w14:textId="6222BB52" w:rsidR="007037CE" w:rsidRDefault="00841FDA" w:rsidP="00FB3639">
      <w:pPr>
        <w:spacing w:after="0"/>
        <w:ind w:left="446" w:right="-806"/>
      </w:pPr>
      <w:r>
        <w:t xml:space="preserve">7. </w:t>
      </w:r>
      <w:r w:rsidRPr="00841FDA">
        <w:t>This chapter will help prepare for Engine Repair (A8) ASE certification test content area “C” (Fuel, Air Induction, and Exhaust Systems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6E0F1823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841FDA">
        <w:rPr>
          <w:b/>
          <w:bCs/>
        </w:rPr>
        <w:t xml:space="preserve"> </w:t>
      </w:r>
      <w:r w:rsidR="00841FDA" w:rsidRPr="00841FDA">
        <w:rPr>
          <w:b/>
          <w:bCs/>
        </w:rPr>
        <w:t>(A8-A-2) P-1</w:t>
      </w:r>
      <w:r w:rsidR="00D02DF6">
        <w:t>:</w:t>
      </w:r>
      <w:r w:rsidR="00841FDA">
        <w:t xml:space="preserve"> </w:t>
      </w:r>
      <w:bookmarkStart w:id="1" w:name="_Hlk27651701"/>
      <w:r w:rsidR="00841FDA" w:rsidRPr="00841FDA">
        <w:t>Gasoline Direct Injection Identification</w:t>
      </w:r>
      <w:bookmarkEnd w:id="1"/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0757F039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5FEBCB75" w:rsidR="00FB3639" w:rsidRDefault="00FB3639" w:rsidP="0085332D">
      <w:pPr>
        <w:spacing w:after="0"/>
        <w:ind w:left="450" w:right="-810"/>
      </w:pPr>
      <w:r>
        <w:t>4</w:t>
      </w:r>
      <w:r w:rsidR="008804A3">
        <w:t>.</w:t>
      </w:r>
      <w:r>
        <w:t xml:space="preserve"> Animation</w:t>
      </w:r>
      <w:r w:rsidR="006C0B6B">
        <w:t>s</w:t>
      </w:r>
      <w:r>
        <w:t xml:space="preserve">: </w:t>
      </w:r>
      <w:r w:rsidR="00841FDA" w:rsidRPr="00841FDA">
        <w:t>Direct Fuel Injection</w:t>
      </w:r>
      <w:r w:rsidR="00841FDA">
        <w:t xml:space="preserve"> -</w:t>
      </w:r>
      <w:r w:rsidR="00841FDA" w:rsidRPr="00841FDA">
        <w:t xml:space="preserve"> Mechanical</w:t>
      </w:r>
    </w:p>
    <w:bookmarkEnd w:id="2"/>
    <w:p w14:paraId="0A36C5D3" w14:textId="3625D853" w:rsidR="007037CE" w:rsidRDefault="00841FDA" w:rsidP="00752DC5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</w:t>
      </w:r>
      <w:r w:rsidRPr="00841FDA">
        <w:t>Gasoline direct injection (time 5:50)</w:t>
      </w:r>
      <w:r>
        <w:t xml:space="preserve"> and </w:t>
      </w:r>
      <w:r w:rsidRPr="00841FDA">
        <w:t>Bosch Gasoline Direct Injection System (time 6:20)</w:t>
      </w:r>
    </w:p>
    <w:p w14:paraId="7615FFAB" w14:textId="4EA3B340" w:rsidR="00457340" w:rsidRDefault="00841FDA" w:rsidP="00752DC5">
      <w:pPr>
        <w:spacing w:after="0"/>
        <w:ind w:left="450" w:right="-810"/>
      </w:pPr>
      <w:r>
        <w:t>6</w:t>
      </w:r>
      <w:r w:rsidR="00457340">
        <w:t>. Video</w:t>
      </w:r>
      <w:r w:rsidR="00A84877">
        <w:t>s</w:t>
      </w:r>
      <w:r w:rsidR="00FB3639">
        <w:t>:</w:t>
      </w:r>
      <w:r>
        <w:t xml:space="preserve"> </w:t>
      </w:r>
      <w:r w:rsidRPr="00841FDA">
        <w:t>Accelerator pedal position sensor testing (time 3:22)</w:t>
      </w:r>
      <w:r>
        <w:t xml:space="preserve"> and </w:t>
      </w:r>
      <w:r w:rsidRPr="00841FDA">
        <w:t>Electronic throttle (time 4:15)</w:t>
      </w:r>
    </w:p>
    <w:p w14:paraId="14952611" w14:textId="7C51ED72" w:rsidR="00841FDA" w:rsidRDefault="00841FDA" w:rsidP="00752DC5">
      <w:pPr>
        <w:spacing w:after="0"/>
        <w:ind w:left="450" w:right="-810"/>
      </w:pPr>
      <w:r>
        <w:t xml:space="preserve">7. Videos: </w:t>
      </w:r>
      <w:r w:rsidRPr="00841FDA">
        <w:t>Accelerator pedal position sensor (time 5:35)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33EFE2B3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102582">
        <w:rPr>
          <w:b/>
          <w:bCs/>
        </w:rPr>
        <w:t xml:space="preserve"> </w:t>
      </w:r>
      <w:r w:rsidR="00841FDA" w:rsidRPr="00841FDA">
        <w:rPr>
          <w:b/>
          <w:bCs/>
        </w:rPr>
        <w:t>(A8-A-2)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841FDA" w:rsidRPr="00841FDA">
        <w:t>Gasoline Direct Injection Identification</w:t>
      </w:r>
      <w:r w:rsidR="00841FDA" w:rsidRPr="00841FDA">
        <w:t xml:space="preserve"> </w:t>
      </w:r>
      <w:r w:rsidR="00CF2BD9">
        <w:t>Task Sheet.</w:t>
      </w:r>
      <w:bookmarkStart w:id="3" w:name="_GoBack"/>
      <w:bookmarkEnd w:id="3"/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841FDA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EE17F" w14:textId="77777777" w:rsidR="0075509D" w:rsidRDefault="0075509D" w:rsidP="00E43A7A">
      <w:pPr>
        <w:spacing w:after="0" w:line="240" w:lineRule="auto"/>
      </w:pPr>
      <w:r>
        <w:separator/>
      </w:r>
    </w:p>
  </w:endnote>
  <w:endnote w:type="continuationSeparator" w:id="0">
    <w:p w14:paraId="5F6827B6" w14:textId="77777777" w:rsidR="0075509D" w:rsidRDefault="0075509D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79475" w14:textId="77777777" w:rsidR="0075509D" w:rsidRDefault="0075509D" w:rsidP="00E43A7A">
      <w:pPr>
        <w:spacing w:after="0" w:line="240" w:lineRule="auto"/>
      </w:pPr>
      <w:r>
        <w:separator/>
      </w:r>
    </w:p>
  </w:footnote>
  <w:footnote w:type="continuationSeparator" w:id="0">
    <w:p w14:paraId="54CC78AD" w14:textId="77777777" w:rsidR="0075509D" w:rsidRDefault="0075509D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02582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5509D"/>
    <w:rsid w:val="00775B0A"/>
    <w:rsid w:val="007C16D5"/>
    <w:rsid w:val="007F4C0C"/>
    <w:rsid w:val="007F5781"/>
    <w:rsid w:val="00826C0F"/>
    <w:rsid w:val="00841FDA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2019-12-19T17:43:00Z</dcterms:modified>
</cp:coreProperties>
</file>