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7641579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484450D3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A01F14">
        <w:rPr>
          <w:rFonts w:eastAsia="Times New Roman" w:cstheme="minorHAnsi"/>
          <w:b/>
          <w:color w:val="181717"/>
          <w:sz w:val="28"/>
          <w:szCs w:val="28"/>
        </w:rPr>
        <w:t>7</w:t>
      </w:r>
      <w:r w:rsidR="0035743E">
        <w:rPr>
          <w:rFonts w:eastAsia="Times New Roman" w:cstheme="minorHAnsi"/>
          <w:b/>
          <w:color w:val="181717"/>
          <w:sz w:val="28"/>
          <w:szCs w:val="28"/>
        </w:rPr>
        <w:t>5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35743E">
        <w:rPr>
          <w:rFonts w:eastAsia="Times New Roman" w:cstheme="minorHAnsi"/>
          <w:b/>
          <w:color w:val="181717"/>
          <w:sz w:val="28"/>
          <w:szCs w:val="28"/>
        </w:rPr>
        <w:t>Throttle Position (TP) Sensors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79F90F6D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35743E">
        <w:t>Throttle position sensor construction and TP sensor computer input functions</w:t>
      </w:r>
    </w:p>
    <w:p w14:paraId="3F66AB58" w14:textId="28983EC0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35743E">
        <w:t>PCM uses for the TP sensor and testing the throttle position sensor</w:t>
      </w:r>
    </w:p>
    <w:p w14:paraId="3D7BD448" w14:textId="6FD28F0E" w:rsidR="00FB3639" w:rsidRDefault="00FB3639" w:rsidP="00A01F14">
      <w:pPr>
        <w:spacing w:after="0"/>
        <w:ind w:left="450" w:right="-810"/>
      </w:pPr>
      <w:r>
        <w:t xml:space="preserve">3. </w:t>
      </w:r>
      <w:r w:rsidR="0035743E">
        <w:t>Testing a TP sensor using the MIN/MAX function and testing the TP sensor using a scan tool</w:t>
      </w:r>
    </w:p>
    <w:p w14:paraId="5738AEFA" w14:textId="3AD0201E" w:rsidR="00FB3639" w:rsidRPr="00DF2F45" w:rsidRDefault="00FB3639" w:rsidP="00A01F14">
      <w:pPr>
        <w:spacing w:after="0"/>
        <w:ind w:left="450" w:right="-810"/>
      </w:pPr>
      <w:r>
        <w:t xml:space="preserve">4. </w:t>
      </w:r>
      <w:r w:rsidR="0035743E">
        <w:t>TP sensor diagnostic trouble codes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77C778EB" w14:textId="77777777" w:rsidR="0035743E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35743E" w:rsidRPr="0035743E">
        <w:t xml:space="preserve">Discuss how throttle position sensors work. Discuss the PCM uses for the TP sensor. </w:t>
      </w:r>
    </w:p>
    <w:p w14:paraId="134CE46E" w14:textId="77777777" w:rsidR="0035743E" w:rsidRDefault="0035743E" w:rsidP="00FB3639">
      <w:pPr>
        <w:spacing w:after="0"/>
        <w:ind w:left="446" w:right="-806"/>
      </w:pPr>
      <w:r>
        <w:t xml:space="preserve">2. </w:t>
      </w:r>
      <w:r w:rsidRPr="0035743E">
        <w:t>Describe how to test the TP sensor using a digital multimeter and a scan tool.</w:t>
      </w:r>
      <w:r>
        <w:t xml:space="preserve"> </w:t>
      </w:r>
    </w:p>
    <w:p w14:paraId="46677D12" w14:textId="6B756FBF" w:rsidR="007037CE" w:rsidRDefault="0035743E" w:rsidP="00FB3639">
      <w:pPr>
        <w:spacing w:after="0"/>
        <w:ind w:left="446" w:right="-806"/>
      </w:pPr>
      <w:r>
        <w:t xml:space="preserve">3. </w:t>
      </w:r>
      <w:r w:rsidRPr="0035743E">
        <w:t>This chapter will help prepare for Engine Repair (A8) ASE certification test content area “E” (Computerized Engine Controls Diagnosis and Repair).</w:t>
      </w:r>
    </w:p>
    <w:p w14:paraId="55695049" w14:textId="571B6847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  <w:r w:rsidR="0035743E">
        <w:t>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27F6177C" w:rsidR="00F712D8" w:rsidRPr="00D02DF6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1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1"/>
      <w:r w:rsidR="0035743E">
        <w:rPr>
          <w:b/>
          <w:bCs/>
        </w:rPr>
        <w:t xml:space="preserve"> </w:t>
      </w:r>
      <w:r w:rsidR="0035743E" w:rsidRPr="0035743E">
        <w:rPr>
          <w:b/>
          <w:bCs/>
        </w:rPr>
        <w:t>(A8-A-9) P-2</w:t>
      </w:r>
      <w:r w:rsidR="00D02DF6">
        <w:t>:</w:t>
      </w:r>
      <w:r w:rsidR="0035743E">
        <w:t xml:space="preserve"> </w:t>
      </w:r>
      <w:bookmarkStart w:id="2" w:name="_Hlk27641552"/>
      <w:r w:rsidR="0035743E" w:rsidRPr="0035743E">
        <w:t>Throttle Position Sensor Scope Test</w:t>
      </w:r>
    </w:p>
    <w:bookmarkEnd w:id="2"/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0757F039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3" w:name="_Hlk26856542"/>
    </w:p>
    <w:p w14:paraId="53A76E08" w14:textId="0EEDCE5B" w:rsidR="00FB3639" w:rsidRDefault="00FB3639" w:rsidP="0085332D">
      <w:pPr>
        <w:spacing w:after="0"/>
        <w:ind w:left="450" w:right="-810"/>
      </w:pPr>
      <w:r>
        <w:t>4</w:t>
      </w:r>
      <w:r w:rsidR="008804A3">
        <w:t>.</w:t>
      </w:r>
      <w:r>
        <w:t xml:space="preserve"> Animation</w:t>
      </w:r>
      <w:r w:rsidR="00134415">
        <w:t>s</w:t>
      </w:r>
      <w:r>
        <w:t xml:space="preserve">: </w:t>
      </w:r>
      <w:r w:rsidR="0035743E" w:rsidRPr="0035743E">
        <w:t>Potentiometer</w:t>
      </w:r>
      <w:r w:rsidR="0035743E">
        <w:t xml:space="preserve"> and </w:t>
      </w:r>
      <w:r w:rsidR="0035743E" w:rsidRPr="0035743E">
        <w:t>Throttle Position Sensor</w:t>
      </w:r>
    </w:p>
    <w:p w14:paraId="30FAEB65" w14:textId="54122258" w:rsidR="00FB3639" w:rsidRDefault="00FB3639" w:rsidP="0085332D">
      <w:pPr>
        <w:spacing w:after="0"/>
        <w:ind w:left="450" w:right="-810"/>
      </w:pPr>
      <w:r>
        <w:t>5. Animation</w:t>
      </w:r>
      <w:r w:rsidR="00134415">
        <w:t>s</w:t>
      </w:r>
      <w:bookmarkStart w:id="4" w:name="_GoBack"/>
      <w:bookmarkEnd w:id="4"/>
      <w:r>
        <w:t xml:space="preserve">: </w:t>
      </w:r>
      <w:r w:rsidR="0035743E" w:rsidRPr="0035743E">
        <w:t>Throttle Position Volt Check Ref Signal</w:t>
      </w:r>
      <w:r w:rsidR="0035743E">
        <w:t xml:space="preserve"> and </w:t>
      </w:r>
      <w:r w:rsidR="0035743E" w:rsidRPr="0035743E">
        <w:t>Throttle Position Ground Check</w:t>
      </w:r>
    </w:p>
    <w:bookmarkEnd w:id="3"/>
    <w:p w14:paraId="7615FFAB" w14:textId="3E98938D" w:rsidR="00457340" w:rsidRDefault="00FB3639" w:rsidP="0035743E">
      <w:pPr>
        <w:spacing w:after="0"/>
        <w:ind w:left="450" w:right="-810"/>
      </w:pPr>
      <w:r>
        <w:t>6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35743E">
        <w:t xml:space="preserve"> See list at the end of the lesson plan. </w:t>
      </w:r>
    </w:p>
    <w:p w14:paraId="018B8124" w14:textId="517C58BD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  <w:r w:rsidR="0035743E">
        <w:t>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72E7419F" w14:textId="77777777" w:rsidR="0035743E" w:rsidRPr="00D02DF6" w:rsidRDefault="009E77DF" w:rsidP="0035743E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>ASE</w:t>
      </w:r>
      <w:r w:rsidR="0035743E" w:rsidRPr="0035743E">
        <w:rPr>
          <w:b/>
          <w:bCs/>
        </w:rPr>
        <w:t>(A8-A-9) P-2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D02DF6" w:rsidRPr="00D02DF6">
        <w:t xml:space="preserve"> </w:t>
      </w:r>
      <w:r w:rsidR="0035743E" w:rsidRPr="0035743E">
        <w:t>Throttle Position Sensor Scope Test</w:t>
      </w:r>
    </w:p>
    <w:p w14:paraId="56CB7CC2" w14:textId="2CCD6EA5" w:rsidR="00F712D8" w:rsidRDefault="00CF2BD9" w:rsidP="00665CE1">
      <w:pPr>
        <w:spacing w:after="0"/>
        <w:ind w:left="450" w:right="-810"/>
      </w:pPr>
      <w:r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166D4FC" w14:textId="0FCEFDFF" w:rsidR="0035743E" w:rsidRDefault="0035743E" w:rsidP="0035743E">
      <w:pPr>
        <w:ind w:left="450" w:right="-450"/>
      </w:pPr>
      <w:r>
        <w:t>_____________________________________________________________________________________</w:t>
      </w:r>
    </w:p>
    <w:p w14:paraId="704AC732" w14:textId="7105B384" w:rsidR="0035743E" w:rsidRDefault="0035743E" w:rsidP="004637B0">
      <w:pPr>
        <w:spacing w:after="0"/>
        <w:ind w:left="450" w:right="-810"/>
      </w:pPr>
    </w:p>
    <w:p w14:paraId="02C4C558" w14:textId="51D37425" w:rsidR="0035743E" w:rsidRDefault="0035743E" w:rsidP="004637B0">
      <w:pPr>
        <w:spacing w:after="0"/>
        <w:ind w:left="450" w:right="-810"/>
      </w:pPr>
    </w:p>
    <w:p w14:paraId="729B7157" w14:textId="77777777" w:rsidR="0035743E" w:rsidRDefault="0035743E" w:rsidP="0035743E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50580859" w14:textId="77777777" w:rsidR="0035743E" w:rsidRPr="00DF2F45" w:rsidRDefault="0035743E" w:rsidP="0035743E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75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Throttle Position (TP) Sensors</w:t>
      </w:r>
    </w:p>
    <w:p w14:paraId="5C450DFB" w14:textId="77777777" w:rsidR="0035743E" w:rsidRPr="00CD6B47" w:rsidRDefault="0035743E" w:rsidP="0035743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24B59244" w14:textId="77777777" w:rsidR="0035743E" w:rsidRDefault="0035743E" w:rsidP="0035743E">
      <w:pPr>
        <w:spacing w:after="0"/>
        <w:ind w:left="450" w:right="-810"/>
      </w:pPr>
      <w:r w:rsidRPr="0035743E">
        <w:rPr>
          <w:b/>
          <w:bCs/>
        </w:rPr>
        <w:t>Videos</w:t>
      </w:r>
      <w:r>
        <w:t>: (</w:t>
      </w:r>
      <w:r w:rsidRPr="002976A8">
        <w:t>at http://www.jameshalderman.com)</w:t>
      </w:r>
    </w:p>
    <w:tbl>
      <w:tblPr>
        <w:tblW w:w="4050" w:type="dxa"/>
        <w:tblLook w:val="04A0" w:firstRow="1" w:lastRow="0" w:firstColumn="1" w:lastColumn="0" w:noHBand="0" w:noVBand="1"/>
      </w:tblPr>
      <w:tblGrid>
        <w:gridCol w:w="4050"/>
      </w:tblGrid>
      <w:tr w:rsidR="0035743E" w:rsidRPr="0035743E" w14:paraId="0F7394E7" w14:textId="77777777" w:rsidTr="0035743E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40D3" w14:textId="77777777" w:rsidR="0035743E" w:rsidRPr="0035743E" w:rsidRDefault="0035743E" w:rsidP="00357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743E">
              <w:rPr>
                <w:rFonts w:ascii="Calibri" w:eastAsia="Times New Roman" w:hAnsi="Calibri" w:cs="Calibri"/>
                <w:color w:val="000000"/>
              </w:rPr>
              <w:t>Throttle position sensor (time 0:37)</w:t>
            </w:r>
          </w:p>
        </w:tc>
      </w:tr>
      <w:tr w:rsidR="0035743E" w:rsidRPr="0035743E" w14:paraId="6640F3BD" w14:textId="77777777" w:rsidTr="0035743E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28E0" w14:textId="77777777" w:rsidR="0035743E" w:rsidRPr="0035743E" w:rsidRDefault="0035743E" w:rsidP="00357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743E">
              <w:rPr>
                <w:rFonts w:ascii="Calibri" w:eastAsia="Times New Roman" w:hAnsi="Calibri" w:cs="Calibri"/>
                <w:color w:val="000000"/>
              </w:rPr>
              <w:t>TPS sensor (time 4:52)</w:t>
            </w:r>
          </w:p>
        </w:tc>
      </w:tr>
      <w:tr w:rsidR="0035743E" w:rsidRPr="0035743E" w14:paraId="1F59034B" w14:textId="77777777" w:rsidTr="0035743E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75BF" w14:textId="77777777" w:rsidR="0035743E" w:rsidRPr="0035743E" w:rsidRDefault="0035743E" w:rsidP="00357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743E">
              <w:rPr>
                <w:rFonts w:ascii="Calibri" w:eastAsia="Times New Roman" w:hAnsi="Calibri" w:cs="Calibri"/>
                <w:color w:val="000000"/>
              </w:rPr>
              <w:t>P0121 TPS (time 6:23)</w:t>
            </w:r>
          </w:p>
        </w:tc>
      </w:tr>
      <w:tr w:rsidR="0035743E" w:rsidRPr="0035743E" w14:paraId="15FBE330" w14:textId="77777777" w:rsidTr="0035743E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2518" w14:textId="77777777" w:rsidR="0035743E" w:rsidRPr="0035743E" w:rsidRDefault="0035743E" w:rsidP="00357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743E">
              <w:rPr>
                <w:rFonts w:ascii="Calibri" w:eastAsia="Times New Roman" w:hAnsi="Calibri" w:cs="Calibri"/>
                <w:color w:val="000000"/>
              </w:rPr>
              <w:t>TPS testing (time 2:22)</w:t>
            </w:r>
          </w:p>
        </w:tc>
      </w:tr>
      <w:tr w:rsidR="0035743E" w:rsidRPr="0035743E" w14:paraId="7AEBB9B2" w14:textId="77777777" w:rsidTr="0035743E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5744" w14:textId="77777777" w:rsidR="0035743E" w:rsidRPr="0035743E" w:rsidRDefault="0035743E" w:rsidP="00357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743E">
              <w:rPr>
                <w:rFonts w:ascii="Calibri" w:eastAsia="Times New Roman" w:hAnsi="Calibri" w:cs="Calibri"/>
                <w:color w:val="000000"/>
              </w:rPr>
              <w:t>TPS adjustment part 1 (time 4:34)</w:t>
            </w:r>
          </w:p>
        </w:tc>
      </w:tr>
      <w:tr w:rsidR="0035743E" w:rsidRPr="0035743E" w14:paraId="6BC36AAC" w14:textId="77777777" w:rsidTr="0035743E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D461" w14:textId="77777777" w:rsidR="0035743E" w:rsidRPr="0035743E" w:rsidRDefault="0035743E" w:rsidP="00357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743E">
              <w:rPr>
                <w:rFonts w:ascii="Calibri" w:eastAsia="Times New Roman" w:hAnsi="Calibri" w:cs="Calibri"/>
                <w:color w:val="000000"/>
              </w:rPr>
              <w:t>TPS adjustment part 2 (time 9:04)</w:t>
            </w:r>
          </w:p>
        </w:tc>
      </w:tr>
      <w:tr w:rsidR="0035743E" w:rsidRPr="0035743E" w14:paraId="2E7A1A7B" w14:textId="77777777" w:rsidTr="0035743E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35BB" w14:textId="77777777" w:rsidR="0035743E" w:rsidRPr="0035743E" w:rsidRDefault="0035743E" w:rsidP="00357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743E">
              <w:rPr>
                <w:rFonts w:ascii="Calibri" w:eastAsia="Times New Roman" w:hAnsi="Calibri" w:cs="Calibri"/>
                <w:color w:val="000000"/>
              </w:rPr>
              <w:t>TPS adjustment (time 3:47)</w:t>
            </w:r>
          </w:p>
        </w:tc>
      </w:tr>
      <w:tr w:rsidR="0035743E" w:rsidRPr="0035743E" w14:paraId="2089B785" w14:textId="77777777" w:rsidTr="0035743E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A878" w14:textId="77777777" w:rsidR="0035743E" w:rsidRPr="0035743E" w:rsidRDefault="0035743E" w:rsidP="00357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743E">
              <w:rPr>
                <w:rFonts w:ascii="Calibri" w:eastAsia="Times New Roman" w:hAnsi="Calibri" w:cs="Calibri"/>
                <w:color w:val="000000"/>
              </w:rPr>
              <w:t>TPS (time 1:33)</w:t>
            </w:r>
          </w:p>
        </w:tc>
      </w:tr>
      <w:tr w:rsidR="0035743E" w:rsidRPr="0035743E" w14:paraId="14320F5B" w14:textId="77777777" w:rsidTr="0035743E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3E6F" w14:textId="77777777" w:rsidR="0035743E" w:rsidRPr="0035743E" w:rsidRDefault="0035743E" w:rsidP="00357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743E">
              <w:rPr>
                <w:rFonts w:ascii="Calibri" w:eastAsia="Times New Roman" w:hAnsi="Calibri" w:cs="Calibri"/>
                <w:color w:val="000000"/>
              </w:rPr>
              <w:t>TPS signal circuit (time 1:07)</w:t>
            </w:r>
          </w:p>
        </w:tc>
      </w:tr>
      <w:tr w:rsidR="0035743E" w:rsidRPr="0035743E" w14:paraId="5C700E9B" w14:textId="77777777" w:rsidTr="0035743E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C02B" w14:textId="77777777" w:rsidR="0035743E" w:rsidRPr="0035743E" w:rsidRDefault="0035743E" w:rsidP="00357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743E">
              <w:rPr>
                <w:rFonts w:ascii="Calibri" w:eastAsia="Times New Roman" w:hAnsi="Calibri" w:cs="Calibri"/>
                <w:color w:val="000000"/>
              </w:rPr>
              <w:t>TPS reference voltage circuit (time 1:09)</w:t>
            </w:r>
          </w:p>
        </w:tc>
      </w:tr>
      <w:tr w:rsidR="0035743E" w:rsidRPr="0035743E" w14:paraId="14DB09EF" w14:textId="77777777" w:rsidTr="0035743E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3A1B" w14:textId="77777777" w:rsidR="0035743E" w:rsidRPr="0035743E" w:rsidRDefault="0035743E" w:rsidP="00357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743E">
              <w:rPr>
                <w:rFonts w:ascii="Calibri" w:eastAsia="Times New Roman" w:hAnsi="Calibri" w:cs="Calibri"/>
                <w:color w:val="000000"/>
              </w:rPr>
              <w:t>TPS and ECU circuits (time 1:34)</w:t>
            </w:r>
          </w:p>
        </w:tc>
      </w:tr>
      <w:tr w:rsidR="0035743E" w:rsidRPr="0035743E" w14:paraId="7C8D7987" w14:textId="77777777" w:rsidTr="0035743E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CD6C" w14:textId="77777777" w:rsidR="0035743E" w:rsidRPr="0035743E" w:rsidRDefault="0035743E" w:rsidP="00357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743E">
              <w:rPr>
                <w:rFonts w:ascii="Calibri" w:eastAsia="Times New Roman" w:hAnsi="Calibri" w:cs="Calibri"/>
                <w:color w:val="000000"/>
              </w:rPr>
              <w:t>TPS sensor (time 1:48)</w:t>
            </w:r>
          </w:p>
        </w:tc>
      </w:tr>
      <w:tr w:rsidR="0035743E" w:rsidRPr="0035743E" w14:paraId="69C98D41" w14:textId="77777777" w:rsidTr="0035743E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3351" w14:textId="77777777" w:rsidR="0035743E" w:rsidRPr="0035743E" w:rsidRDefault="0035743E" w:rsidP="00357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743E">
              <w:rPr>
                <w:rFonts w:ascii="Calibri" w:eastAsia="Times New Roman" w:hAnsi="Calibri" w:cs="Calibri"/>
                <w:color w:val="000000"/>
              </w:rPr>
              <w:t>Testing TPS (time 2:34)</w:t>
            </w:r>
          </w:p>
        </w:tc>
      </w:tr>
      <w:tr w:rsidR="0035743E" w:rsidRPr="0035743E" w14:paraId="5F713D24" w14:textId="77777777" w:rsidTr="0035743E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E6DA" w14:textId="77777777" w:rsidR="0035743E" w:rsidRPr="0035743E" w:rsidRDefault="0035743E" w:rsidP="00357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743E">
              <w:rPr>
                <w:rFonts w:ascii="Calibri" w:eastAsia="Times New Roman" w:hAnsi="Calibri" w:cs="Calibri"/>
                <w:color w:val="000000"/>
              </w:rPr>
              <w:t>TPS diagnostics (time 6:26)</w:t>
            </w:r>
          </w:p>
        </w:tc>
      </w:tr>
      <w:tr w:rsidR="0035743E" w:rsidRPr="0035743E" w14:paraId="37F87A5D" w14:textId="77777777" w:rsidTr="0035743E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8957" w14:textId="60DD67C2" w:rsidR="0035743E" w:rsidRPr="0035743E" w:rsidRDefault="0035743E" w:rsidP="00357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743E">
              <w:rPr>
                <w:rFonts w:ascii="Calibri" w:eastAsia="Times New Roman" w:hAnsi="Calibri" w:cs="Calibri"/>
                <w:color w:val="000000"/>
              </w:rPr>
              <w:t>5-volt</w:t>
            </w:r>
            <w:r w:rsidRPr="0035743E">
              <w:rPr>
                <w:rFonts w:ascii="Calibri" w:eastAsia="Times New Roman" w:hAnsi="Calibri" w:cs="Calibri"/>
                <w:color w:val="000000"/>
              </w:rPr>
              <w:t xml:space="preserve"> reference voltage (time 1:48)</w:t>
            </w:r>
          </w:p>
        </w:tc>
      </w:tr>
    </w:tbl>
    <w:p w14:paraId="381B8B9B" w14:textId="64B90F5F" w:rsidR="0035743E" w:rsidRDefault="0035743E" w:rsidP="0035743E">
      <w:pPr>
        <w:spacing w:after="0"/>
        <w:ind w:left="450" w:right="-810"/>
      </w:pPr>
    </w:p>
    <w:sectPr w:rsidR="0035743E" w:rsidSect="00A01F14">
      <w:footerReference w:type="default" r:id="rId14"/>
      <w:pgSz w:w="12240" w:h="15840"/>
      <w:pgMar w:top="63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63E30" w14:textId="77777777" w:rsidR="005365E7" w:rsidRDefault="005365E7" w:rsidP="00E43A7A">
      <w:pPr>
        <w:spacing w:after="0" w:line="240" w:lineRule="auto"/>
      </w:pPr>
      <w:r>
        <w:separator/>
      </w:r>
    </w:p>
  </w:endnote>
  <w:endnote w:type="continuationSeparator" w:id="0">
    <w:p w14:paraId="5AD65A80" w14:textId="77777777" w:rsidR="005365E7" w:rsidRDefault="005365E7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69744" w14:textId="77777777" w:rsidR="005365E7" w:rsidRDefault="005365E7" w:rsidP="00E43A7A">
      <w:pPr>
        <w:spacing w:after="0" w:line="240" w:lineRule="auto"/>
      </w:pPr>
      <w:r>
        <w:separator/>
      </w:r>
    </w:p>
  </w:footnote>
  <w:footnote w:type="continuationSeparator" w:id="0">
    <w:p w14:paraId="3232F51E" w14:textId="77777777" w:rsidR="005365E7" w:rsidRDefault="005365E7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3441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5743E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A17EE"/>
    <w:rsid w:val="004E4C1A"/>
    <w:rsid w:val="00520235"/>
    <w:rsid w:val="005239AE"/>
    <w:rsid w:val="005365E7"/>
    <w:rsid w:val="00580F70"/>
    <w:rsid w:val="005868EC"/>
    <w:rsid w:val="00586E70"/>
    <w:rsid w:val="005C4091"/>
    <w:rsid w:val="005E3067"/>
    <w:rsid w:val="005F3D59"/>
    <w:rsid w:val="005F59A9"/>
    <w:rsid w:val="00643D46"/>
    <w:rsid w:val="00665CE1"/>
    <w:rsid w:val="00681516"/>
    <w:rsid w:val="00692749"/>
    <w:rsid w:val="00696D9C"/>
    <w:rsid w:val="007037CE"/>
    <w:rsid w:val="00713B90"/>
    <w:rsid w:val="00715092"/>
    <w:rsid w:val="00721B9E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48</cp:revision>
  <cp:lastPrinted>2019-12-09T14:33:00Z</cp:lastPrinted>
  <dcterms:created xsi:type="dcterms:W3CDTF">2019-12-09T16:24:00Z</dcterms:created>
  <dcterms:modified xsi:type="dcterms:W3CDTF">2019-12-19T14:55:00Z</dcterms:modified>
</cp:coreProperties>
</file>