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3AB63D" w14:textId="61B36093" w:rsidR="00DF2F45" w:rsidRDefault="00DF2F45" w:rsidP="004637B0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bookmarkStart w:id="0" w:name="_GoBack"/>
      <w:bookmarkEnd w:id="0"/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Automotive </w:t>
      </w:r>
      <w:r w:rsidR="00BA3D3F"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0766CA74" w14:textId="50D6651B" w:rsidR="00DA1A6E" w:rsidRPr="00DF2F45" w:rsidRDefault="00DF2F45" w:rsidP="00CD6B47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</w:t>
      </w:r>
      <w:r w:rsidR="00A01F14">
        <w:rPr>
          <w:rFonts w:eastAsia="Times New Roman" w:cstheme="minorHAnsi"/>
          <w:b/>
          <w:color w:val="181717"/>
          <w:sz w:val="28"/>
          <w:szCs w:val="28"/>
        </w:rPr>
        <w:t>7</w:t>
      </w:r>
      <w:r w:rsidR="00572904">
        <w:rPr>
          <w:rFonts w:eastAsia="Times New Roman" w:cstheme="minorHAnsi"/>
          <w:b/>
          <w:color w:val="181717"/>
          <w:sz w:val="28"/>
          <w:szCs w:val="28"/>
        </w:rPr>
        <w:t>4</w:t>
      </w:r>
      <w:r w:rsidR="00CD6B47">
        <w:rPr>
          <w:rFonts w:eastAsia="Times New Roman" w:cstheme="minorHAnsi"/>
          <w:b/>
          <w:color w:val="181717"/>
          <w:sz w:val="28"/>
          <w:szCs w:val="28"/>
        </w:rPr>
        <w:t xml:space="preserve"> –</w:t>
      </w:r>
      <w:r w:rsidR="000E2805" w:rsidRPr="000E2805">
        <w:t xml:space="preserve"> </w:t>
      </w:r>
      <w:r w:rsidR="00572904">
        <w:rPr>
          <w:rFonts w:eastAsia="Times New Roman" w:cstheme="minorHAnsi"/>
          <w:b/>
          <w:color w:val="181717"/>
          <w:sz w:val="28"/>
          <w:szCs w:val="28"/>
        </w:rPr>
        <w:t>Temperature Sensors</w:t>
      </w:r>
    </w:p>
    <w:p w14:paraId="1623C2A1" w14:textId="056D77CA" w:rsidR="00DF2F45" w:rsidRPr="00CD6B47" w:rsidRDefault="00CD6B47" w:rsidP="00DA1A6E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04BD33B9" w14:textId="1BC048FD" w:rsidR="00DF2F45" w:rsidRPr="00DF2F45" w:rsidRDefault="00DF2F45" w:rsidP="00BA3D3F">
      <w:pPr>
        <w:spacing w:after="0"/>
        <w:ind w:left="810" w:right="-810"/>
        <w:rPr>
          <w:u w:val="single"/>
        </w:rPr>
      </w:pPr>
    </w:p>
    <w:p w14:paraId="1958C328" w14:textId="3ABCC251" w:rsidR="008F46C1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621EFBA" wp14:editId="73925609">
            <wp:simplePos x="0" y="0"/>
            <wp:positionH relativeFrom="column">
              <wp:posOffset>-515620</wp:posOffset>
            </wp:positionH>
            <wp:positionV relativeFrom="paragraph">
              <wp:posOffset>181610</wp:posOffset>
            </wp:positionV>
            <wp:extent cx="502920" cy="411480"/>
            <wp:effectExtent l="0" t="0" r="0" b="762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2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CHAPTER SUMMARY</w:t>
      </w:r>
      <w:r w:rsidR="00DF2F45" w:rsidRPr="004637B0">
        <w:rPr>
          <w:b/>
          <w:bCs/>
        </w:rPr>
        <w:t>:</w:t>
      </w:r>
    </w:p>
    <w:p w14:paraId="4D285564" w14:textId="5D21CDB2" w:rsidR="00457340" w:rsidRDefault="00DF2F45" w:rsidP="004637B0">
      <w:pPr>
        <w:spacing w:after="0"/>
        <w:ind w:left="450" w:right="-810"/>
      </w:pPr>
      <w:r w:rsidRPr="00DF2F45">
        <w:t xml:space="preserve">1. </w:t>
      </w:r>
      <w:r w:rsidR="00572904">
        <w:t>Engine coolant temperature sensors and testing the engine coolant temperature sensor</w:t>
      </w:r>
    </w:p>
    <w:p w14:paraId="3F66AB58" w14:textId="4740F099" w:rsidR="007037CE" w:rsidRDefault="00457340" w:rsidP="00A01F14">
      <w:pPr>
        <w:spacing w:after="0"/>
        <w:ind w:left="450" w:right="-810"/>
      </w:pPr>
      <w:r>
        <w:t>2.</w:t>
      </w:r>
      <w:r w:rsidR="004436E9">
        <w:t xml:space="preserve"> </w:t>
      </w:r>
      <w:r w:rsidR="00572904">
        <w:t>Intake air temperature sensor and testing the air intake air temperature sensor</w:t>
      </w:r>
    </w:p>
    <w:p w14:paraId="3D7BD448" w14:textId="4E538868" w:rsidR="00FB3639" w:rsidRDefault="00FB3639" w:rsidP="00A01F14">
      <w:pPr>
        <w:spacing w:after="0"/>
        <w:ind w:left="450" w:right="-810"/>
      </w:pPr>
      <w:r>
        <w:t xml:space="preserve">3. </w:t>
      </w:r>
      <w:r w:rsidR="00572904">
        <w:t>Transmission fluid temperature sensor and cylinder head temperature sensor</w:t>
      </w:r>
    </w:p>
    <w:p w14:paraId="5738AEFA" w14:textId="1BAEF2B5" w:rsidR="00FB3639" w:rsidRDefault="00FB3639" w:rsidP="00A01F14">
      <w:pPr>
        <w:spacing w:after="0"/>
        <w:ind w:left="450" w:right="-810"/>
      </w:pPr>
      <w:r>
        <w:t xml:space="preserve">4. </w:t>
      </w:r>
      <w:r w:rsidR="00572904">
        <w:t>Engine fuel temperature sensor (EFT) and exhaust gas recirculation (EGR) temperature sensor</w:t>
      </w:r>
    </w:p>
    <w:p w14:paraId="21A1BF68" w14:textId="3B5F3A04" w:rsidR="00572904" w:rsidRPr="00DF2F45" w:rsidRDefault="00572904" w:rsidP="00A01F14">
      <w:pPr>
        <w:spacing w:after="0"/>
        <w:ind w:left="450" w:right="-810"/>
      </w:pPr>
      <w:r>
        <w:t>5. Engine oil temperature and temperature sensor diagnostic trouble codes</w:t>
      </w:r>
    </w:p>
    <w:p w14:paraId="6D574F24" w14:textId="6625B004" w:rsidR="00DF2F45" w:rsidRPr="00DF2F45" w:rsidRDefault="00DF2F45" w:rsidP="004637B0">
      <w:pPr>
        <w:ind w:left="450" w:right="-810"/>
      </w:pPr>
      <w:r w:rsidRPr="00DF2F45">
        <w:t>_____________________________________________________________________________________</w:t>
      </w:r>
    </w:p>
    <w:p w14:paraId="498401A7" w14:textId="394D806E" w:rsidR="00DF2F45" w:rsidRPr="004637B0" w:rsidRDefault="008F46C1" w:rsidP="004637B0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1440CB56" wp14:editId="555B20BD">
            <wp:simplePos x="0" y="0"/>
            <wp:positionH relativeFrom="column">
              <wp:posOffset>-514923</wp:posOffset>
            </wp:positionH>
            <wp:positionV relativeFrom="paragraph">
              <wp:posOffset>142875</wp:posOffset>
            </wp:positionV>
            <wp:extent cx="466344" cy="374904"/>
            <wp:effectExtent l="0" t="0" r="0" b="635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344" cy="37490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OBJECTIVES</w:t>
      </w:r>
      <w:r w:rsidR="005868EC" w:rsidRPr="004637B0">
        <w:rPr>
          <w:b/>
          <w:bCs/>
        </w:rPr>
        <w:t xml:space="preserve">: </w:t>
      </w:r>
    </w:p>
    <w:p w14:paraId="0B95BEC1" w14:textId="77777777" w:rsidR="00572904" w:rsidRDefault="00CD6B47" w:rsidP="00572904">
      <w:pPr>
        <w:spacing w:after="0"/>
        <w:ind w:left="446" w:right="-806"/>
      </w:pPr>
      <w:r>
        <w:t>1.</w:t>
      </w:r>
      <w:r w:rsidR="003C3BB7" w:rsidRPr="003C3BB7">
        <w:t xml:space="preserve"> </w:t>
      </w:r>
      <w:r w:rsidR="00572904">
        <w:t xml:space="preserve">Describe the purpose, function, and testing of engine coolant temperature sensors. </w:t>
      </w:r>
    </w:p>
    <w:p w14:paraId="35CAF275" w14:textId="77777777" w:rsidR="00572904" w:rsidRDefault="00572904" w:rsidP="00572904">
      <w:pPr>
        <w:spacing w:after="0"/>
        <w:ind w:left="446" w:right="-806"/>
      </w:pPr>
      <w:r>
        <w:t xml:space="preserve">2. Diagnose problems resulting from malfunctioning intake air temperature control systems. </w:t>
      </w:r>
    </w:p>
    <w:p w14:paraId="59A5C8BE" w14:textId="0EB51006" w:rsidR="00572904" w:rsidRDefault="003254D2" w:rsidP="00572904">
      <w:pPr>
        <w:spacing w:after="0"/>
        <w:ind w:left="446" w:right="-806"/>
      </w:pPr>
      <w:r>
        <w:t>3</w:t>
      </w:r>
      <w:r w:rsidR="00572904">
        <w:t xml:space="preserve">. Discuss how automatic fluid temperature sensor valves can affect transmission operation. </w:t>
      </w:r>
    </w:p>
    <w:p w14:paraId="6A5C1C8F" w14:textId="2007BE33" w:rsidR="00572904" w:rsidRDefault="003254D2" w:rsidP="00572904">
      <w:pPr>
        <w:spacing w:after="0"/>
        <w:ind w:left="446" w:right="-806"/>
      </w:pPr>
      <w:r>
        <w:t>4</w:t>
      </w:r>
      <w:r w:rsidR="00572904">
        <w:t xml:space="preserve">. </w:t>
      </w:r>
      <w:r w:rsidR="00572904" w:rsidRPr="00572904">
        <w:t xml:space="preserve">Describe the purpose of temperature sensors for cylinder heads, engine fuel, exhaust gas recirculation, and engine oil. </w:t>
      </w:r>
    </w:p>
    <w:p w14:paraId="46677D12" w14:textId="1AA966B0" w:rsidR="007037CE" w:rsidRDefault="003254D2" w:rsidP="00572904">
      <w:pPr>
        <w:spacing w:after="0"/>
        <w:ind w:left="446" w:right="-806"/>
      </w:pPr>
      <w:r>
        <w:t>5</w:t>
      </w:r>
      <w:r w:rsidR="00572904">
        <w:t xml:space="preserve">. </w:t>
      </w:r>
      <w:r w:rsidR="00572904" w:rsidRPr="00572904">
        <w:t>This chapter will help prepare for Engine Repair (A8) ASE certification test content area “E” (Computerized Engine Controls Diagnosis and Repair).</w:t>
      </w:r>
    </w:p>
    <w:p w14:paraId="55695049" w14:textId="27322BF4" w:rsidR="00DF2F45" w:rsidRPr="00DF2F45" w:rsidRDefault="00F25410" w:rsidP="00DB24DB">
      <w:pPr>
        <w:spacing w:after="0"/>
        <w:ind w:left="446" w:right="-806"/>
      </w:pPr>
      <w:r>
        <w:t>____________________________________________________________________________________</w:t>
      </w:r>
    </w:p>
    <w:p w14:paraId="342C203B" w14:textId="77777777" w:rsidR="00956547" w:rsidRPr="00956547" w:rsidRDefault="00956547" w:rsidP="00DB24DB">
      <w:pPr>
        <w:spacing w:after="0"/>
        <w:ind w:left="450" w:right="-810"/>
        <w:rPr>
          <w:b/>
          <w:bCs/>
          <w:sz w:val="16"/>
          <w:szCs w:val="16"/>
          <w:u w:val="single"/>
        </w:rPr>
      </w:pPr>
    </w:p>
    <w:p w14:paraId="6E32DD41" w14:textId="31B2D1EC" w:rsidR="009E77DF" w:rsidRDefault="00643D46" w:rsidP="00DB24DB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1312" behindDoc="0" locked="0" layoutInCell="1" allowOverlap="1" wp14:anchorId="470156D3" wp14:editId="1BAF0603">
            <wp:simplePos x="0" y="0"/>
            <wp:positionH relativeFrom="column">
              <wp:posOffset>-476250</wp:posOffset>
            </wp:positionH>
            <wp:positionV relativeFrom="paragraph">
              <wp:posOffset>177165</wp:posOffset>
            </wp:positionV>
            <wp:extent cx="402336" cy="402336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40233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RESOURCES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  <w:r w:rsidR="002976A8" w:rsidRPr="002976A8">
        <w:t>(All resources may be found at http://www.jameshalderman.com)</w:t>
      </w:r>
    </w:p>
    <w:p w14:paraId="37B0137C" w14:textId="3F64F1E0" w:rsidR="00F712D8" w:rsidRPr="00D02DF6" w:rsidRDefault="00520235" w:rsidP="002976A8">
      <w:pPr>
        <w:spacing w:after="0"/>
        <w:ind w:left="450" w:right="-810"/>
      </w:pPr>
      <w:r>
        <w:rPr>
          <w:b/>
          <w:bCs/>
        </w:rPr>
        <w:t xml:space="preserve">1. </w:t>
      </w:r>
      <w:bookmarkStart w:id="1" w:name="_Hlk26861040"/>
      <w:r w:rsidR="002F7A2C" w:rsidRPr="00520235">
        <w:rPr>
          <w:b/>
          <w:bCs/>
        </w:rPr>
        <w:t>Task Sheet</w:t>
      </w:r>
      <w:r w:rsidR="00457340">
        <w:rPr>
          <w:b/>
          <w:bCs/>
        </w:rPr>
        <w:t xml:space="preserve"> ASE</w:t>
      </w:r>
      <w:bookmarkEnd w:id="1"/>
      <w:r w:rsidR="00572904">
        <w:rPr>
          <w:b/>
          <w:bCs/>
        </w:rPr>
        <w:t xml:space="preserve"> </w:t>
      </w:r>
      <w:r w:rsidR="00572904" w:rsidRPr="00572904">
        <w:rPr>
          <w:b/>
          <w:bCs/>
        </w:rPr>
        <w:t>(A8-A-9) P-2</w:t>
      </w:r>
      <w:r w:rsidR="00D02DF6">
        <w:t>:</w:t>
      </w:r>
      <w:r w:rsidR="00572904">
        <w:t xml:space="preserve"> </w:t>
      </w:r>
      <w:r w:rsidR="00572904" w:rsidRPr="00572904">
        <w:t>Temperature Sensor Scan Tool Diagnosis</w:t>
      </w:r>
    </w:p>
    <w:p w14:paraId="233C5FC8" w14:textId="06DBD6D8" w:rsidR="008F46C1" w:rsidRDefault="00483957" w:rsidP="004637B0">
      <w:pPr>
        <w:spacing w:after="0"/>
        <w:ind w:left="450" w:right="-810"/>
      </w:pPr>
      <w:r>
        <w:t>2</w:t>
      </w:r>
      <w:r w:rsidR="00DF2F45">
        <w:t xml:space="preserve">. Chapter PowerPoint </w:t>
      </w:r>
    </w:p>
    <w:p w14:paraId="0199AB6D" w14:textId="0757F039" w:rsidR="00D73034" w:rsidRDefault="00483957" w:rsidP="0085332D">
      <w:pPr>
        <w:spacing w:after="0"/>
        <w:ind w:left="450" w:right="-810"/>
      </w:pPr>
      <w:r>
        <w:t>3</w:t>
      </w:r>
      <w:r w:rsidR="00DF2F45" w:rsidRPr="00DF2F45">
        <w:t xml:space="preserve">. </w:t>
      </w:r>
      <w:r w:rsidR="00745ED6">
        <w:t xml:space="preserve">Chapter </w:t>
      </w:r>
      <w:r w:rsidR="00DE4D49" w:rsidRPr="00DF2F45">
        <w:t xml:space="preserve">Crossword Puzzle and Word </w:t>
      </w:r>
      <w:r w:rsidR="00DE4D49" w:rsidRPr="00303E34">
        <w:t>Search</w:t>
      </w:r>
      <w:r w:rsidR="00DF2F45" w:rsidRPr="00DF2F45">
        <w:t xml:space="preserve"> </w:t>
      </w:r>
      <w:bookmarkStart w:id="2" w:name="_Hlk26856542"/>
    </w:p>
    <w:p w14:paraId="30FAEB65" w14:textId="6AFF82C3" w:rsidR="00FB3639" w:rsidRDefault="00FB3639" w:rsidP="00572904">
      <w:pPr>
        <w:spacing w:after="0"/>
        <w:ind w:left="450" w:right="-810"/>
      </w:pPr>
      <w:r>
        <w:t>4</w:t>
      </w:r>
      <w:r w:rsidR="00572904">
        <w:t>.</w:t>
      </w:r>
      <w:r>
        <w:t xml:space="preserve"> Animation</w:t>
      </w:r>
      <w:r w:rsidR="006B777E">
        <w:t>s</w:t>
      </w:r>
      <w:r>
        <w:t xml:space="preserve">: </w:t>
      </w:r>
      <w:r w:rsidR="00572904" w:rsidRPr="00572904">
        <w:t>Test Engine Coolant Temperature ECT Sensor</w:t>
      </w:r>
    </w:p>
    <w:bookmarkEnd w:id="2"/>
    <w:p w14:paraId="0A36C5D3" w14:textId="4D9A6C7E" w:rsidR="007037CE" w:rsidRDefault="00CF4E73" w:rsidP="00752DC5">
      <w:pPr>
        <w:spacing w:after="0"/>
        <w:ind w:left="450" w:right="-810"/>
      </w:pPr>
      <w:r>
        <w:t>5</w:t>
      </w:r>
      <w:r w:rsidR="00752DC5">
        <w:t xml:space="preserve">. </w:t>
      </w:r>
      <w:r w:rsidR="00457340">
        <w:t>Video</w:t>
      </w:r>
      <w:r w:rsidR="00A84877">
        <w:t>s</w:t>
      </w:r>
      <w:r w:rsidR="00752DC5">
        <w:t>:</w:t>
      </w:r>
      <w:r w:rsidR="00572904">
        <w:t xml:space="preserve"> See list at the end of the lesson plan.</w:t>
      </w:r>
    </w:p>
    <w:p w14:paraId="018B8124" w14:textId="7134BAC1" w:rsidR="00DF2F45" w:rsidRDefault="00572904" w:rsidP="0085332D">
      <w:pPr>
        <w:spacing w:after="0"/>
        <w:ind w:left="450" w:right="-810"/>
      </w:pPr>
      <w:r w:rsidRPr="00DF2F45">
        <w:t xml:space="preserve"> </w:t>
      </w:r>
      <w:r>
        <w:t>_</w:t>
      </w:r>
      <w:r w:rsidR="00DF2F45" w:rsidRPr="00DF2F45">
        <w:t>____________________________________________________________________________________</w:t>
      </w:r>
    </w:p>
    <w:p w14:paraId="3FB19CF6" w14:textId="4096084C" w:rsidR="0085332D" w:rsidRPr="0085332D" w:rsidRDefault="0085332D" w:rsidP="0085332D">
      <w:pPr>
        <w:spacing w:after="0"/>
        <w:ind w:left="450" w:right="-810"/>
        <w:rPr>
          <w:sz w:val="16"/>
          <w:szCs w:val="16"/>
        </w:rPr>
      </w:pPr>
    </w:p>
    <w:p w14:paraId="0B1471B9" w14:textId="56C92DB0" w:rsidR="008F46C1" w:rsidRDefault="00752DC5" w:rsidP="004637B0">
      <w:pPr>
        <w:spacing w:after="0"/>
        <w:ind w:left="450" w:right="-810"/>
      </w:pPr>
      <w:r w:rsidRPr="004637B0">
        <w:rPr>
          <w:b/>
          <w:bCs/>
          <w:noProof/>
        </w:rPr>
        <w:drawing>
          <wp:anchor distT="0" distB="0" distL="114300" distR="114300" simplePos="0" relativeHeight="251664384" behindDoc="0" locked="0" layoutInCell="1" allowOverlap="1" wp14:anchorId="020521EE" wp14:editId="7513408C">
            <wp:simplePos x="0" y="0"/>
            <wp:positionH relativeFrom="column">
              <wp:posOffset>-481330</wp:posOffset>
            </wp:positionH>
            <wp:positionV relativeFrom="paragraph">
              <wp:posOffset>142240</wp:posOffset>
            </wp:positionV>
            <wp:extent cx="411480" cy="411480"/>
            <wp:effectExtent l="0" t="0" r="7620" b="762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11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ACTIV</w:t>
      </w:r>
      <w:r w:rsidR="005868EC">
        <w:rPr>
          <w:b/>
          <w:bCs/>
          <w:u w:val="single"/>
        </w:rPr>
        <w:t>ITIES</w:t>
      </w:r>
      <w:r w:rsidR="005868EC" w:rsidRPr="004637B0">
        <w:rPr>
          <w:b/>
          <w:bCs/>
        </w:rPr>
        <w:t>:</w:t>
      </w:r>
      <w:r w:rsidR="005868EC">
        <w:t xml:space="preserve"> </w:t>
      </w:r>
    </w:p>
    <w:p w14:paraId="56CB7CC2" w14:textId="2E520574" w:rsidR="00F712D8" w:rsidRDefault="009E77DF" w:rsidP="00665CE1">
      <w:pPr>
        <w:spacing w:after="0"/>
        <w:ind w:left="450" w:right="-810"/>
      </w:pPr>
      <w:r w:rsidRPr="00CF2BD9">
        <w:rPr>
          <w:b/>
          <w:bCs/>
        </w:rPr>
        <w:t>1.</w:t>
      </w:r>
      <w:r w:rsidRPr="00DB24DB">
        <w:t xml:space="preserve"> </w:t>
      </w:r>
      <w:r w:rsidR="00CF2BD9" w:rsidRPr="00520235">
        <w:rPr>
          <w:b/>
          <w:bCs/>
        </w:rPr>
        <w:t>Task Sh</w:t>
      </w:r>
      <w:r w:rsidR="00FB53AD">
        <w:rPr>
          <w:b/>
          <w:bCs/>
        </w:rPr>
        <w:t>eet</w:t>
      </w:r>
      <w:r w:rsidR="00B24030" w:rsidRPr="00B24030">
        <w:t xml:space="preserve"> </w:t>
      </w:r>
      <w:r w:rsidR="00B24030" w:rsidRPr="00B24030">
        <w:rPr>
          <w:b/>
          <w:bCs/>
        </w:rPr>
        <w:t>ASE</w:t>
      </w:r>
      <w:r w:rsidR="00572904">
        <w:rPr>
          <w:b/>
          <w:bCs/>
        </w:rPr>
        <w:t xml:space="preserve"> (</w:t>
      </w:r>
      <w:r w:rsidR="00572904" w:rsidRPr="00572904">
        <w:rPr>
          <w:b/>
          <w:bCs/>
        </w:rPr>
        <w:t>A8-A-9) P-2</w:t>
      </w:r>
      <w:r w:rsidR="00B24030" w:rsidRPr="00B24030">
        <w:rPr>
          <w:b/>
          <w:bCs/>
        </w:rPr>
        <w:t xml:space="preserve">: </w:t>
      </w:r>
      <w:r w:rsidR="00CF2BD9">
        <w:t>Have students comp</w:t>
      </w:r>
      <w:r w:rsidR="00B6232C">
        <w:t>lete</w:t>
      </w:r>
      <w:r w:rsidR="00D02DF6" w:rsidRPr="00D02DF6">
        <w:t xml:space="preserve"> </w:t>
      </w:r>
      <w:r w:rsidR="00572904" w:rsidRPr="00572904">
        <w:t>Temperature Sensor Scan Tool Diagnosis</w:t>
      </w:r>
      <w:r w:rsidR="00572904">
        <w:t xml:space="preserve"> </w:t>
      </w:r>
      <w:r w:rsidR="00CF2BD9">
        <w:t>Task Sheet.</w:t>
      </w:r>
    </w:p>
    <w:p w14:paraId="138B9FF4" w14:textId="737CE93A" w:rsidR="00DF2F45" w:rsidRPr="00DF2F45" w:rsidRDefault="00CD5A00" w:rsidP="00CD5A00">
      <w:pPr>
        <w:spacing w:after="0"/>
        <w:ind w:right="-810"/>
      </w:pPr>
      <w:r>
        <w:t xml:space="preserve">         </w:t>
      </w:r>
      <w:r w:rsidR="00DF2F45" w:rsidRPr="00DF2F45">
        <w:t>_____________________________________________________________________________________</w:t>
      </w:r>
    </w:p>
    <w:p w14:paraId="6E8407A3" w14:textId="3C80F6B1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196806A9" w14:textId="3A84BA78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65408" behindDoc="0" locked="0" layoutInCell="1" allowOverlap="1" wp14:anchorId="1C9B240F" wp14:editId="631B0F27">
            <wp:simplePos x="0" y="0"/>
            <wp:positionH relativeFrom="column">
              <wp:posOffset>-514350</wp:posOffset>
            </wp:positionH>
            <wp:positionV relativeFrom="paragraph">
              <wp:posOffset>170815</wp:posOffset>
            </wp:positionV>
            <wp:extent cx="402336" cy="393192"/>
            <wp:effectExtent l="0" t="0" r="0" b="6985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336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ASSIGNMENTS</w:t>
      </w:r>
      <w:r w:rsidR="005868EC" w:rsidRPr="004637B0">
        <w:rPr>
          <w:b/>
          <w:bCs/>
        </w:rPr>
        <w:t>:</w:t>
      </w:r>
      <w:r w:rsidR="005868EC" w:rsidRPr="00DF2F45">
        <w:t xml:space="preserve"> </w:t>
      </w:r>
    </w:p>
    <w:p w14:paraId="15885B85" w14:textId="5DCA3B08" w:rsidR="008F46C1" w:rsidRDefault="00CF2BD9" w:rsidP="00F96BF0">
      <w:pPr>
        <w:spacing w:after="0"/>
        <w:ind w:left="446" w:right="-810"/>
      </w:pPr>
      <w:r>
        <w:t>1</w:t>
      </w:r>
      <w:r w:rsidR="009C69F8">
        <w:t>. Chapter crossword and word search puzzles</w:t>
      </w:r>
      <w:r w:rsidR="007F5781">
        <w:t>.</w:t>
      </w:r>
      <w:r w:rsidR="009C69F8">
        <w:t xml:space="preserve"> </w:t>
      </w:r>
    </w:p>
    <w:p w14:paraId="5A25FAAA" w14:textId="08BE44B9" w:rsidR="00DF2F45" w:rsidRPr="00DF2F45" w:rsidRDefault="00CF2BD9" w:rsidP="00C548E6">
      <w:pPr>
        <w:spacing w:after="0"/>
        <w:ind w:left="450" w:right="-810"/>
      </w:pPr>
      <w:r>
        <w:t>2</w:t>
      </w:r>
      <w:r w:rsidR="009C69F8">
        <w:t xml:space="preserve">. Complete end of chapter 10 question quiz. </w:t>
      </w:r>
    </w:p>
    <w:p w14:paraId="7E0E2EBC" w14:textId="6A49379F" w:rsidR="00DF2F45" w:rsidRPr="00DF2F45" w:rsidRDefault="00DF2F45" w:rsidP="004637B0">
      <w:pPr>
        <w:spacing w:after="0"/>
        <w:ind w:left="450" w:right="-810"/>
      </w:pPr>
      <w:r w:rsidRPr="00DF2F45">
        <w:t>_____________________________________________________________________________________</w:t>
      </w:r>
    </w:p>
    <w:p w14:paraId="0123E07B" w14:textId="3D84C31F" w:rsidR="00DF2F45" w:rsidRPr="0085332D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36CC5972" w14:textId="293E5A00" w:rsidR="008F46C1" w:rsidRDefault="008F46C1" w:rsidP="004637B0">
      <w:pPr>
        <w:spacing w:after="0"/>
        <w:ind w:left="450" w:right="-810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63A5C5FC" wp14:editId="066032D2">
            <wp:simplePos x="0" y="0"/>
            <wp:positionH relativeFrom="column">
              <wp:posOffset>-480695</wp:posOffset>
            </wp:positionH>
            <wp:positionV relativeFrom="paragraph">
              <wp:posOffset>159385</wp:posOffset>
            </wp:positionV>
            <wp:extent cx="393192" cy="393192"/>
            <wp:effectExtent l="0" t="0" r="6985" b="698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192" cy="39319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 w:rsidRPr="004637B0">
        <w:rPr>
          <w:b/>
          <w:bCs/>
          <w:u w:val="single"/>
        </w:rPr>
        <w:t>CLASS DISCUSSION</w:t>
      </w:r>
      <w:r w:rsidR="00DF2F45" w:rsidRPr="004637B0">
        <w:rPr>
          <w:b/>
          <w:bCs/>
        </w:rPr>
        <w:t>:</w:t>
      </w:r>
      <w:r w:rsidR="009C69F8">
        <w:t xml:space="preserve"> </w:t>
      </w:r>
    </w:p>
    <w:p w14:paraId="31E1FFED" w14:textId="77777777" w:rsidR="008F46C1" w:rsidRDefault="009C69F8" w:rsidP="004637B0">
      <w:pPr>
        <w:spacing w:after="0"/>
        <w:ind w:left="450" w:right="-810"/>
      </w:pPr>
      <w:r>
        <w:t xml:space="preserve">1. Review and group discussion chapter </w:t>
      </w:r>
      <w:r w:rsidRPr="009C69F8">
        <w:rPr>
          <w:u w:val="single"/>
        </w:rPr>
        <w:t>Frequently Asked Questions</w:t>
      </w:r>
      <w:r>
        <w:t xml:space="preserve"> and </w:t>
      </w:r>
      <w:r w:rsidRPr="009C69F8">
        <w:rPr>
          <w:u w:val="single"/>
        </w:rPr>
        <w:t>Tech Tips</w:t>
      </w:r>
      <w:r w:rsidRPr="00C548E6">
        <w:t xml:space="preserve"> </w:t>
      </w:r>
      <w:r w:rsidRPr="009C69F8">
        <w:t>sections</w:t>
      </w:r>
      <w:r>
        <w:t xml:space="preserve">. </w:t>
      </w:r>
    </w:p>
    <w:p w14:paraId="58677DAA" w14:textId="58904633" w:rsidR="00DF2F45" w:rsidRPr="007C16D5" w:rsidRDefault="009C69F8" w:rsidP="004637B0">
      <w:pPr>
        <w:spacing w:after="0"/>
        <w:ind w:left="450" w:right="-810"/>
      </w:pPr>
      <w:r>
        <w:t xml:space="preserve">2. </w:t>
      </w:r>
      <w:r w:rsidR="007C16D5">
        <w:t xml:space="preserve">Review and group discussion of the five (5) chapter </w:t>
      </w:r>
      <w:r w:rsidR="007C16D5" w:rsidRPr="007C16D5">
        <w:rPr>
          <w:u w:val="single"/>
        </w:rPr>
        <w:t>Review Questions</w:t>
      </w:r>
      <w:r w:rsidR="007C16D5">
        <w:t>.</w:t>
      </w:r>
    </w:p>
    <w:p w14:paraId="154CB854" w14:textId="24E065C7" w:rsidR="00DF2F45" w:rsidRDefault="00DF2F45" w:rsidP="004637B0">
      <w:pPr>
        <w:spacing w:after="0"/>
        <w:ind w:left="450" w:right="-810"/>
      </w:pPr>
      <w:r>
        <w:t>_____________________________________________________________________________________</w:t>
      </w:r>
    </w:p>
    <w:p w14:paraId="3B483E17" w14:textId="649DC64F" w:rsidR="00DF2F45" w:rsidRPr="00133D25" w:rsidRDefault="00DF2F45" w:rsidP="004637B0">
      <w:pPr>
        <w:spacing w:after="0"/>
        <w:ind w:left="450" w:right="-810"/>
        <w:rPr>
          <w:sz w:val="16"/>
          <w:szCs w:val="16"/>
        </w:rPr>
      </w:pPr>
    </w:p>
    <w:p w14:paraId="755378B5" w14:textId="1BF9132D" w:rsidR="00DA1A6E" w:rsidRDefault="004637B0" w:rsidP="005F3D59">
      <w:pPr>
        <w:spacing w:after="0"/>
        <w:ind w:left="450" w:right="-810"/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C620304" wp14:editId="6884A709">
            <wp:simplePos x="0" y="0"/>
            <wp:positionH relativeFrom="column">
              <wp:posOffset>-431165</wp:posOffset>
            </wp:positionH>
            <wp:positionV relativeFrom="paragraph">
              <wp:posOffset>212725</wp:posOffset>
            </wp:positionV>
            <wp:extent cx="338328" cy="356616"/>
            <wp:effectExtent l="0" t="0" r="5080" b="571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328" cy="35661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868EC">
        <w:rPr>
          <w:b/>
          <w:bCs/>
          <w:u w:val="single"/>
        </w:rPr>
        <w:t xml:space="preserve">NOTES AND </w:t>
      </w:r>
      <w:r w:rsidR="005868EC" w:rsidRPr="004637B0">
        <w:rPr>
          <w:b/>
          <w:bCs/>
          <w:u w:val="single"/>
        </w:rPr>
        <w:t>EVALUATION</w:t>
      </w:r>
      <w:r w:rsidR="005868EC" w:rsidRPr="004637B0">
        <w:rPr>
          <w:b/>
          <w:bCs/>
        </w:rPr>
        <w:t>:</w:t>
      </w:r>
    </w:p>
    <w:p w14:paraId="3D616A6F" w14:textId="77777777" w:rsidR="00AE7478" w:rsidRDefault="00AE7478" w:rsidP="005F3D59">
      <w:pPr>
        <w:spacing w:after="0"/>
        <w:ind w:left="450" w:right="-810"/>
      </w:pPr>
    </w:p>
    <w:p w14:paraId="4ED08CB5" w14:textId="15ED66F6" w:rsidR="00956547" w:rsidRDefault="00956547" w:rsidP="00F96BF0">
      <w:pPr>
        <w:spacing w:after="0"/>
        <w:ind w:right="-810"/>
      </w:pPr>
    </w:p>
    <w:p w14:paraId="318FCF18" w14:textId="77777777" w:rsidR="00B24030" w:rsidRDefault="00B24030" w:rsidP="00F96BF0">
      <w:pPr>
        <w:spacing w:after="0"/>
        <w:ind w:right="-810"/>
      </w:pPr>
    </w:p>
    <w:p w14:paraId="5040BC83" w14:textId="1F76AD3F" w:rsidR="00C161A4" w:rsidRDefault="00C161A4" w:rsidP="004637B0">
      <w:pPr>
        <w:spacing w:after="0"/>
        <w:ind w:left="450" w:right="-810"/>
      </w:pPr>
      <w:r>
        <w:t>__</w:t>
      </w:r>
      <w:r w:rsidR="007C16D5">
        <w:t>___________________________________________________________________________________</w:t>
      </w:r>
    </w:p>
    <w:p w14:paraId="1320D7CD" w14:textId="77777777" w:rsidR="00572904" w:rsidRDefault="00572904" w:rsidP="0057290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lastRenderedPageBreak/>
        <w:t xml:space="preserve">Automotive </w:t>
      </w:r>
      <w:r>
        <w:rPr>
          <w:rFonts w:eastAsia="Times New Roman" w:cstheme="minorHAnsi"/>
          <w:b/>
          <w:color w:val="181717"/>
          <w:sz w:val="28"/>
          <w:szCs w:val="28"/>
        </w:rPr>
        <w:t>Technology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6</w:t>
      </w:r>
      <w:r w:rsidRPr="00DF2F45">
        <w:rPr>
          <w:rFonts w:eastAsia="Times New Roman" w:cstheme="minorHAnsi"/>
          <w:b/>
          <w:color w:val="181717"/>
          <w:sz w:val="28"/>
          <w:szCs w:val="28"/>
          <w:vertAlign w:val="superscript"/>
        </w:rPr>
        <w:t>th</w:t>
      </w:r>
      <w:r w:rsidRPr="00DF2F45">
        <w:rPr>
          <w:rFonts w:eastAsia="Times New Roman" w:cstheme="minorHAnsi"/>
          <w:b/>
          <w:color w:val="181717"/>
          <w:sz w:val="28"/>
          <w:szCs w:val="28"/>
        </w:rPr>
        <w:t xml:space="preserve"> Edition</w:t>
      </w:r>
    </w:p>
    <w:p w14:paraId="6E037E67" w14:textId="77777777" w:rsidR="00572904" w:rsidRPr="00DF2F45" w:rsidRDefault="00572904" w:rsidP="00572904">
      <w:pPr>
        <w:spacing w:after="0"/>
        <w:ind w:right="187"/>
        <w:jc w:val="center"/>
        <w:rPr>
          <w:rFonts w:eastAsia="Times New Roman" w:cstheme="minorHAnsi"/>
          <w:b/>
          <w:color w:val="181717"/>
          <w:sz w:val="28"/>
          <w:szCs w:val="28"/>
        </w:rPr>
      </w:pPr>
      <w:r w:rsidRPr="00DF2F45">
        <w:rPr>
          <w:rFonts w:eastAsia="Times New Roman" w:cstheme="minorHAnsi"/>
          <w:b/>
          <w:color w:val="181717"/>
          <w:sz w:val="28"/>
          <w:szCs w:val="28"/>
        </w:rPr>
        <w:t>Chapter</w:t>
      </w:r>
      <w:r>
        <w:rPr>
          <w:rFonts w:eastAsia="Times New Roman" w:cstheme="minorHAnsi"/>
          <w:b/>
          <w:color w:val="181717"/>
          <w:sz w:val="28"/>
          <w:szCs w:val="28"/>
        </w:rPr>
        <w:t xml:space="preserve"> 74 –</w:t>
      </w:r>
      <w:r w:rsidRPr="000E2805">
        <w:t xml:space="preserve"> </w:t>
      </w:r>
      <w:r>
        <w:rPr>
          <w:rFonts w:eastAsia="Times New Roman" w:cstheme="minorHAnsi"/>
          <w:b/>
          <w:color w:val="181717"/>
          <w:sz w:val="28"/>
          <w:szCs w:val="28"/>
        </w:rPr>
        <w:t>Temperature Sensors</w:t>
      </w:r>
    </w:p>
    <w:p w14:paraId="171538B2" w14:textId="77777777" w:rsidR="00572904" w:rsidRPr="00CD6B47" w:rsidRDefault="00572904" w:rsidP="00572904">
      <w:pPr>
        <w:jc w:val="center"/>
        <w:rPr>
          <w:b/>
          <w:bCs/>
          <w:sz w:val="28"/>
          <w:szCs w:val="28"/>
        </w:rPr>
      </w:pPr>
      <w:r w:rsidRPr="00CD6B47">
        <w:rPr>
          <w:b/>
          <w:bCs/>
          <w:sz w:val="28"/>
          <w:szCs w:val="28"/>
        </w:rPr>
        <w:t>Lesson Plan</w:t>
      </w:r>
    </w:p>
    <w:p w14:paraId="26E1083B" w14:textId="031A6630" w:rsidR="00572904" w:rsidRDefault="00572904" w:rsidP="00572904">
      <w:pPr>
        <w:spacing w:after="0"/>
        <w:ind w:left="450" w:right="-810"/>
      </w:pPr>
      <w:r w:rsidRPr="00CF4E73">
        <w:rPr>
          <w:b/>
          <w:bCs/>
        </w:rPr>
        <w:t>Videos</w:t>
      </w:r>
      <w:r>
        <w:t>: (</w:t>
      </w:r>
      <w:r w:rsidRPr="002976A8">
        <w:t xml:space="preserve">at </w:t>
      </w:r>
      <w:hyperlink r:id="rId14" w:history="1">
        <w:r w:rsidRPr="00572904">
          <w:rPr>
            <w:rStyle w:val="Hyperlink"/>
            <w:color w:val="auto"/>
          </w:rPr>
          <w:t>http://www.jameshalderman.com</w:t>
        </w:r>
      </w:hyperlink>
      <w:r w:rsidRPr="00572904">
        <w:t>)</w:t>
      </w:r>
    </w:p>
    <w:tbl>
      <w:tblPr>
        <w:tblW w:w="4230" w:type="dxa"/>
        <w:tblLook w:val="04A0" w:firstRow="1" w:lastRow="0" w:firstColumn="1" w:lastColumn="0" w:noHBand="0" w:noVBand="1"/>
      </w:tblPr>
      <w:tblGrid>
        <w:gridCol w:w="4230"/>
      </w:tblGrid>
      <w:tr w:rsidR="00CF4E73" w:rsidRPr="00CF4E73" w14:paraId="10ED2606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A9E06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Coolant temp sensor (time 0:40)</w:t>
            </w:r>
          </w:p>
        </w:tc>
      </w:tr>
      <w:tr w:rsidR="00CF4E73" w:rsidRPr="00CF4E73" w14:paraId="2BD417CD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D85F7C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and wiring diagrams (time 1:32)</w:t>
            </w:r>
          </w:p>
        </w:tc>
      </w:tr>
      <w:tr w:rsidR="00CF4E73" w:rsidRPr="00CF4E73" w14:paraId="175F3BA7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A1E1C7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IAT sensor testing (time 0:37)</w:t>
            </w:r>
          </w:p>
        </w:tc>
      </w:tr>
      <w:tr w:rsidR="00CF4E73" w:rsidRPr="00CF4E73" w14:paraId="41C535F1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803D87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and wiring diagram (time 3:43)</w:t>
            </w:r>
          </w:p>
        </w:tc>
      </w:tr>
      <w:tr w:rsidR="00CF4E73" w:rsidRPr="00CF4E73" w14:paraId="04D824EA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B3267B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sensor (time 2:04)</w:t>
            </w:r>
          </w:p>
        </w:tc>
      </w:tr>
      <w:tr w:rsidR="00CF4E73" w:rsidRPr="00CF4E73" w14:paraId="4CE89517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CCB85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Coolant temperature sensor (time 5:18)</w:t>
            </w:r>
          </w:p>
        </w:tc>
      </w:tr>
      <w:tr w:rsidR="00CF4E73" w:rsidRPr="00CF4E73" w14:paraId="223302D1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AC833A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Coolant temp sensor (time 7:21)</w:t>
            </w:r>
          </w:p>
        </w:tc>
      </w:tr>
      <w:tr w:rsidR="00CF4E73" w:rsidRPr="00CF4E73" w14:paraId="05B48932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FCEFD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Coolant temperature sensor (time 9:31)</w:t>
            </w:r>
          </w:p>
        </w:tc>
      </w:tr>
      <w:tr w:rsidR="00CF4E73" w:rsidRPr="00CF4E73" w14:paraId="699A9AC9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E900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IAT sensor testing (time 1:51)</w:t>
            </w:r>
          </w:p>
        </w:tc>
      </w:tr>
      <w:tr w:rsidR="00CF4E73" w:rsidRPr="00CF4E73" w14:paraId="51C827E6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30FF89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sensor testing (time 1:35)</w:t>
            </w:r>
          </w:p>
        </w:tc>
      </w:tr>
      <w:tr w:rsidR="00CF4E73" w:rsidRPr="00CF4E73" w14:paraId="173DE99B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AF8996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sensor reference circuit (time 1:57)</w:t>
            </w:r>
          </w:p>
        </w:tc>
      </w:tr>
      <w:tr w:rsidR="00CF4E73" w:rsidRPr="00CF4E73" w14:paraId="187FB543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795EF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sensor signal circuit (time 2:08)</w:t>
            </w:r>
          </w:p>
        </w:tc>
      </w:tr>
      <w:tr w:rsidR="00CF4E73" w:rsidRPr="00CF4E73" w14:paraId="65204A0A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599118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diagnosis (time 1:17)</w:t>
            </w:r>
          </w:p>
        </w:tc>
      </w:tr>
      <w:tr w:rsidR="00CF4E73" w:rsidRPr="00CF4E73" w14:paraId="08052EE7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C55972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IAT sensor (time 1:26)</w:t>
            </w:r>
          </w:p>
        </w:tc>
      </w:tr>
      <w:tr w:rsidR="00CF4E73" w:rsidRPr="00CF4E73" w14:paraId="72763E11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50825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ECT sensor (time 0:34)</w:t>
            </w:r>
          </w:p>
        </w:tc>
      </w:tr>
      <w:tr w:rsidR="00CF4E73" w:rsidRPr="00CF4E73" w14:paraId="2AA76AAD" w14:textId="77777777" w:rsidTr="003616A7">
        <w:trPr>
          <w:trHeight w:val="300"/>
        </w:trPr>
        <w:tc>
          <w:tcPr>
            <w:tcW w:w="4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380F15" w14:textId="77777777" w:rsidR="00CF4E73" w:rsidRPr="00CF4E73" w:rsidRDefault="00CF4E73" w:rsidP="00CF4E7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CF4E73">
              <w:rPr>
                <w:rFonts w:ascii="Calibri" w:eastAsia="Times New Roman" w:hAnsi="Calibri" w:cs="Calibri"/>
                <w:color w:val="000000"/>
              </w:rPr>
              <w:t>IAT sensor (time 1:51)</w:t>
            </w:r>
          </w:p>
        </w:tc>
      </w:tr>
    </w:tbl>
    <w:p w14:paraId="26CEEE58" w14:textId="77777777" w:rsidR="00572904" w:rsidRDefault="00572904" w:rsidP="00572904">
      <w:pPr>
        <w:spacing w:after="0"/>
        <w:ind w:left="450" w:right="-810"/>
      </w:pPr>
    </w:p>
    <w:p w14:paraId="0E60E298" w14:textId="77777777" w:rsidR="00572904" w:rsidRDefault="00572904" w:rsidP="00572904">
      <w:pPr>
        <w:spacing w:after="0"/>
        <w:ind w:left="450" w:right="-810"/>
      </w:pPr>
    </w:p>
    <w:sectPr w:rsidR="00572904" w:rsidSect="003A6919">
      <w:footerReference w:type="default" r:id="rId15"/>
      <w:pgSz w:w="12240" w:h="15840"/>
      <w:pgMar w:top="630" w:right="1440" w:bottom="720" w:left="1440" w:header="720" w:footer="2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5D5245" w14:textId="77777777" w:rsidR="00A76C23" w:rsidRDefault="00A76C23" w:rsidP="00E43A7A">
      <w:pPr>
        <w:spacing w:after="0" w:line="240" w:lineRule="auto"/>
      </w:pPr>
      <w:r>
        <w:separator/>
      </w:r>
    </w:p>
  </w:endnote>
  <w:endnote w:type="continuationSeparator" w:id="0">
    <w:p w14:paraId="1106D6E3" w14:textId="77777777" w:rsidR="00A76C23" w:rsidRDefault="00A76C23" w:rsidP="00E43A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34D0C2" w14:textId="77777777" w:rsidR="00C161A4" w:rsidRDefault="00C161A4" w:rsidP="00C161A4">
    <w:pPr>
      <w:pStyle w:val="Footer"/>
      <w:ind w:left="-990"/>
    </w:pPr>
    <w:r>
      <w:rPr>
        <w:noProof/>
      </w:rPr>
      <w:drawing>
        <wp:inline distT="0" distB="0" distL="0" distR="0" wp14:anchorId="65CE70EC" wp14:editId="6A3E7B82">
          <wp:extent cx="667512" cy="237744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512" cy="23774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B16EB6" w14:textId="77777777" w:rsidR="00A76C23" w:rsidRDefault="00A76C23" w:rsidP="00E43A7A">
      <w:pPr>
        <w:spacing w:after="0" w:line="240" w:lineRule="auto"/>
      </w:pPr>
      <w:r>
        <w:separator/>
      </w:r>
    </w:p>
  </w:footnote>
  <w:footnote w:type="continuationSeparator" w:id="0">
    <w:p w14:paraId="367C004B" w14:textId="77777777" w:rsidR="00A76C23" w:rsidRDefault="00A76C23" w:rsidP="00E43A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F1508"/>
    <w:multiLevelType w:val="hybridMultilevel"/>
    <w:tmpl w:val="A252B3C4"/>
    <w:lvl w:ilvl="0" w:tplc="25EC198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 w15:restartNumberingAfterBreak="0">
    <w:nsid w:val="29985435"/>
    <w:multiLevelType w:val="hybridMultilevel"/>
    <w:tmpl w:val="A410A7DE"/>
    <w:lvl w:ilvl="0" w:tplc="52E0BAB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2" w15:restartNumberingAfterBreak="0">
    <w:nsid w:val="31DD3B59"/>
    <w:multiLevelType w:val="hybridMultilevel"/>
    <w:tmpl w:val="A54CC772"/>
    <w:lvl w:ilvl="0" w:tplc="76A8828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 w15:restartNumberingAfterBreak="0">
    <w:nsid w:val="69634F48"/>
    <w:multiLevelType w:val="hybridMultilevel"/>
    <w:tmpl w:val="E410DD48"/>
    <w:lvl w:ilvl="0" w:tplc="77C68C88">
      <w:start w:val="1"/>
      <w:numFmt w:val="decimal"/>
      <w:lvlText w:val="%1."/>
      <w:lvlJc w:val="left"/>
      <w:pPr>
        <w:ind w:left="80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" w15:restartNumberingAfterBreak="0">
    <w:nsid w:val="7811709F"/>
    <w:multiLevelType w:val="hybridMultilevel"/>
    <w:tmpl w:val="EC948B86"/>
    <w:lvl w:ilvl="0" w:tplc="6FC8E85E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F45"/>
    <w:rsid w:val="00016515"/>
    <w:rsid w:val="00030A65"/>
    <w:rsid w:val="000522AD"/>
    <w:rsid w:val="00070024"/>
    <w:rsid w:val="000E2805"/>
    <w:rsid w:val="000E2C6C"/>
    <w:rsid w:val="00123D4E"/>
    <w:rsid w:val="00133D25"/>
    <w:rsid w:val="001A5FA4"/>
    <w:rsid w:val="00205DE0"/>
    <w:rsid w:val="00270445"/>
    <w:rsid w:val="0029705F"/>
    <w:rsid w:val="002976A8"/>
    <w:rsid w:val="002F7A2C"/>
    <w:rsid w:val="00303E34"/>
    <w:rsid w:val="003115D7"/>
    <w:rsid w:val="003254D2"/>
    <w:rsid w:val="003318D4"/>
    <w:rsid w:val="003616A7"/>
    <w:rsid w:val="003A6919"/>
    <w:rsid w:val="003C3BB7"/>
    <w:rsid w:val="003C430B"/>
    <w:rsid w:val="003D0578"/>
    <w:rsid w:val="003E225C"/>
    <w:rsid w:val="0040292E"/>
    <w:rsid w:val="004436E9"/>
    <w:rsid w:val="00457340"/>
    <w:rsid w:val="004637B0"/>
    <w:rsid w:val="00464DF1"/>
    <w:rsid w:val="00483957"/>
    <w:rsid w:val="004A17EE"/>
    <w:rsid w:val="004E4C1A"/>
    <w:rsid w:val="00520235"/>
    <w:rsid w:val="00572904"/>
    <w:rsid w:val="00580F70"/>
    <w:rsid w:val="005868EC"/>
    <w:rsid w:val="00586E70"/>
    <w:rsid w:val="005E3067"/>
    <w:rsid w:val="005F3D59"/>
    <w:rsid w:val="005F59A9"/>
    <w:rsid w:val="00643D46"/>
    <w:rsid w:val="00665CE1"/>
    <w:rsid w:val="00681516"/>
    <w:rsid w:val="00692749"/>
    <w:rsid w:val="00696D9C"/>
    <w:rsid w:val="006B777E"/>
    <w:rsid w:val="007037CE"/>
    <w:rsid w:val="00713B90"/>
    <w:rsid w:val="00715092"/>
    <w:rsid w:val="00745ED6"/>
    <w:rsid w:val="007512DA"/>
    <w:rsid w:val="00752DC5"/>
    <w:rsid w:val="00775B0A"/>
    <w:rsid w:val="007C16D5"/>
    <w:rsid w:val="007F4C0C"/>
    <w:rsid w:val="007F5781"/>
    <w:rsid w:val="0085332D"/>
    <w:rsid w:val="0085538B"/>
    <w:rsid w:val="00882647"/>
    <w:rsid w:val="008F46C1"/>
    <w:rsid w:val="00956547"/>
    <w:rsid w:val="00985F8F"/>
    <w:rsid w:val="009C69F8"/>
    <w:rsid w:val="009E77DF"/>
    <w:rsid w:val="00A01F14"/>
    <w:rsid w:val="00A66407"/>
    <w:rsid w:val="00A76C23"/>
    <w:rsid w:val="00A84877"/>
    <w:rsid w:val="00AE7478"/>
    <w:rsid w:val="00AF4252"/>
    <w:rsid w:val="00B24030"/>
    <w:rsid w:val="00B6232C"/>
    <w:rsid w:val="00B70DC9"/>
    <w:rsid w:val="00B84BA1"/>
    <w:rsid w:val="00B97438"/>
    <w:rsid w:val="00BA3D3F"/>
    <w:rsid w:val="00BB1DB0"/>
    <w:rsid w:val="00BD0695"/>
    <w:rsid w:val="00C161A4"/>
    <w:rsid w:val="00C22D90"/>
    <w:rsid w:val="00C34BE1"/>
    <w:rsid w:val="00C52340"/>
    <w:rsid w:val="00C548E6"/>
    <w:rsid w:val="00C75995"/>
    <w:rsid w:val="00C82643"/>
    <w:rsid w:val="00CA3CA6"/>
    <w:rsid w:val="00CB7BB7"/>
    <w:rsid w:val="00CC3C99"/>
    <w:rsid w:val="00CD5A00"/>
    <w:rsid w:val="00CD6B47"/>
    <w:rsid w:val="00CE5BDA"/>
    <w:rsid w:val="00CF2BD9"/>
    <w:rsid w:val="00CF4E73"/>
    <w:rsid w:val="00D02DF6"/>
    <w:rsid w:val="00D73034"/>
    <w:rsid w:val="00DA1A6E"/>
    <w:rsid w:val="00DB24DB"/>
    <w:rsid w:val="00DE4D49"/>
    <w:rsid w:val="00DF2F45"/>
    <w:rsid w:val="00E202C9"/>
    <w:rsid w:val="00E43A7A"/>
    <w:rsid w:val="00E63F77"/>
    <w:rsid w:val="00E9309E"/>
    <w:rsid w:val="00EA1E6A"/>
    <w:rsid w:val="00EF0262"/>
    <w:rsid w:val="00F16728"/>
    <w:rsid w:val="00F2511E"/>
    <w:rsid w:val="00F25410"/>
    <w:rsid w:val="00F52BF7"/>
    <w:rsid w:val="00F54A77"/>
    <w:rsid w:val="00F63896"/>
    <w:rsid w:val="00F712D8"/>
    <w:rsid w:val="00F96BF0"/>
    <w:rsid w:val="00FB3639"/>
    <w:rsid w:val="00FB53AD"/>
    <w:rsid w:val="00FC0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C901A98"/>
  <w15:chartTrackingRefBased/>
  <w15:docId w15:val="{ECBA0C9E-388B-4D1F-9E94-1F5ADCCFE0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77D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F2F4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2F4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3A7A"/>
  </w:style>
  <w:style w:type="paragraph" w:styleId="Footer">
    <w:name w:val="footer"/>
    <w:basedOn w:val="Normal"/>
    <w:link w:val="FooterChar"/>
    <w:uiPriority w:val="99"/>
    <w:unhideWhenUsed/>
    <w:rsid w:val="00E43A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3A7A"/>
  </w:style>
  <w:style w:type="paragraph" w:styleId="ListParagraph">
    <w:name w:val="List Paragraph"/>
    <w:basedOn w:val="Normal"/>
    <w:uiPriority w:val="34"/>
    <w:qFormat/>
    <w:rsid w:val="008F46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61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yperlink" Target="http://www.jameshalderman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Glen</dc:creator>
  <cp:keywords/>
  <dc:description/>
  <cp:lastModifiedBy>Glen Plants</cp:lastModifiedBy>
  <cp:revision>50</cp:revision>
  <cp:lastPrinted>2019-12-09T14:33:00Z</cp:lastPrinted>
  <dcterms:created xsi:type="dcterms:W3CDTF">2019-12-09T16:24:00Z</dcterms:created>
  <dcterms:modified xsi:type="dcterms:W3CDTF">2019-12-27T13:53:00Z</dcterms:modified>
</cp:coreProperties>
</file>