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5A1033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E97FC0">
        <w:rPr>
          <w:rFonts w:eastAsia="Times New Roman" w:cstheme="minorHAnsi"/>
          <w:b/>
          <w:color w:val="181717"/>
          <w:sz w:val="28"/>
          <w:szCs w:val="28"/>
        </w:rPr>
        <w:t>34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97FC0">
        <w:rPr>
          <w:rFonts w:eastAsia="Times New Roman" w:cstheme="minorHAnsi"/>
          <w:b/>
          <w:color w:val="181717"/>
          <w:sz w:val="28"/>
          <w:szCs w:val="28"/>
        </w:rPr>
        <w:t>Engine Blocks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992F882" w14:textId="77777777" w:rsidR="00E97FC0" w:rsidRDefault="00DF2F45" w:rsidP="004637B0">
      <w:pPr>
        <w:spacing w:after="0"/>
        <w:ind w:left="450" w:right="-810"/>
      </w:pPr>
      <w:r w:rsidRPr="00DF2F45">
        <w:t xml:space="preserve">1. </w:t>
      </w:r>
      <w:r w:rsidR="00E97FC0">
        <w:t>Engine blocks</w:t>
      </w:r>
    </w:p>
    <w:p w14:paraId="4D285564" w14:textId="310C6543" w:rsidR="00457340" w:rsidRDefault="00E97FC0" w:rsidP="004637B0">
      <w:pPr>
        <w:spacing w:after="0"/>
        <w:ind w:left="450" w:right="-810"/>
      </w:pPr>
      <w:r>
        <w:t>2. Engine block service</w:t>
      </w:r>
    </w:p>
    <w:p w14:paraId="13145BB6" w14:textId="5D57CE12" w:rsidR="008F46C1" w:rsidRDefault="00E97FC0" w:rsidP="00E97FC0">
      <w:pPr>
        <w:spacing w:after="0"/>
        <w:ind w:left="450" w:right="-810"/>
      </w:pPr>
      <w:r>
        <w:t>3</w:t>
      </w:r>
      <w:r w:rsidR="00457340">
        <w:t xml:space="preserve">. </w:t>
      </w:r>
      <w:r>
        <w:t>Block preparation for assembly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9B0D501" w14:textId="77777777" w:rsidR="00E97FC0" w:rsidRDefault="00CD6B47" w:rsidP="00E97FC0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E97FC0" w:rsidRPr="00E97FC0">
        <w:t xml:space="preserve">Explain the construction of engine blocks. </w:t>
      </w:r>
    </w:p>
    <w:p w14:paraId="46911709" w14:textId="77777777" w:rsidR="00E97FC0" w:rsidRDefault="00E97FC0" w:rsidP="00E97FC0">
      <w:pPr>
        <w:spacing w:after="0"/>
        <w:ind w:left="446" w:right="-806"/>
      </w:pPr>
      <w:r>
        <w:t xml:space="preserve">2. </w:t>
      </w:r>
      <w:r w:rsidRPr="00E97FC0">
        <w:t>Explain the procedure for engine block service</w:t>
      </w:r>
      <w:r>
        <w:t xml:space="preserve"> </w:t>
      </w:r>
    </w:p>
    <w:p w14:paraId="46677D12" w14:textId="192BF635" w:rsidR="007037CE" w:rsidRDefault="00E97FC0" w:rsidP="00E97FC0">
      <w:pPr>
        <w:spacing w:after="0"/>
        <w:ind w:left="446" w:right="-806"/>
      </w:pPr>
      <w:r>
        <w:t xml:space="preserve">3. </w:t>
      </w:r>
      <w:r w:rsidRPr="00E97FC0">
        <w:t>Explain block preparation for assembly.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0" w:name="_Hlk27124942"/>
      <w:r w:rsidR="002976A8" w:rsidRPr="002976A8">
        <w:t>at http://www.jameshalderman.com)</w:t>
      </w:r>
      <w:bookmarkEnd w:id="0"/>
    </w:p>
    <w:p w14:paraId="37B0137C" w14:textId="5E0B5ABB" w:rsidR="00F712D8" w:rsidRDefault="00520235" w:rsidP="002976A8">
      <w:pPr>
        <w:spacing w:after="0"/>
        <w:ind w:left="450" w:right="-810"/>
      </w:pPr>
      <w:bookmarkStart w:id="1" w:name="_Hlk27124552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2"/>
      <w:r w:rsidR="00E97FC0" w:rsidRPr="00E97FC0">
        <w:rPr>
          <w:b/>
          <w:bCs/>
        </w:rPr>
        <w:t>(A1-A-2) P-1</w:t>
      </w:r>
      <w:r w:rsidR="00457340">
        <w:rPr>
          <w:b/>
          <w:bCs/>
        </w:rPr>
        <w:t>:</w:t>
      </w:r>
      <w:r w:rsidR="007037CE">
        <w:t xml:space="preserve"> </w:t>
      </w:r>
      <w:r w:rsidR="00E97FC0">
        <w:t>Cylinder Block Specification/Measurement</w:t>
      </w:r>
    </w:p>
    <w:p w14:paraId="0F05A41A" w14:textId="64BAB0A3" w:rsidR="00E97FC0" w:rsidRDefault="00E97FC0" w:rsidP="002976A8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E97FC0">
        <w:rPr>
          <w:b/>
          <w:bCs/>
        </w:rPr>
        <w:t>Task Sheet ASE (A1-C-3) P-2</w:t>
      </w:r>
      <w:r>
        <w:t xml:space="preserve">: </w:t>
      </w:r>
      <w:r w:rsidRPr="00E97FC0">
        <w:t>Engine Block Inspection</w:t>
      </w:r>
    </w:p>
    <w:p w14:paraId="6394560F" w14:textId="3B85A117" w:rsidR="00E97FC0" w:rsidRDefault="00E97FC0" w:rsidP="002976A8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E97FC0">
        <w:rPr>
          <w:b/>
          <w:bCs/>
        </w:rPr>
        <w:t>Task Sheet ASE (A1-C-4) P-2</w:t>
      </w:r>
      <w:r>
        <w:t>: Cylinder Bore Measurement</w:t>
      </w:r>
    </w:p>
    <w:p w14:paraId="2F98A3AC" w14:textId="13E39B16" w:rsidR="00E97FC0" w:rsidRDefault="00E97FC0" w:rsidP="002976A8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E97FC0">
        <w:rPr>
          <w:b/>
          <w:bCs/>
        </w:rPr>
        <w:t>Task Sheet ASE (A1-C-5) P-2</w:t>
      </w:r>
      <w:r>
        <w:t>:</w:t>
      </w:r>
      <w:r w:rsidRPr="00E97FC0">
        <w:t xml:space="preserve"> Cylinder Bore Deglazing</w:t>
      </w:r>
      <w:r>
        <w:t xml:space="preserve"> </w:t>
      </w:r>
    </w:p>
    <w:p w14:paraId="0062D278" w14:textId="750203C2" w:rsidR="00E97FC0" w:rsidRDefault="00E97FC0" w:rsidP="002976A8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E97FC0">
        <w:rPr>
          <w:b/>
          <w:bCs/>
        </w:rPr>
        <w:t>Task Sheet ASE (A1-C-6) P-3:</w:t>
      </w:r>
      <w:r>
        <w:t xml:space="preserve"> </w:t>
      </w:r>
      <w:r w:rsidRPr="00E97FC0">
        <w:t>Camshaft Bearing Inspection</w:t>
      </w:r>
    </w:p>
    <w:p w14:paraId="46D17E6E" w14:textId="4720A89E" w:rsidR="00E97FC0" w:rsidRDefault="00E97FC0" w:rsidP="002976A8">
      <w:pPr>
        <w:spacing w:after="0"/>
        <w:ind w:left="450" w:right="-810"/>
      </w:pPr>
      <w:r>
        <w:rPr>
          <w:b/>
          <w:bCs/>
        </w:rPr>
        <w:t>6.</w:t>
      </w:r>
      <w:r w:rsidRPr="00E97FC0">
        <w:rPr>
          <w:b/>
          <w:bCs/>
        </w:rPr>
        <w:t xml:space="preserve"> Task Sheet ASE (A1-C-11) P-2</w:t>
      </w:r>
      <w:r>
        <w:t xml:space="preserve">: </w:t>
      </w:r>
      <w:r w:rsidRPr="00E97FC0">
        <w:t>Piston-to-Bore Clearance</w:t>
      </w:r>
    </w:p>
    <w:bookmarkEnd w:id="1"/>
    <w:p w14:paraId="233C5FC8" w14:textId="7348D474" w:rsidR="008F46C1" w:rsidRDefault="00C97345" w:rsidP="004637B0">
      <w:pPr>
        <w:spacing w:after="0"/>
        <w:ind w:left="450" w:right="-810"/>
      </w:pPr>
      <w:r>
        <w:t>7</w:t>
      </w:r>
      <w:r w:rsidR="00DF2F45">
        <w:t xml:space="preserve">. Chapter PowerPoint </w:t>
      </w:r>
    </w:p>
    <w:p w14:paraId="0199AB6D" w14:textId="07389DEA" w:rsidR="00D73034" w:rsidRDefault="00C97345" w:rsidP="0085332D">
      <w:pPr>
        <w:spacing w:after="0"/>
        <w:ind w:left="450" w:right="-810"/>
      </w:pPr>
      <w:r>
        <w:t>8</w:t>
      </w:r>
      <w:r w:rsidR="00DF2F45" w:rsidRPr="00DF2F45">
        <w:t xml:space="preserve">. </w:t>
      </w:r>
      <w:bookmarkStart w:id="3" w:name="_Hlk26856542"/>
      <w:r w:rsidR="007223DF">
        <w:t xml:space="preserve">Chapter </w:t>
      </w:r>
      <w:r w:rsidR="007223DF" w:rsidRPr="00DF2F45">
        <w:t xml:space="preserve">Crossword Puzzle and Word </w:t>
      </w:r>
      <w:r w:rsidR="007223DF" w:rsidRPr="00303E34">
        <w:t>Search</w:t>
      </w:r>
    </w:p>
    <w:p w14:paraId="6120B11E" w14:textId="4B4EFDFC" w:rsidR="002F7A2C" w:rsidRDefault="00C97345" w:rsidP="0085332D">
      <w:pPr>
        <w:spacing w:after="0"/>
        <w:ind w:left="450" w:right="-810"/>
      </w:pPr>
      <w:r>
        <w:t>9</w:t>
      </w:r>
      <w:r w:rsidR="00D73034">
        <w:t>. Animation</w:t>
      </w:r>
      <w:r w:rsidR="00B95899">
        <w:t>s</w:t>
      </w:r>
      <w:r w:rsidR="00D73034">
        <w:t>:</w:t>
      </w:r>
      <w:r w:rsidR="00775B0A">
        <w:t xml:space="preserve"> </w:t>
      </w:r>
      <w:bookmarkEnd w:id="3"/>
      <w:r w:rsidR="00E97FC0" w:rsidRPr="00E97FC0">
        <w:t>Cylinder Bore Wear Check</w:t>
      </w:r>
      <w:r w:rsidR="00E97FC0">
        <w:t xml:space="preserve">, </w:t>
      </w:r>
      <w:r w:rsidR="00E97FC0" w:rsidRPr="00E97FC0">
        <w:t>Displacement &amp; Compression Ratio</w:t>
      </w:r>
      <w:r w:rsidR="00E97FC0">
        <w:t xml:space="preserve">, and </w:t>
      </w:r>
      <w:r w:rsidR="00E97FC0" w:rsidRPr="00E97FC0">
        <w:t>Piston to Bore Clearance</w:t>
      </w:r>
    </w:p>
    <w:p w14:paraId="0A36C5D3" w14:textId="30728424" w:rsidR="007037CE" w:rsidRDefault="00C97345" w:rsidP="00E97FC0">
      <w:pPr>
        <w:spacing w:after="0"/>
        <w:ind w:left="450" w:right="-810"/>
      </w:pPr>
      <w:r>
        <w:t>10</w:t>
      </w:r>
      <w:r w:rsidR="00752DC5">
        <w:t xml:space="preserve">. </w:t>
      </w:r>
      <w:r w:rsidR="00457340">
        <w:t>Video</w:t>
      </w:r>
      <w:r w:rsidR="00B95899">
        <w:t>s</w:t>
      </w:r>
      <w:bookmarkStart w:id="4" w:name="_GoBack"/>
      <w:bookmarkEnd w:id="4"/>
      <w:r w:rsidR="00752DC5">
        <w:t>:</w:t>
      </w:r>
      <w:r w:rsidR="00457340">
        <w:t xml:space="preserve"> </w:t>
      </w:r>
      <w:r w:rsidR="00E97FC0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2431A5D" w14:textId="29AE3BD7" w:rsidR="00E97FC0" w:rsidRDefault="00E97FC0" w:rsidP="00E97FC0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E97FC0">
        <w:rPr>
          <w:b/>
          <w:bCs/>
        </w:rPr>
        <w:t>(A1-A-2) P-1</w:t>
      </w:r>
      <w:r>
        <w:rPr>
          <w:b/>
          <w:bCs/>
        </w:rPr>
        <w:t>:</w:t>
      </w:r>
      <w:r>
        <w:t xml:space="preserve"> </w:t>
      </w:r>
      <w:r w:rsidR="00C97345">
        <w:t xml:space="preserve">Have students complete </w:t>
      </w:r>
      <w:r>
        <w:t>Cylinder Block Specification/Measurement</w:t>
      </w:r>
      <w:r w:rsidR="00C97345">
        <w:t xml:space="preserve"> Task Sheet.</w:t>
      </w:r>
      <w:r>
        <w:t xml:space="preserve"> </w:t>
      </w:r>
    </w:p>
    <w:p w14:paraId="635712C9" w14:textId="721DE002" w:rsidR="00E97FC0" w:rsidRDefault="00E97FC0" w:rsidP="00E97FC0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E97FC0">
        <w:rPr>
          <w:b/>
          <w:bCs/>
        </w:rPr>
        <w:t>Task Sheet ASE (A1-C-3) P-2</w:t>
      </w:r>
      <w:r>
        <w:t xml:space="preserve">: </w:t>
      </w:r>
      <w:r w:rsidR="00C97345">
        <w:t xml:space="preserve">Have students complete </w:t>
      </w:r>
      <w:r w:rsidRPr="00E97FC0">
        <w:t>Engine Block Inspection</w:t>
      </w:r>
      <w:r w:rsidR="00C97345">
        <w:t xml:space="preserve"> Task Sheets.</w:t>
      </w:r>
    </w:p>
    <w:p w14:paraId="1E78A149" w14:textId="2073265D" w:rsidR="00E97FC0" w:rsidRDefault="00E97FC0" w:rsidP="00E97FC0">
      <w:pPr>
        <w:spacing w:after="0"/>
        <w:ind w:left="450" w:right="-810"/>
      </w:pPr>
      <w:r>
        <w:rPr>
          <w:b/>
          <w:bCs/>
        </w:rPr>
        <w:t>3.</w:t>
      </w:r>
      <w:r>
        <w:t xml:space="preserve"> </w:t>
      </w:r>
      <w:r w:rsidRPr="00E97FC0">
        <w:rPr>
          <w:b/>
          <w:bCs/>
        </w:rPr>
        <w:t>Task Sheet ASE (A1-C-4) P-2</w:t>
      </w:r>
      <w:r>
        <w:t xml:space="preserve">: </w:t>
      </w:r>
      <w:r w:rsidR="00C97345">
        <w:t xml:space="preserve">Have students complete </w:t>
      </w:r>
      <w:r>
        <w:t>Cylinder Bore Measurement</w:t>
      </w:r>
      <w:r w:rsidR="00C97345">
        <w:t xml:space="preserve"> Task Sheet.</w:t>
      </w:r>
    </w:p>
    <w:p w14:paraId="14D02618" w14:textId="1C883021" w:rsidR="00E97FC0" w:rsidRDefault="00E97FC0" w:rsidP="00E97FC0">
      <w:pPr>
        <w:spacing w:after="0"/>
        <w:ind w:left="450" w:right="-810"/>
      </w:pPr>
      <w:r>
        <w:rPr>
          <w:b/>
          <w:bCs/>
        </w:rPr>
        <w:t>4.</w:t>
      </w:r>
      <w:r>
        <w:t xml:space="preserve"> </w:t>
      </w:r>
      <w:r w:rsidRPr="00E97FC0">
        <w:rPr>
          <w:b/>
          <w:bCs/>
        </w:rPr>
        <w:t>Task Sheet ASE (A1-C-5) P-2</w:t>
      </w:r>
      <w:r>
        <w:t>:</w:t>
      </w:r>
      <w:r w:rsidRPr="00E97FC0">
        <w:t xml:space="preserve"> </w:t>
      </w:r>
      <w:r w:rsidR="00C97345">
        <w:t xml:space="preserve">Have students complete </w:t>
      </w:r>
      <w:r w:rsidRPr="00E97FC0">
        <w:t>Cylinder Bore Deglazing</w:t>
      </w:r>
      <w:r w:rsidR="00C97345">
        <w:t xml:space="preserve"> Task Sheet.</w:t>
      </w:r>
      <w:r>
        <w:t xml:space="preserve"> </w:t>
      </w:r>
    </w:p>
    <w:p w14:paraId="10521F85" w14:textId="40CB66D0" w:rsidR="00E97FC0" w:rsidRDefault="00E97FC0" w:rsidP="00E97FC0">
      <w:pPr>
        <w:spacing w:after="0"/>
        <w:ind w:left="450" w:right="-810"/>
      </w:pPr>
      <w:r>
        <w:rPr>
          <w:b/>
          <w:bCs/>
        </w:rPr>
        <w:t>5.</w:t>
      </w:r>
      <w:r>
        <w:t xml:space="preserve"> </w:t>
      </w:r>
      <w:r w:rsidRPr="00E97FC0">
        <w:rPr>
          <w:b/>
          <w:bCs/>
        </w:rPr>
        <w:t>Task Sheet ASE (A1-C-6) P-3:</w:t>
      </w:r>
      <w:r>
        <w:t xml:space="preserve"> </w:t>
      </w:r>
      <w:r w:rsidR="00C97345">
        <w:t xml:space="preserve">Have students complete </w:t>
      </w:r>
      <w:r w:rsidRPr="00E97FC0">
        <w:t>Camshaft Bearing Inspection</w:t>
      </w:r>
      <w:r w:rsidR="00C97345">
        <w:t xml:space="preserve"> Task Sheet.</w:t>
      </w:r>
    </w:p>
    <w:p w14:paraId="398FD8A8" w14:textId="4231AACE" w:rsidR="00E97FC0" w:rsidRDefault="00E97FC0" w:rsidP="00E97FC0">
      <w:pPr>
        <w:spacing w:after="0"/>
        <w:ind w:left="450" w:right="-810"/>
      </w:pPr>
      <w:r>
        <w:rPr>
          <w:b/>
          <w:bCs/>
        </w:rPr>
        <w:t>6.</w:t>
      </w:r>
      <w:r w:rsidRPr="00E97FC0">
        <w:rPr>
          <w:b/>
          <w:bCs/>
        </w:rPr>
        <w:t xml:space="preserve"> Task Sheet ASE (A1-C-11) P-2</w:t>
      </w:r>
      <w:r>
        <w:t xml:space="preserve">: </w:t>
      </w:r>
      <w:r w:rsidR="00C97345">
        <w:t xml:space="preserve">Have students complete </w:t>
      </w:r>
      <w:r w:rsidRPr="00E97FC0">
        <w:t>Piston-to-Bore Clearance</w:t>
      </w:r>
      <w:r w:rsidR="00C97345"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259F0CFA" w14:textId="77777777" w:rsidR="00E97FC0" w:rsidRDefault="00E97FC0" w:rsidP="005F3D59">
      <w:pPr>
        <w:spacing w:after="0"/>
        <w:ind w:left="450" w:right="-810"/>
        <w:rPr>
          <w:b/>
          <w:bCs/>
          <w:u w:val="single"/>
        </w:rPr>
      </w:pPr>
    </w:p>
    <w:p w14:paraId="58F37BA6" w14:textId="77777777" w:rsidR="00E97FC0" w:rsidRDefault="00E97FC0" w:rsidP="005F3D59">
      <w:pPr>
        <w:spacing w:after="0"/>
        <w:ind w:left="450" w:right="-810"/>
        <w:rPr>
          <w:b/>
          <w:bCs/>
          <w:u w:val="single"/>
        </w:rPr>
      </w:pPr>
    </w:p>
    <w:p w14:paraId="52D00AEE" w14:textId="77777777" w:rsidR="00C97345" w:rsidRDefault="00C97345" w:rsidP="00C97345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2401BD0" w14:textId="77777777" w:rsidR="00C97345" w:rsidRPr="00DF2F45" w:rsidRDefault="00C97345" w:rsidP="00C97345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34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Engine Blocks</w:t>
      </w:r>
    </w:p>
    <w:p w14:paraId="4077BBC0" w14:textId="77777777" w:rsidR="00C97345" w:rsidRPr="00CD6B47" w:rsidRDefault="00C97345" w:rsidP="00C97345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31AB70C" w14:textId="77777777" w:rsidR="00E97FC0" w:rsidRDefault="00E97FC0" w:rsidP="00C97345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0FDB8219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4C6A8FA3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2F1546B8" w14:textId="5E46C6E6" w:rsidR="00C97345" w:rsidRPr="00C97345" w:rsidRDefault="00C97345" w:rsidP="00C97345"/>
    <w:p w14:paraId="13F2837E" w14:textId="41E18397" w:rsidR="00C97345" w:rsidRDefault="00C97345" w:rsidP="00C97345">
      <w:pPr>
        <w:tabs>
          <w:tab w:val="left" w:pos="2865"/>
        </w:tabs>
      </w:pPr>
      <w:r w:rsidRPr="00C97345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C97345">
          <w:rPr>
            <w:rStyle w:val="Hyperlink"/>
            <w:color w:val="auto"/>
          </w:rPr>
          <w:t>http://www.jameshalderman.com</w:t>
        </w:r>
      </w:hyperlink>
      <w:r w:rsidRPr="00C97345">
        <w:t>)</w:t>
      </w:r>
    </w:p>
    <w:tbl>
      <w:tblPr>
        <w:tblW w:w="4770" w:type="dxa"/>
        <w:tblLook w:val="04A0" w:firstRow="1" w:lastRow="0" w:firstColumn="1" w:lastColumn="0" w:noHBand="0" w:noVBand="1"/>
      </w:tblPr>
      <w:tblGrid>
        <w:gridCol w:w="4770"/>
      </w:tblGrid>
      <w:tr w:rsidR="00C97345" w:rsidRPr="00C97345" w14:paraId="02AEFEDA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F83C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Block honing (time 0:22)</w:t>
            </w:r>
          </w:p>
        </w:tc>
      </w:tr>
      <w:tr w:rsidR="00C97345" w:rsidRPr="00C97345" w14:paraId="038D02AA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97A3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Ridge reaming (time 5:39)</w:t>
            </w:r>
          </w:p>
        </w:tc>
      </w:tr>
      <w:tr w:rsidR="00C97345" w:rsidRPr="00C97345" w14:paraId="066DC7FB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1F3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Using a bore scope (time 1:36)</w:t>
            </w:r>
          </w:p>
        </w:tc>
      </w:tr>
      <w:tr w:rsidR="00C97345" w:rsidRPr="00C97345" w14:paraId="03446CC6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8D59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Cylinder hone (time 5:11)</w:t>
            </w:r>
          </w:p>
        </w:tc>
      </w:tr>
      <w:tr w:rsidR="00C97345" w:rsidRPr="00C97345" w14:paraId="6938772C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8872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SBC machine work (time 23:46)</w:t>
            </w:r>
          </w:p>
        </w:tc>
      </w:tr>
      <w:tr w:rsidR="00C97345" w:rsidRPr="00C97345" w14:paraId="6E99B9A0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CA32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Piston to deck clearance (time 6:25)</w:t>
            </w:r>
          </w:p>
        </w:tc>
      </w:tr>
      <w:tr w:rsidR="00C97345" w:rsidRPr="00C97345" w14:paraId="4F394348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2AAF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Cylinder bore (time 1:56)</w:t>
            </w:r>
          </w:p>
        </w:tc>
      </w:tr>
      <w:tr w:rsidR="00C97345" w:rsidRPr="00C97345" w14:paraId="6B6DC58F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F47A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Piston animation (time 0:56)</w:t>
            </w:r>
          </w:p>
        </w:tc>
      </w:tr>
      <w:tr w:rsidR="00C97345" w:rsidRPr="00C97345" w14:paraId="6DB51916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E599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Rotary engine animation (time 3:25)</w:t>
            </w:r>
          </w:p>
        </w:tc>
      </w:tr>
      <w:tr w:rsidR="00C97345" w:rsidRPr="00C97345" w14:paraId="58D68DF2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6098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Engine assembly animation (time 3:12)</w:t>
            </w:r>
          </w:p>
        </w:tc>
      </w:tr>
      <w:tr w:rsidR="00C97345" w:rsidRPr="00C97345" w14:paraId="200819D9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57E1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V-8 engine (time 1:21)</w:t>
            </w:r>
          </w:p>
        </w:tc>
      </w:tr>
      <w:tr w:rsidR="00C97345" w:rsidRPr="00C97345" w14:paraId="7AD16868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5BC4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Ford Ecoboost Animation (time 2:41)</w:t>
            </w:r>
          </w:p>
        </w:tc>
      </w:tr>
      <w:tr w:rsidR="00C97345" w:rsidRPr="00C97345" w14:paraId="5460CD39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67E0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Ford Ecoboost Animation (time 1:32)</w:t>
            </w:r>
          </w:p>
        </w:tc>
      </w:tr>
      <w:tr w:rsidR="00C97345" w:rsidRPr="00C97345" w14:paraId="490AB62D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DD2C" w14:textId="595E2EC6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16-cylinder engine (time 0:44)</w:t>
            </w:r>
          </w:p>
        </w:tc>
      </w:tr>
      <w:tr w:rsidR="00C97345" w:rsidRPr="00C97345" w14:paraId="688E5E52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CA58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Rotary engine failures (time 2:42)</w:t>
            </w:r>
          </w:p>
        </w:tc>
      </w:tr>
      <w:tr w:rsidR="00C97345" w:rsidRPr="00C97345" w14:paraId="042D9116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4D27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Rotary engine (time 5:17)</w:t>
            </w:r>
          </w:p>
        </w:tc>
      </w:tr>
      <w:tr w:rsidR="00C97345" w:rsidRPr="00C97345" w14:paraId="6A432D46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AA25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Rotary engine construction (time 4:17)</w:t>
            </w:r>
          </w:p>
        </w:tc>
      </w:tr>
      <w:tr w:rsidR="00C97345" w:rsidRPr="00C97345" w14:paraId="0547A3A9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BC7C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Rotary engine basics (time 3:07)</w:t>
            </w:r>
          </w:p>
        </w:tc>
      </w:tr>
      <w:tr w:rsidR="00C97345" w:rsidRPr="00C97345" w14:paraId="4538A600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503B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How a Hybrid Engine Works (time 1:24)</w:t>
            </w:r>
          </w:p>
        </w:tc>
      </w:tr>
      <w:tr w:rsidR="00C97345" w:rsidRPr="00C97345" w14:paraId="5B306AA2" w14:textId="77777777" w:rsidTr="00C97345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1B2E" w14:textId="77777777" w:rsidR="00C97345" w:rsidRPr="00C97345" w:rsidRDefault="00C97345" w:rsidP="00C97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7345">
              <w:rPr>
                <w:rFonts w:ascii="Calibri" w:eastAsia="Times New Roman" w:hAnsi="Calibri" w:cs="Calibri"/>
                <w:color w:val="000000"/>
              </w:rPr>
              <w:t>Car Engine Assembly and Operation (time 5:43)</w:t>
            </w:r>
          </w:p>
        </w:tc>
      </w:tr>
    </w:tbl>
    <w:p w14:paraId="261F7E5A" w14:textId="77777777" w:rsidR="00C97345" w:rsidRPr="00C97345" w:rsidRDefault="00C97345" w:rsidP="00C97345">
      <w:pPr>
        <w:tabs>
          <w:tab w:val="left" w:pos="4770"/>
        </w:tabs>
      </w:pPr>
    </w:p>
    <w:sectPr w:rsidR="00C97345" w:rsidRPr="00C97345" w:rsidSect="00E97FC0">
      <w:footerReference w:type="default" r:id="rId15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0CB08" w14:textId="77777777" w:rsidR="00603D32" w:rsidRDefault="00603D32" w:rsidP="00E43A7A">
      <w:pPr>
        <w:spacing w:after="0" w:line="240" w:lineRule="auto"/>
      </w:pPr>
      <w:r>
        <w:separator/>
      </w:r>
    </w:p>
  </w:endnote>
  <w:endnote w:type="continuationSeparator" w:id="0">
    <w:p w14:paraId="5E38C553" w14:textId="77777777" w:rsidR="00603D32" w:rsidRDefault="00603D3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77CD5" w14:textId="77777777" w:rsidR="00603D32" w:rsidRDefault="00603D32" w:rsidP="00E43A7A">
      <w:pPr>
        <w:spacing w:after="0" w:line="240" w:lineRule="auto"/>
      </w:pPr>
      <w:r>
        <w:separator/>
      </w:r>
    </w:p>
  </w:footnote>
  <w:footnote w:type="continuationSeparator" w:id="0">
    <w:p w14:paraId="3D93C4D4" w14:textId="77777777" w:rsidR="00603D32" w:rsidRDefault="00603D3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3070D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03D32"/>
    <w:rsid w:val="00643D46"/>
    <w:rsid w:val="00665CE1"/>
    <w:rsid w:val="00692749"/>
    <w:rsid w:val="00696D9C"/>
    <w:rsid w:val="007037CE"/>
    <w:rsid w:val="00715092"/>
    <w:rsid w:val="007223DF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E7478"/>
    <w:rsid w:val="00B24030"/>
    <w:rsid w:val="00B6232C"/>
    <w:rsid w:val="00B95899"/>
    <w:rsid w:val="00B97438"/>
    <w:rsid w:val="00BA0049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97345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E97FC0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37</cp:revision>
  <cp:lastPrinted>2019-12-09T14:33:00Z</cp:lastPrinted>
  <dcterms:created xsi:type="dcterms:W3CDTF">2019-12-09T16:24:00Z</dcterms:created>
  <dcterms:modified xsi:type="dcterms:W3CDTF">2019-12-16T15:27:00Z</dcterms:modified>
</cp:coreProperties>
</file>