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Hlk26876994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03A343F2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F712D8">
        <w:rPr>
          <w:rFonts w:eastAsia="Times New Roman" w:cstheme="minorHAnsi"/>
          <w:b/>
          <w:color w:val="181717"/>
          <w:sz w:val="28"/>
          <w:szCs w:val="28"/>
        </w:rPr>
        <w:t>1</w:t>
      </w:r>
      <w:r w:rsidR="006F434A">
        <w:rPr>
          <w:rFonts w:eastAsia="Times New Roman" w:cstheme="minorHAnsi"/>
          <w:b/>
          <w:color w:val="181717"/>
          <w:sz w:val="28"/>
          <w:szCs w:val="28"/>
        </w:rPr>
        <w:t>3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6F434A">
        <w:rPr>
          <w:rFonts w:eastAsia="Times New Roman" w:cstheme="minorHAnsi"/>
          <w:b/>
          <w:color w:val="181717"/>
          <w:sz w:val="28"/>
          <w:szCs w:val="28"/>
        </w:rPr>
        <w:t>Scientific Principle and Materials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bookmarkEnd w:id="0"/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61B3C65" w14:textId="2647CE1A" w:rsidR="00C52340" w:rsidRDefault="00DF2F45" w:rsidP="004637B0">
      <w:pPr>
        <w:spacing w:after="0"/>
        <w:ind w:left="450" w:right="-810"/>
      </w:pPr>
      <w:r w:rsidRPr="00DF2F45">
        <w:t xml:space="preserve">1. </w:t>
      </w:r>
      <w:r w:rsidR="006F434A">
        <w:t>Scientific Method</w:t>
      </w:r>
    </w:p>
    <w:p w14:paraId="13145BB6" w14:textId="32835721" w:rsidR="008F46C1" w:rsidRDefault="00C52340" w:rsidP="004637B0">
      <w:pPr>
        <w:spacing w:after="0"/>
        <w:ind w:left="450" w:right="-810"/>
      </w:pPr>
      <w:r>
        <w:t>2.</w:t>
      </w:r>
      <w:r w:rsidR="00FB53AD">
        <w:t xml:space="preserve"> </w:t>
      </w:r>
      <w:r w:rsidR="006F434A">
        <w:t>Energy principles, torque, work, power and horsepower</w:t>
      </w:r>
    </w:p>
    <w:p w14:paraId="33E64F5D" w14:textId="755B2FC1" w:rsidR="00D73034" w:rsidRDefault="00C52340" w:rsidP="002976A8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6F434A">
        <w:t>Newton’s Laws of Motion, kinetic energy</w:t>
      </w:r>
      <w:r w:rsidR="00E130CE">
        <w:t>,</w:t>
      </w:r>
      <w:r w:rsidR="006F434A">
        <w:t xml:space="preserve"> and inertia</w:t>
      </w:r>
    </w:p>
    <w:p w14:paraId="0713C992" w14:textId="226DD106" w:rsidR="006F434A" w:rsidRDefault="007037CE" w:rsidP="006F434A">
      <w:pPr>
        <w:spacing w:after="0"/>
        <w:ind w:left="450" w:right="-810"/>
      </w:pPr>
      <w:r>
        <w:t xml:space="preserve">4. </w:t>
      </w:r>
      <w:r w:rsidR="006F434A">
        <w:t>Mechanical principles, heat and temperature, and Acids and bases</w:t>
      </w:r>
    </w:p>
    <w:p w14:paraId="4070D2FC" w14:textId="2C49FD3C" w:rsidR="006F434A" w:rsidRDefault="006F434A" w:rsidP="002976A8">
      <w:pPr>
        <w:spacing w:after="0"/>
        <w:ind w:left="450" w:right="-810"/>
      </w:pPr>
      <w:r>
        <w:t>5. Gas laws, sound</w:t>
      </w:r>
      <w:r w:rsidR="00E130CE">
        <w:t>,</w:t>
      </w:r>
      <w:r>
        <w:t xml:space="preserve"> and acoustics </w:t>
      </w:r>
    </w:p>
    <w:p w14:paraId="139CC649" w14:textId="08E620B7" w:rsidR="006F434A" w:rsidRPr="00DF2F45" w:rsidRDefault="006F434A" w:rsidP="002976A8">
      <w:pPr>
        <w:spacing w:after="0"/>
        <w:ind w:left="450" w:right="-810"/>
      </w:pPr>
      <w:r>
        <w:t xml:space="preserve">6. </w:t>
      </w:r>
      <w:r w:rsidR="00F2034C">
        <w:t>P</w:t>
      </w:r>
      <w:r>
        <w:t>lastics, iron and steel, SAE steel designations</w:t>
      </w:r>
      <w:r w:rsidR="00F2034C">
        <w:t>,</w:t>
      </w:r>
      <w:r>
        <w:t xml:space="preserve"> and aluminum alloys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B53DAEE" w14:textId="77777777" w:rsidR="006F434A" w:rsidRDefault="00CD6B47" w:rsidP="006F434A">
      <w:pPr>
        <w:spacing w:after="0"/>
        <w:ind w:left="446"/>
      </w:pPr>
      <w:r>
        <w:t>1.</w:t>
      </w:r>
      <w:r w:rsidR="003C3BB7" w:rsidRPr="003C3BB7">
        <w:t xml:space="preserve"> </w:t>
      </w:r>
      <w:r w:rsidR="006F434A" w:rsidRPr="006F434A">
        <w:t>Discuss the use of scientific methods and energy principles in solving problems.</w:t>
      </w:r>
      <w:r w:rsidR="006F434A">
        <w:t xml:space="preserve"> </w:t>
      </w:r>
    </w:p>
    <w:p w14:paraId="6ED096D4" w14:textId="77777777" w:rsidR="006F434A" w:rsidRDefault="006F434A" w:rsidP="006F434A">
      <w:pPr>
        <w:spacing w:after="0"/>
        <w:ind w:left="446"/>
      </w:pPr>
      <w:r>
        <w:t xml:space="preserve">2. </w:t>
      </w:r>
      <w:r w:rsidRPr="006F434A">
        <w:t>Explain the relationship between torque, work, power, and horsepower.</w:t>
      </w:r>
      <w:r>
        <w:t xml:space="preserve"> </w:t>
      </w:r>
    </w:p>
    <w:p w14:paraId="4B55B955" w14:textId="77777777" w:rsidR="006F434A" w:rsidRDefault="006F434A" w:rsidP="006F434A">
      <w:pPr>
        <w:spacing w:after="0"/>
        <w:ind w:left="446"/>
      </w:pPr>
      <w:r>
        <w:t xml:space="preserve">3. </w:t>
      </w:r>
      <w:r w:rsidRPr="006F434A">
        <w:t>Explain the importance of Newton’s laws of motion, kinetic energy, inertia, and mechanical principles in brake design.</w:t>
      </w:r>
      <w:r>
        <w:t xml:space="preserve"> </w:t>
      </w:r>
    </w:p>
    <w:p w14:paraId="58408704" w14:textId="77777777" w:rsidR="006F434A" w:rsidRDefault="006F434A" w:rsidP="006F434A">
      <w:pPr>
        <w:spacing w:after="0"/>
        <w:ind w:left="446"/>
      </w:pPr>
      <w:r>
        <w:t>4.</w:t>
      </w:r>
      <w:r w:rsidRPr="006F434A">
        <w:t xml:space="preserve"> Discuss the concepts of heat, temperature, pH scale, gas laws, and acoustics. </w:t>
      </w:r>
    </w:p>
    <w:p w14:paraId="0530AEA4" w14:textId="31EA2DFB" w:rsidR="006F434A" w:rsidRDefault="006F434A" w:rsidP="006F434A">
      <w:pPr>
        <w:spacing w:after="0"/>
        <w:ind w:left="446"/>
      </w:pPr>
      <w:r>
        <w:t xml:space="preserve">5. </w:t>
      </w:r>
      <w:r w:rsidRPr="006F434A">
        <w:t>Describe the types of plastics, iron, steel, and aluminum alloys.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6E32DD41" w14:textId="2ADC9085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19575D75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2F7A2C">
        <w:t>:</w:t>
      </w:r>
      <w:bookmarkEnd w:id="1"/>
      <w:r w:rsidR="007037CE">
        <w:t xml:space="preserve"> </w:t>
      </w:r>
      <w:r w:rsidR="00702BBA">
        <w:t>Water Boil Experiment</w:t>
      </w:r>
    </w:p>
    <w:p w14:paraId="233C5FC8" w14:textId="78E05A25" w:rsidR="008F46C1" w:rsidRDefault="00702BBA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5C45AE4E" w:rsidR="00D73034" w:rsidRDefault="00702BBA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2" w:name="_Hlk26856542"/>
      <w:r w:rsidR="009C36C9">
        <w:t xml:space="preserve">Chapter </w:t>
      </w:r>
      <w:r w:rsidR="009C36C9" w:rsidRPr="00DF2F45">
        <w:t xml:space="preserve">Crossword Puzzle and Word </w:t>
      </w:r>
      <w:r w:rsidR="009C36C9" w:rsidRPr="00303E34">
        <w:t>Search</w:t>
      </w:r>
    </w:p>
    <w:p w14:paraId="6120B11E" w14:textId="33491440" w:rsidR="002F7A2C" w:rsidRDefault="00702BBA" w:rsidP="0085332D">
      <w:pPr>
        <w:spacing w:after="0"/>
        <w:ind w:left="450" w:right="-810"/>
      </w:pPr>
      <w:r>
        <w:t>4</w:t>
      </w:r>
      <w:r w:rsidR="00D73034">
        <w:t>. Animation</w:t>
      </w:r>
      <w:r w:rsidR="00142321">
        <w:t>s</w:t>
      </w:r>
      <w:r w:rsidR="00D73034">
        <w:t>:</w:t>
      </w:r>
      <w:r w:rsidR="00775B0A">
        <w:t xml:space="preserve"> </w:t>
      </w:r>
      <w:bookmarkEnd w:id="2"/>
      <w:r w:rsidRPr="00702BBA">
        <w:t>Math Formula Horse Power</w:t>
      </w:r>
      <w:r>
        <w:t xml:space="preserve"> and </w:t>
      </w:r>
      <w:r w:rsidRPr="00702BBA">
        <w:t>Math Formula Vehicle Speed</w:t>
      </w:r>
    </w:p>
    <w:p w14:paraId="2D1DCF4D" w14:textId="159AA6EE" w:rsidR="002976A8" w:rsidRDefault="00702BBA" w:rsidP="0085332D">
      <w:pPr>
        <w:spacing w:after="0"/>
        <w:ind w:left="450" w:right="-810"/>
      </w:pPr>
      <w:r>
        <w:t>5</w:t>
      </w:r>
      <w:r w:rsidR="002976A8">
        <w:t>. Animation</w:t>
      </w:r>
      <w:r w:rsidR="00142321">
        <w:t>s</w:t>
      </w:r>
      <w:r w:rsidR="002976A8">
        <w:t xml:space="preserve">: </w:t>
      </w:r>
      <w:r w:rsidRPr="00702BBA">
        <w:t>Math Formula Circle Area</w:t>
      </w:r>
      <w:r>
        <w:t xml:space="preserve"> and </w:t>
      </w:r>
      <w:r w:rsidRPr="00702BBA">
        <w:t>Math Formula Eng-Metric Conversion, Area</w:t>
      </w:r>
    </w:p>
    <w:p w14:paraId="6550D729" w14:textId="6902BD78" w:rsidR="007037CE" w:rsidRDefault="00F2034C" w:rsidP="0085332D">
      <w:pPr>
        <w:spacing w:after="0"/>
        <w:ind w:left="450" w:right="-810"/>
      </w:pPr>
      <w:r>
        <w:t>6</w:t>
      </w:r>
      <w:r w:rsidR="007037CE">
        <w:t>. Animation</w:t>
      </w:r>
      <w:r w:rsidR="00142321">
        <w:t>s</w:t>
      </w:r>
      <w:r w:rsidR="007037CE">
        <w:t>:</w:t>
      </w:r>
      <w:r w:rsidR="00702BBA">
        <w:t xml:space="preserve"> </w:t>
      </w:r>
      <w:r w:rsidR="00702BBA" w:rsidRPr="00702BBA">
        <w:t>Math Formula, Eng-Metric Conversion – Volume</w:t>
      </w:r>
    </w:p>
    <w:p w14:paraId="0A36C5D3" w14:textId="292B8999" w:rsidR="007037CE" w:rsidRDefault="00F2034C" w:rsidP="00752DC5">
      <w:pPr>
        <w:spacing w:after="0"/>
        <w:ind w:left="450" w:right="-810"/>
      </w:pPr>
      <w:r>
        <w:t>7</w:t>
      </w:r>
      <w:r w:rsidR="00752DC5">
        <w:t>. Animation</w:t>
      </w:r>
      <w:r w:rsidR="00142321">
        <w:t>s</w:t>
      </w:r>
      <w:r w:rsidR="00752DC5">
        <w:t xml:space="preserve">: </w:t>
      </w:r>
      <w:r w:rsidR="00702BBA" w:rsidRPr="00702BBA">
        <w:t>Math Formula, Eng to Metric – Length</w:t>
      </w:r>
    </w:p>
    <w:p w14:paraId="494B911B" w14:textId="064A86BB" w:rsidR="00702BBA" w:rsidRDefault="00F2034C" w:rsidP="00752DC5">
      <w:pPr>
        <w:spacing w:after="0"/>
        <w:ind w:left="450" w:right="-810"/>
      </w:pPr>
      <w:r>
        <w:t>8</w:t>
      </w:r>
      <w:r w:rsidR="00702BBA">
        <w:t>. Animation</w:t>
      </w:r>
      <w:r w:rsidR="00142321">
        <w:t>s</w:t>
      </w:r>
      <w:r w:rsidR="00702BBA">
        <w:t xml:space="preserve">: </w:t>
      </w:r>
      <w:r w:rsidR="00702BBA" w:rsidRPr="00702BBA">
        <w:t>Math Formula, lb ft to lb in – Torque</w:t>
      </w:r>
    </w:p>
    <w:p w14:paraId="5BB0E2B1" w14:textId="741F66BB" w:rsidR="00702BBA" w:rsidRDefault="00F2034C" w:rsidP="00752DC5">
      <w:pPr>
        <w:spacing w:after="0"/>
        <w:ind w:left="450" w:right="-810"/>
      </w:pPr>
      <w:r>
        <w:t>9</w:t>
      </w:r>
      <w:r w:rsidR="00702BBA">
        <w:t>. Animation</w:t>
      </w:r>
      <w:r w:rsidR="00142321">
        <w:t>s</w:t>
      </w:r>
      <w:r w:rsidR="00702BBA">
        <w:t xml:space="preserve">: </w:t>
      </w:r>
      <w:r w:rsidR="00702BBA" w:rsidRPr="00702BBA">
        <w:t>Math Formula, Gear Ratio</w:t>
      </w:r>
      <w:r w:rsidR="00702BBA">
        <w:t xml:space="preserve"> and </w:t>
      </w:r>
      <w:r w:rsidR="00702BBA" w:rsidRPr="00702BBA">
        <w:t>Math Formula, lb in to lb ft – Torque</w:t>
      </w:r>
    </w:p>
    <w:p w14:paraId="517BB7CF" w14:textId="73B519FA" w:rsidR="00702BBA" w:rsidRDefault="00702BBA" w:rsidP="00752DC5">
      <w:pPr>
        <w:spacing w:after="0"/>
        <w:ind w:left="450" w:right="-810"/>
      </w:pPr>
      <w:r>
        <w:t>1</w:t>
      </w:r>
      <w:r w:rsidR="00F2034C">
        <w:t>0</w:t>
      </w:r>
      <w:r>
        <w:t>. Animation</w:t>
      </w:r>
      <w:r w:rsidR="00142321">
        <w:t>s</w:t>
      </w:r>
      <w:r>
        <w:t xml:space="preserve">: </w:t>
      </w:r>
      <w:r w:rsidRPr="00702BBA">
        <w:t>Math Formula, Metric-Eng Conversion – Temp</w:t>
      </w:r>
    </w:p>
    <w:p w14:paraId="5464EB72" w14:textId="05B28A61" w:rsidR="00702BBA" w:rsidRDefault="00702BBA" w:rsidP="00752DC5">
      <w:pPr>
        <w:spacing w:after="0"/>
        <w:ind w:left="450" w:right="-810"/>
      </w:pPr>
      <w:r>
        <w:t>1</w:t>
      </w:r>
      <w:r w:rsidR="00F2034C">
        <w:t>1</w:t>
      </w:r>
      <w:r>
        <w:t>. Animation</w:t>
      </w:r>
      <w:r w:rsidR="00142321">
        <w:t>s</w:t>
      </w:r>
      <w:r>
        <w:t xml:space="preserve">: </w:t>
      </w:r>
      <w:r w:rsidRPr="00702BBA">
        <w:t>Math Formula, Metric-Eng Conversion – Area</w:t>
      </w:r>
      <w:r>
        <w:t xml:space="preserve"> and </w:t>
      </w:r>
      <w:r w:rsidRPr="00702BBA">
        <w:t>Math Formula, Metric-Eng – Pressure</w:t>
      </w:r>
    </w:p>
    <w:p w14:paraId="26636E04" w14:textId="2D7356C6" w:rsidR="00702BBA" w:rsidRDefault="00702BBA" w:rsidP="00752DC5">
      <w:pPr>
        <w:spacing w:after="0"/>
        <w:ind w:left="450" w:right="-810"/>
      </w:pPr>
      <w:r>
        <w:t>1</w:t>
      </w:r>
      <w:r w:rsidR="00F2034C">
        <w:t>2</w:t>
      </w:r>
      <w:r>
        <w:t>. Animation</w:t>
      </w:r>
      <w:r w:rsidR="00142321">
        <w:t>s</w:t>
      </w:r>
      <w:r>
        <w:t xml:space="preserve">: </w:t>
      </w:r>
      <w:r w:rsidRPr="00702BBA">
        <w:t>Math Formula, Metric-Eng Conversion – Volume</w:t>
      </w:r>
    </w:p>
    <w:p w14:paraId="4432B8E5" w14:textId="3CD4B1DD" w:rsidR="00702BBA" w:rsidRDefault="00702BBA" w:rsidP="00752DC5">
      <w:pPr>
        <w:spacing w:after="0"/>
        <w:ind w:left="450" w:right="-810"/>
      </w:pPr>
      <w:r>
        <w:t>1</w:t>
      </w:r>
      <w:r w:rsidR="00F2034C">
        <w:t>3</w:t>
      </w:r>
      <w:r>
        <w:t>. Video</w:t>
      </w:r>
      <w:r w:rsidR="00142321">
        <w:t>s</w:t>
      </w:r>
      <w:r>
        <w:t xml:space="preserve">: </w:t>
      </w:r>
      <w:r w:rsidRPr="00702BBA">
        <w:t>The Scientific method (time 10:39)</w:t>
      </w:r>
      <w:r>
        <w:t xml:space="preserve"> and </w:t>
      </w:r>
      <w:r w:rsidRPr="00702BBA">
        <w:t>Work and work energy principles (time 5:47)</w:t>
      </w:r>
    </w:p>
    <w:p w14:paraId="01D44459" w14:textId="46B82D26" w:rsidR="00702BBA" w:rsidRDefault="00702BBA" w:rsidP="00752DC5">
      <w:pPr>
        <w:spacing w:after="0"/>
        <w:ind w:left="450" w:right="-810"/>
      </w:pPr>
      <w:r>
        <w:t>1</w:t>
      </w:r>
      <w:r w:rsidR="00F2034C">
        <w:t>4</w:t>
      </w:r>
      <w:r>
        <w:t>. Video</w:t>
      </w:r>
      <w:r w:rsidR="00142321">
        <w:t>s</w:t>
      </w:r>
      <w:r>
        <w:t xml:space="preserve">: </w:t>
      </w:r>
      <w:r w:rsidRPr="00702BBA">
        <w:t>Torque (time 9:56)</w:t>
      </w:r>
      <w:r>
        <w:t xml:space="preserve"> and </w:t>
      </w:r>
      <w:r w:rsidRPr="00702BBA">
        <w:t>Newton’s First Law of Motion (time 9:32)</w:t>
      </w:r>
    </w:p>
    <w:p w14:paraId="3D0E94BD" w14:textId="22A8D7AF" w:rsidR="00702BBA" w:rsidRDefault="00702BBA" w:rsidP="00752DC5">
      <w:pPr>
        <w:spacing w:after="0"/>
        <w:ind w:left="450" w:right="-810"/>
      </w:pPr>
      <w:r>
        <w:t>1</w:t>
      </w:r>
      <w:r w:rsidR="00F2034C">
        <w:t>5</w:t>
      </w:r>
      <w:r>
        <w:t>. Video</w:t>
      </w:r>
      <w:r w:rsidR="00142321">
        <w:t>s</w:t>
      </w:r>
      <w:r>
        <w:t xml:space="preserve">: </w:t>
      </w:r>
      <w:r w:rsidRPr="00702BBA">
        <w:t>Potential and Kinetic Energy (time 6:06)</w:t>
      </w:r>
      <w:r>
        <w:t xml:space="preserve"> and </w:t>
      </w:r>
      <w:r w:rsidRPr="00702BBA">
        <w:t>Mass and Inertia (time 6:08)</w:t>
      </w:r>
    </w:p>
    <w:p w14:paraId="1B0D6B72" w14:textId="426715FD" w:rsidR="00702BBA" w:rsidRDefault="00702BBA" w:rsidP="00752DC5">
      <w:pPr>
        <w:spacing w:after="0"/>
        <w:ind w:left="450" w:right="-810"/>
      </w:pPr>
      <w:r>
        <w:t>1</w:t>
      </w:r>
      <w:r w:rsidR="00F2034C">
        <w:t>6</w:t>
      </w:r>
      <w:r>
        <w:t>. Video</w:t>
      </w:r>
      <w:r w:rsidR="00142321">
        <w:t>s</w:t>
      </w:r>
      <w:bookmarkStart w:id="3" w:name="_GoBack"/>
      <w:bookmarkEnd w:id="3"/>
      <w:r>
        <w:t xml:space="preserve">: </w:t>
      </w:r>
      <w:r w:rsidRPr="00702BBA">
        <w:t>SAE Steel Grades (time 9:49)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2A595FFD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CF2BD9">
        <w:t>: Have students comp</w:t>
      </w:r>
      <w:r w:rsidR="00B6232C">
        <w:t>lete</w:t>
      </w:r>
      <w:r w:rsidR="0085538B">
        <w:t xml:space="preserve"> </w:t>
      </w:r>
      <w:r w:rsidR="00702BBA">
        <w:t>Water Boil Experiment</w:t>
      </w:r>
      <w:r w:rsidR="00F712D8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71E8199C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D7256E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41C435F7" w:rsidR="00DF2F4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F572265" w14:textId="6CCF321D" w:rsidR="00702BBA" w:rsidRDefault="00702BBA" w:rsidP="004637B0">
      <w:pPr>
        <w:spacing w:after="0"/>
        <w:ind w:left="450" w:right="-810"/>
        <w:rPr>
          <w:sz w:val="16"/>
          <w:szCs w:val="16"/>
        </w:rPr>
      </w:pPr>
    </w:p>
    <w:p w14:paraId="4327EC61" w14:textId="6DA43075" w:rsidR="00702BBA" w:rsidRDefault="00702BBA" w:rsidP="00841422">
      <w:pPr>
        <w:spacing w:after="0"/>
        <w:ind w:right="-810"/>
        <w:rPr>
          <w:sz w:val="16"/>
          <w:szCs w:val="16"/>
        </w:rPr>
      </w:pPr>
    </w:p>
    <w:p w14:paraId="2F14BD18" w14:textId="77777777" w:rsidR="00702BBA" w:rsidRDefault="00702BBA" w:rsidP="00702BB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49A6FDBC" w14:textId="77777777" w:rsidR="00702BBA" w:rsidRPr="00DF2F45" w:rsidRDefault="00702BBA" w:rsidP="00702BBA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13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Scientific Principle and Materials</w:t>
      </w:r>
    </w:p>
    <w:p w14:paraId="26610218" w14:textId="77777777" w:rsidR="00702BBA" w:rsidRPr="00CD6B47" w:rsidRDefault="00702BBA" w:rsidP="00702BBA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57E20995" w14:textId="15967B10" w:rsidR="00702BBA" w:rsidRDefault="00702BBA" w:rsidP="00702BBA">
      <w:pPr>
        <w:spacing w:after="0"/>
        <w:ind w:right="-810"/>
        <w:rPr>
          <w:sz w:val="16"/>
          <w:szCs w:val="16"/>
        </w:rPr>
      </w:pPr>
    </w:p>
    <w:p w14:paraId="48FBD7CC" w14:textId="77777777" w:rsidR="00702BBA" w:rsidRPr="0085332D" w:rsidRDefault="00702BBA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6F434A" w:rsidRDefault="00DF2F45" w:rsidP="004637B0">
      <w:pPr>
        <w:spacing w:after="0"/>
        <w:ind w:left="450" w:right="-810"/>
        <w:rPr>
          <w:sz w:val="8"/>
          <w:szCs w:val="8"/>
        </w:rPr>
      </w:pPr>
    </w:p>
    <w:p w14:paraId="387C188C" w14:textId="0297AF76" w:rsidR="00665CE1" w:rsidRDefault="004637B0" w:rsidP="006F434A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1032EB88" w14:textId="729A22AA" w:rsidR="006F434A" w:rsidRDefault="006F434A" w:rsidP="006F434A">
      <w:pPr>
        <w:spacing w:after="0"/>
        <w:ind w:left="450" w:right="-810"/>
      </w:pPr>
    </w:p>
    <w:p w14:paraId="1E30CCB2" w14:textId="512982BC" w:rsidR="00702BBA" w:rsidRDefault="00702BBA" w:rsidP="006F434A">
      <w:pPr>
        <w:spacing w:after="0"/>
        <w:ind w:left="450" w:right="-810"/>
      </w:pPr>
    </w:p>
    <w:p w14:paraId="4089375F" w14:textId="77777777" w:rsidR="00702BBA" w:rsidRDefault="00702BBA" w:rsidP="006F434A">
      <w:pPr>
        <w:spacing w:after="0"/>
        <w:ind w:left="450"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841422">
      <w:footerReference w:type="default" r:id="rId14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C1317" w14:textId="77777777" w:rsidR="00CF32CE" w:rsidRDefault="00CF32CE" w:rsidP="00E43A7A">
      <w:pPr>
        <w:spacing w:after="0" w:line="240" w:lineRule="auto"/>
      </w:pPr>
      <w:r>
        <w:separator/>
      </w:r>
    </w:p>
  </w:endnote>
  <w:endnote w:type="continuationSeparator" w:id="0">
    <w:p w14:paraId="34B4FB0C" w14:textId="77777777" w:rsidR="00CF32CE" w:rsidRDefault="00CF32CE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C1D93" w14:textId="77777777" w:rsidR="00CF32CE" w:rsidRDefault="00CF32CE" w:rsidP="00E43A7A">
      <w:pPr>
        <w:spacing w:after="0" w:line="240" w:lineRule="auto"/>
      </w:pPr>
      <w:r>
        <w:separator/>
      </w:r>
    </w:p>
  </w:footnote>
  <w:footnote w:type="continuationSeparator" w:id="0">
    <w:p w14:paraId="2D031144" w14:textId="77777777" w:rsidR="00CF32CE" w:rsidRDefault="00CF32CE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E2805"/>
    <w:rsid w:val="000E2C6C"/>
    <w:rsid w:val="00103FB2"/>
    <w:rsid w:val="00123D4E"/>
    <w:rsid w:val="00133D25"/>
    <w:rsid w:val="00142321"/>
    <w:rsid w:val="00205DE0"/>
    <w:rsid w:val="00270445"/>
    <w:rsid w:val="0029705F"/>
    <w:rsid w:val="002976A8"/>
    <w:rsid w:val="002F7A2C"/>
    <w:rsid w:val="00303E34"/>
    <w:rsid w:val="003115D7"/>
    <w:rsid w:val="003318D4"/>
    <w:rsid w:val="003755C6"/>
    <w:rsid w:val="003C3BB7"/>
    <w:rsid w:val="003D0578"/>
    <w:rsid w:val="003D27A1"/>
    <w:rsid w:val="003E225C"/>
    <w:rsid w:val="0040292E"/>
    <w:rsid w:val="004637B0"/>
    <w:rsid w:val="00464DF1"/>
    <w:rsid w:val="004A17EE"/>
    <w:rsid w:val="00520235"/>
    <w:rsid w:val="005868EC"/>
    <w:rsid w:val="00586E70"/>
    <w:rsid w:val="005E3067"/>
    <w:rsid w:val="005F3D59"/>
    <w:rsid w:val="006410C5"/>
    <w:rsid w:val="006425C1"/>
    <w:rsid w:val="00643D46"/>
    <w:rsid w:val="00665CE1"/>
    <w:rsid w:val="00692749"/>
    <w:rsid w:val="00696D9C"/>
    <w:rsid w:val="006F434A"/>
    <w:rsid w:val="00702BBA"/>
    <w:rsid w:val="007037CE"/>
    <w:rsid w:val="00715092"/>
    <w:rsid w:val="007512DA"/>
    <w:rsid w:val="00752DC5"/>
    <w:rsid w:val="00775B0A"/>
    <w:rsid w:val="007C16D5"/>
    <w:rsid w:val="007F4C0C"/>
    <w:rsid w:val="00841422"/>
    <w:rsid w:val="0085332D"/>
    <w:rsid w:val="0085538B"/>
    <w:rsid w:val="008F46C1"/>
    <w:rsid w:val="00985F8F"/>
    <w:rsid w:val="009C36C9"/>
    <w:rsid w:val="009C69F8"/>
    <w:rsid w:val="009E77DF"/>
    <w:rsid w:val="00B6232C"/>
    <w:rsid w:val="00B97438"/>
    <w:rsid w:val="00BA3D3F"/>
    <w:rsid w:val="00BB1DB0"/>
    <w:rsid w:val="00BD0695"/>
    <w:rsid w:val="00C161A4"/>
    <w:rsid w:val="00C22D90"/>
    <w:rsid w:val="00C52340"/>
    <w:rsid w:val="00C548E6"/>
    <w:rsid w:val="00C82643"/>
    <w:rsid w:val="00CB094A"/>
    <w:rsid w:val="00CC3C99"/>
    <w:rsid w:val="00CD5A00"/>
    <w:rsid w:val="00CD6B47"/>
    <w:rsid w:val="00CE5BDA"/>
    <w:rsid w:val="00CF2BD9"/>
    <w:rsid w:val="00CF32CE"/>
    <w:rsid w:val="00D7256E"/>
    <w:rsid w:val="00D73034"/>
    <w:rsid w:val="00DA1A6E"/>
    <w:rsid w:val="00DB24DB"/>
    <w:rsid w:val="00DF2F45"/>
    <w:rsid w:val="00E130CE"/>
    <w:rsid w:val="00E14BBE"/>
    <w:rsid w:val="00E202C9"/>
    <w:rsid w:val="00E43A7A"/>
    <w:rsid w:val="00E63F77"/>
    <w:rsid w:val="00E9309E"/>
    <w:rsid w:val="00F16728"/>
    <w:rsid w:val="00F2034C"/>
    <w:rsid w:val="00F2511E"/>
    <w:rsid w:val="00F25410"/>
    <w:rsid w:val="00F54A77"/>
    <w:rsid w:val="00F63896"/>
    <w:rsid w:val="00F712D8"/>
    <w:rsid w:val="00F96BF0"/>
    <w:rsid w:val="00FB53AD"/>
    <w:rsid w:val="00FC06DD"/>
    <w:rsid w:val="00FC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35</cp:revision>
  <cp:lastPrinted>2019-12-09T14:33:00Z</cp:lastPrinted>
  <dcterms:created xsi:type="dcterms:W3CDTF">2019-12-09T16:24:00Z</dcterms:created>
  <dcterms:modified xsi:type="dcterms:W3CDTF">2019-12-16T15:20:00Z</dcterms:modified>
</cp:coreProperties>
</file>