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56532976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F712D8">
        <w:rPr>
          <w:rFonts w:eastAsia="Times New Roman" w:cstheme="minorHAnsi"/>
          <w:b/>
          <w:color w:val="181717"/>
          <w:sz w:val="28"/>
          <w:szCs w:val="28"/>
        </w:rPr>
        <w:t>1</w:t>
      </w:r>
      <w:r w:rsidR="002976A8">
        <w:rPr>
          <w:rFonts w:eastAsia="Times New Roman" w:cstheme="minorHAnsi"/>
          <w:b/>
          <w:color w:val="181717"/>
          <w:sz w:val="28"/>
          <w:szCs w:val="28"/>
        </w:rPr>
        <w:t>1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2976A8">
        <w:rPr>
          <w:rFonts w:eastAsia="Times New Roman" w:cstheme="minorHAnsi"/>
          <w:b/>
          <w:color w:val="181717"/>
          <w:sz w:val="28"/>
          <w:szCs w:val="28"/>
        </w:rPr>
        <w:t>Vehicle Lifting and Hoisting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761B3C65" w14:textId="075BFBD0" w:rsidR="00C52340" w:rsidRDefault="00DF2F45" w:rsidP="004637B0">
      <w:pPr>
        <w:spacing w:after="0"/>
        <w:ind w:left="450" w:right="-810"/>
      </w:pPr>
      <w:r w:rsidRPr="00DF2F45">
        <w:t xml:space="preserve">1. </w:t>
      </w:r>
      <w:r w:rsidR="002976A8">
        <w:t>Floor jacks</w:t>
      </w:r>
    </w:p>
    <w:p w14:paraId="13145BB6" w14:textId="77BCFA82" w:rsidR="008F46C1" w:rsidRDefault="00C52340" w:rsidP="004637B0">
      <w:pPr>
        <w:spacing w:after="0"/>
        <w:ind w:left="450" w:right="-810"/>
      </w:pPr>
      <w:r>
        <w:t>2.</w:t>
      </w:r>
      <w:r w:rsidR="00FB53AD">
        <w:t xml:space="preserve"> </w:t>
      </w:r>
      <w:r w:rsidR="002976A8">
        <w:t>Creepers</w:t>
      </w:r>
    </w:p>
    <w:p w14:paraId="33E64F5D" w14:textId="59EE2DC3" w:rsidR="00D73034" w:rsidRPr="00DF2F45" w:rsidRDefault="00C52340" w:rsidP="002976A8">
      <w:pPr>
        <w:spacing w:after="0"/>
        <w:ind w:left="450" w:right="-810"/>
      </w:pPr>
      <w:r>
        <w:t>3</w:t>
      </w:r>
      <w:r w:rsidR="00DF2F45" w:rsidRPr="00DF2F45">
        <w:t xml:space="preserve">. </w:t>
      </w:r>
      <w:r w:rsidR="002976A8">
        <w:t xml:space="preserve">Vehicle </w:t>
      </w:r>
      <w:r w:rsidR="00665CE1">
        <w:t>h</w:t>
      </w:r>
      <w:r w:rsidR="002976A8">
        <w:t>oist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70944D7E" w14:textId="77777777" w:rsidR="002976A8" w:rsidRDefault="00CD6B47" w:rsidP="002976A8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2976A8">
        <w:t>D</w:t>
      </w:r>
      <w:r w:rsidR="002976A8" w:rsidRPr="002976A8">
        <w:t xml:space="preserve">iscuss the purpose of floor jacks and creepers. </w:t>
      </w:r>
    </w:p>
    <w:p w14:paraId="65D5A306" w14:textId="0C194BA7" w:rsidR="002976A8" w:rsidRDefault="002976A8" w:rsidP="002976A8">
      <w:pPr>
        <w:spacing w:after="0"/>
        <w:ind w:left="446" w:right="-806"/>
      </w:pPr>
      <w:r>
        <w:t xml:space="preserve">2. </w:t>
      </w:r>
      <w:r w:rsidR="00665CE1">
        <w:t>D</w:t>
      </w:r>
      <w:r w:rsidRPr="002976A8">
        <w:t>escribe vehicle hoists and drive-on ramps</w:t>
      </w:r>
      <w:r w:rsidR="00E628C1">
        <w:t>.</w:t>
      </w:r>
      <w:r w:rsidRPr="002976A8">
        <w:t xml:space="preserve"> </w:t>
      </w:r>
    </w:p>
    <w:p w14:paraId="0981E263" w14:textId="49BF1184" w:rsidR="00F712D8" w:rsidRDefault="002976A8" w:rsidP="002976A8">
      <w:pPr>
        <w:spacing w:after="0"/>
        <w:ind w:left="446" w:right="-806"/>
      </w:pPr>
      <w:r>
        <w:t>3. D</w:t>
      </w:r>
      <w:r w:rsidRPr="002976A8">
        <w:t>iscuss the proper methods for safely hoisting a vehicle.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6E32DD41" w14:textId="2ADC9085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455DB607" w:rsidR="00F712D8" w:rsidRPr="00520235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r w:rsidR="002F7A2C">
        <w:t>:</w:t>
      </w:r>
      <w:r w:rsidR="00F63896">
        <w:t xml:space="preserve"> </w:t>
      </w:r>
      <w:bookmarkEnd w:id="0"/>
      <w:r w:rsidR="002976A8">
        <w:t>Vehicle Hoisting</w:t>
      </w:r>
    </w:p>
    <w:p w14:paraId="233C5FC8" w14:textId="6E38610A" w:rsidR="008F46C1" w:rsidRDefault="002976A8" w:rsidP="004637B0">
      <w:pPr>
        <w:spacing w:after="0"/>
        <w:ind w:left="450" w:right="-810"/>
      </w:pPr>
      <w:r>
        <w:t>2</w:t>
      </w:r>
      <w:r w:rsidR="00DF2F45">
        <w:t xml:space="preserve">. Chapter PowerPoint </w:t>
      </w:r>
    </w:p>
    <w:p w14:paraId="0199AB6D" w14:textId="35CF5E1B" w:rsidR="00D73034" w:rsidRDefault="002976A8" w:rsidP="0085332D">
      <w:pPr>
        <w:spacing w:after="0"/>
        <w:ind w:left="450" w:right="-810"/>
      </w:pPr>
      <w:r>
        <w:t>3</w:t>
      </w:r>
      <w:r w:rsidR="00DF2F45" w:rsidRPr="00DF2F45">
        <w:t xml:space="preserve">. </w:t>
      </w:r>
      <w:bookmarkStart w:id="1" w:name="_Hlk26856542"/>
      <w:r w:rsidR="00CE3DC6">
        <w:t xml:space="preserve">Chapter </w:t>
      </w:r>
      <w:r w:rsidR="00CE3DC6" w:rsidRPr="00DF2F45">
        <w:t xml:space="preserve">Crossword Puzzle and Word </w:t>
      </w:r>
      <w:r w:rsidR="00CE3DC6" w:rsidRPr="00303E34">
        <w:t>Search</w:t>
      </w:r>
    </w:p>
    <w:p w14:paraId="6120B11E" w14:textId="0845BAA9" w:rsidR="002F7A2C" w:rsidRDefault="002976A8" w:rsidP="0085332D">
      <w:pPr>
        <w:spacing w:after="0"/>
        <w:ind w:left="450" w:right="-810"/>
      </w:pPr>
      <w:r>
        <w:t>4</w:t>
      </w:r>
      <w:r w:rsidR="00D73034">
        <w:t>. Animation</w:t>
      </w:r>
      <w:r w:rsidR="00FD38A5">
        <w:t>s</w:t>
      </w:r>
      <w:r w:rsidR="00D73034">
        <w:t>:</w:t>
      </w:r>
      <w:r w:rsidR="00775B0A">
        <w:t xml:space="preserve"> </w:t>
      </w:r>
      <w:bookmarkEnd w:id="1"/>
      <w:r w:rsidRPr="002976A8">
        <w:t>Floor Jack</w:t>
      </w:r>
    </w:p>
    <w:p w14:paraId="2D1DCF4D" w14:textId="7616A634" w:rsidR="002976A8" w:rsidRDefault="002976A8" w:rsidP="0085332D">
      <w:pPr>
        <w:spacing w:after="0"/>
        <w:ind w:left="450" w:right="-810"/>
      </w:pPr>
      <w:r>
        <w:t>5. Animation</w:t>
      </w:r>
      <w:r w:rsidR="00FD38A5">
        <w:t>s</w:t>
      </w:r>
      <w:r>
        <w:t xml:space="preserve">: </w:t>
      </w:r>
      <w:r w:rsidRPr="002976A8">
        <w:t>Vehicle Lifting</w:t>
      </w:r>
    </w:p>
    <w:p w14:paraId="2D497057" w14:textId="5DF31DA9" w:rsidR="00985F8F" w:rsidRDefault="00F712D8" w:rsidP="00775B0A">
      <w:pPr>
        <w:spacing w:after="0"/>
        <w:ind w:left="450" w:right="-810"/>
      </w:pPr>
      <w:r>
        <w:t>6</w:t>
      </w:r>
      <w:r w:rsidR="002F7A2C">
        <w:t xml:space="preserve">. </w:t>
      </w:r>
      <w:r w:rsidR="00F96BF0">
        <w:t>Video</w:t>
      </w:r>
      <w:r w:rsidR="00FD38A5">
        <w:t>s</w:t>
      </w:r>
      <w:r w:rsidR="00F96BF0">
        <w:t>:</w:t>
      </w:r>
      <w:r>
        <w:t xml:space="preserve"> </w:t>
      </w:r>
      <w:r w:rsidR="00665CE1" w:rsidRPr="00665CE1">
        <w:t>Car Lift Safety (time 18:25)</w:t>
      </w:r>
    </w:p>
    <w:p w14:paraId="6D621890" w14:textId="52C5D780" w:rsidR="002976A8" w:rsidRDefault="002976A8" w:rsidP="00775B0A">
      <w:pPr>
        <w:spacing w:after="0"/>
        <w:ind w:left="450" w:right="-810"/>
      </w:pPr>
      <w:r>
        <w:t>7. Video</w:t>
      </w:r>
      <w:r w:rsidR="00FD38A5">
        <w:t>s</w:t>
      </w:r>
      <w:r>
        <w:t>:</w:t>
      </w:r>
      <w:r w:rsidR="00665CE1">
        <w:t xml:space="preserve"> </w:t>
      </w:r>
      <w:r w:rsidR="00665CE1" w:rsidRPr="00665CE1">
        <w:t>How to Raise or Lift Your Car onto Jack Stands (time 3:20)</w:t>
      </w:r>
    </w:p>
    <w:p w14:paraId="2AFE9483" w14:textId="0AE9340D" w:rsidR="002976A8" w:rsidRDefault="002976A8" w:rsidP="00775B0A">
      <w:pPr>
        <w:spacing w:after="0"/>
        <w:ind w:left="450" w:right="-810"/>
      </w:pPr>
      <w:r>
        <w:t>8. Video</w:t>
      </w:r>
      <w:r w:rsidR="00FD38A5">
        <w:t>s</w:t>
      </w:r>
      <w:r>
        <w:t>:</w:t>
      </w:r>
      <w:r w:rsidR="00665CE1">
        <w:t xml:space="preserve"> </w:t>
      </w:r>
      <w:r w:rsidR="00665CE1" w:rsidRPr="00665CE1">
        <w:t>Automotive lifts (time 1:27)</w:t>
      </w:r>
    </w:p>
    <w:p w14:paraId="5241501D" w14:textId="2F7E9570" w:rsidR="002976A8" w:rsidRDefault="002976A8" w:rsidP="00775B0A">
      <w:pPr>
        <w:spacing w:after="0"/>
        <w:ind w:left="450" w:right="-810"/>
      </w:pPr>
      <w:r>
        <w:t>9. Video</w:t>
      </w:r>
      <w:r w:rsidR="00FD38A5">
        <w:t>s</w:t>
      </w:r>
      <w:r w:rsidR="00665CE1">
        <w:t xml:space="preserve">: </w:t>
      </w:r>
      <w:r w:rsidR="00665CE1" w:rsidRPr="00665CE1">
        <w:t>Types of auto lifts (time 3:33)</w:t>
      </w:r>
    </w:p>
    <w:p w14:paraId="65B0C654" w14:textId="2637C4CD" w:rsidR="002976A8" w:rsidRDefault="002976A8" w:rsidP="00775B0A">
      <w:pPr>
        <w:spacing w:after="0"/>
        <w:ind w:left="450" w:right="-810"/>
      </w:pPr>
      <w:r>
        <w:t>10. Video</w:t>
      </w:r>
      <w:r w:rsidR="00FD38A5">
        <w:t>s</w:t>
      </w:r>
      <w:bookmarkStart w:id="2" w:name="_GoBack"/>
      <w:bookmarkEnd w:id="2"/>
      <w:r>
        <w:t xml:space="preserve">: </w:t>
      </w:r>
      <w:r w:rsidR="00665CE1" w:rsidRPr="00665CE1">
        <w:t>Safe jacking procedure (time 4:06)</w:t>
      </w:r>
    </w:p>
    <w:p w14:paraId="018B8124" w14:textId="413E849F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3FB19CF6" w14:textId="5668271E" w:rsidR="0085332D" w:rsidRPr="0085332D" w:rsidRDefault="00303E34" w:rsidP="0085332D">
      <w:pPr>
        <w:spacing w:after="0"/>
        <w:ind w:left="450" w:right="-810"/>
        <w:rPr>
          <w:sz w:val="16"/>
          <w:szCs w:val="16"/>
        </w:rPr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4DD199BB">
            <wp:simplePos x="0" y="0"/>
            <wp:positionH relativeFrom="column">
              <wp:posOffset>-481330</wp:posOffset>
            </wp:positionH>
            <wp:positionV relativeFrom="paragraph">
              <wp:posOffset>152400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1471B9" w14:textId="431D4EE3" w:rsidR="008F46C1" w:rsidRDefault="005868EC" w:rsidP="004637B0">
      <w:pPr>
        <w:spacing w:after="0"/>
        <w:ind w:left="450" w:right="-810"/>
      </w:pPr>
      <w:r w:rsidRPr="004637B0">
        <w:rPr>
          <w:b/>
          <w:bCs/>
          <w:u w:val="single"/>
        </w:rPr>
        <w:t>ACTIV</w:t>
      </w:r>
      <w:r>
        <w:rPr>
          <w:b/>
          <w:bCs/>
          <w:u w:val="single"/>
        </w:rPr>
        <w:t>ITIES</w:t>
      </w:r>
      <w:r w:rsidRPr="004637B0">
        <w:rPr>
          <w:b/>
          <w:bCs/>
        </w:rPr>
        <w:t>:</w:t>
      </w:r>
      <w:r>
        <w:t xml:space="preserve"> </w:t>
      </w:r>
    </w:p>
    <w:p w14:paraId="56CB7CC2" w14:textId="7B417A4D" w:rsidR="00F712D8" w:rsidRPr="00DB24DB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CF2BD9">
        <w:t>: Have students comp</w:t>
      </w:r>
      <w:r w:rsidR="00B6232C">
        <w:t>lete</w:t>
      </w:r>
      <w:r w:rsidR="0085538B">
        <w:t xml:space="preserve"> </w:t>
      </w:r>
      <w:r w:rsidR="00665CE1">
        <w:t>Vehicle Hoisting</w:t>
      </w:r>
      <w:r w:rsidR="00F712D8">
        <w:t xml:space="preserve"> </w:t>
      </w:r>
      <w:r w:rsidR="00CF2BD9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8425D2C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A64B40">
        <w:t>.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04A95A94" w:rsidR="00DA1A6E" w:rsidRDefault="004637B0" w:rsidP="005F3D59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424D29AD" w14:textId="01A5F288" w:rsidR="00CF2BD9" w:rsidRDefault="00CF2BD9" w:rsidP="00F96BF0">
      <w:pPr>
        <w:spacing w:after="0"/>
        <w:ind w:right="-810"/>
      </w:pPr>
    </w:p>
    <w:p w14:paraId="5655F7EA" w14:textId="3B14A1CD" w:rsidR="003E225C" w:rsidRDefault="003E225C" w:rsidP="00F96BF0">
      <w:pPr>
        <w:spacing w:after="0"/>
        <w:ind w:right="-810"/>
      </w:pPr>
    </w:p>
    <w:p w14:paraId="219019F4" w14:textId="19FDCBB2" w:rsidR="003E225C" w:rsidRDefault="003E225C" w:rsidP="00F96BF0">
      <w:pPr>
        <w:spacing w:after="0"/>
        <w:ind w:right="-810"/>
      </w:pPr>
    </w:p>
    <w:p w14:paraId="387C188C" w14:textId="77777777" w:rsidR="00665CE1" w:rsidRDefault="00665CE1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3E225C">
      <w:footerReference w:type="default" r:id="rId14"/>
      <w:pgSz w:w="12240" w:h="15840"/>
      <w:pgMar w:top="63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C3134" w14:textId="77777777" w:rsidR="001F0BA6" w:rsidRDefault="001F0BA6" w:rsidP="00E43A7A">
      <w:pPr>
        <w:spacing w:after="0" w:line="240" w:lineRule="auto"/>
      </w:pPr>
      <w:r>
        <w:separator/>
      </w:r>
    </w:p>
  </w:endnote>
  <w:endnote w:type="continuationSeparator" w:id="0">
    <w:p w14:paraId="40D29F1E" w14:textId="77777777" w:rsidR="001F0BA6" w:rsidRDefault="001F0BA6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45C2D" w14:textId="77777777" w:rsidR="001F0BA6" w:rsidRDefault="001F0BA6" w:rsidP="00E43A7A">
      <w:pPr>
        <w:spacing w:after="0" w:line="240" w:lineRule="auto"/>
      </w:pPr>
      <w:r>
        <w:separator/>
      </w:r>
    </w:p>
  </w:footnote>
  <w:footnote w:type="continuationSeparator" w:id="0">
    <w:p w14:paraId="701689AC" w14:textId="77777777" w:rsidR="001F0BA6" w:rsidRDefault="001F0BA6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E2805"/>
    <w:rsid w:val="000E2C6C"/>
    <w:rsid w:val="00123D4E"/>
    <w:rsid w:val="00133D25"/>
    <w:rsid w:val="001F0BA6"/>
    <w:rsid w:val="00205DE0"/>
    <w:rsid w:val="00270445"/>
    <w:rsid w:val="0029705F"/>
    <w:rsid w:val="002976A8"/>
    <w:rsid w:val="002F7A2C"/>
    <w:rsid w:val="00303E34"/>
    <w:rsid w:val="003115D7"/>
    <w:rsid w:val="00315F27"/>
    <w:rsid w:val="003318D4"/>
    <w:rsid w:val="003C3BB7"/>
    <w:rsid w:val="003D0578"/>
    <w:rsid w:val="003E225C"/>
    <w:rsid w:val="0040292E"/>
    <w:rsid w:val="004637B0"/>
    <w:rsid w:val="00464DF1"/>
    <w:rsid w:val="004A17EE"/>
    <w:rsid w:val="00520235"/>
    <w:rsid w:val="005868EC"/>
    <w:rsid w:val="00586E70"/>
    <w:rsid w:val="005E3067"/>
    <w:rsid w:val="005F3D59"/>
    <w:rsid w:val="00643D46"/>
    <w:rsid w:val="00665CE1"/>
    <w:rsid w:val="00692749"/>
    <w:rsid w:val="00696D9C"/>
    <w:rsid w:val="00715092"/>
    <w:rsid w:val="00775B0A"/>
    <w:rsid w:val="007C16D5"/>
    <w:rsid w:val="007F4C0C"/>
    <w:rsid w:val="0085332D"/>
    <w:rsid w:val="0085538B"/>
    <w:rsid w:val="008F46C1"/>
    <w:rsid w:val="00985F8F"/>
    <w:rsid w:val="009C69F8"/>
    <w:rsid w:val="009E77DF"/>
    <w:rsid w:val="00A64B40"/>
    <w:rsid w:val="00B53940"/>
    <w:rsid w:val="00B6232C"/>
    <w:rsid w:val="00B97438"/>
    <w:rsid w:val="00BA3D3F"/>
    <w:rsid w:val="00BB1DB0"/>
    <w:rsid w:val="00BD0695"/>
    <w:rsid w:val="00C161A4"/>
    <w:rsid w:val="00C22D90"/>
    <w:rsid w:val="00C52340"/>
    <w:rsid w:val="00C548E6"/>
    <w:rsid w:val="00C82643"/>
    <w:rsid w:val="00CC3C99"/>
    <w:rsid w:val="00CD5A00"/>
    <w:rsid w:val="00CD6B47"/>
    <w:rsid w:val="00CE3DC6"/>
    <w:rsid w:val="00CE5BDA"/>
    <w:rsid w:val="00CF2BD9"/>
    <w:rsid w:val="00D73034"/>
    <w:rsid w:val="00DA1A6E"/>
    <w:rsid w:val="00DB24DB"/>
    <w:rsid w:val="00DF2F45"/>
    <w:rsid w:val="00E202C9"/>
    <w:rsid w:val="00E43A7A"/>
    <w:rsid w:val="00E628C1"/>
    <w:rsid w:val="00E63F77"/>
    <w:rsid w:val="00E9309E"/>
    <w:rsid w:val="00F16728"/>
    <w:rsid w:val="00F2511E"/>
    <w:rsid w:val="00F25410"/>
    <w:rsid w:val="00F54A77"/>
    <w:rsid w:val="00F63896"/>
    <w:rsid w:val="00F712D8"/>
    <w:rsid w:val="00F81534"/>
    <w:rsid w:val="00F96BF0"/>
    <w:rsid w:val="00FB53AD"/>
    <w:rsid w:val="00FC06DD"/>
    <w:rsid w:val="00FD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29</cp:revision>
  <cp:lastPrinted>2019-12-09T14:33:00Z</cp:lastPrinted>
  <dcterms:created xsi:type="dcterms:W3CDTF">2019-12-09T16:24:00Z</dcterms:created>
  <dcterms:modified xsi:type="dcterms:W3CDTF">2019-12-16T15:19:00Z</dcterms:modified>
</cp:coreProperties>
</file>