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C81803">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C81803">
        <w:rPr>
          <w:rFonts w:ascii="Tahoma" w:hAnsi="Tahoma" w:cs="Tahoma"/>
          <w:color w:val="0000FF"/>
          <w:sz w:val="28"/>
          <w:szCs w:val="28"/>
        </w:rPr>
        <w:t>28</w:t>
      </w:r>
      <w:r w:rsidR="00594DD4">
        <w:rPr>
          <w:rFonts w:ascii="Tahoma" w:hAnsi="Tahoma" w:cs="Tahoma"/>
          <w:color w:val="0000FF"/>
          <w:sz w:val="28"/>
          <w:szCs w:val="28"/>
        </w:rPr>
        <w:t xml:space="preserve"> Vehicle Emission Standards &amp; Testing</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120079" w:rsidP="00154401">
            <w:pPr>
              <w:pStyle w:val="NormalTable"/>
              <w:rPr>
                <w:rFonts w:ascii="Calibri" w:hAnsi="Calibri"/>
                <w:sz w:val="22"/>
                <w:szCs w:val="22"/>
              </w:rPr>
            </w:pPr>
            <w:r w:rsidRPr="004662AB">
              <w:rPr>
                <w:rFonts w:ascii="Calibri" w:hAnsi="Calibri"/>
                <w:sz w:val="22"/>
                <w:szCs w:val="22"/>
              </w:rPr>
              <w:t xml:space="preserve">This course or class </w:t>
            </w:r>
            <w:r>
              <w:rPr>
                <w:rFonts w:ascii="Calibri" w:hAnsi="Calibri"/>
                <w:sz w:val="22"/>
                <w:szCs w:val="22"/>
              </w:rPr>
              <w:t xml:space="preserve">covers operation and service of </w:t>
            </w:r>
            <w:r w:rsidRPr="006672EC">
              <w:rPr>
                <w:rFonts w:ascii="Calibri" w:hAnsi="Calibri"/>
                <w:b/>
                <w:bCs/>
                <w:color w:val="0000FF"/>
                <w:sz w:val="22"/>
                <w:szCs w:val="22"/>
              </w:rPr>
              <w:t>ADVANCED</w:t>
            </w:r>
            <w:r>
              <w:rPr>
                <w:rFonts w:ascii="Calibri" w:hAnsi="Calibri"/>
                <w:sz w:val="22"/>
                <w:szCs w:val="22"/>
              </w:rPr>
              <w:t xml:space="preserve"> </w:t>
            </w:r>
            <w:r>
              <w:rPr>
                <w:rFonts w:ascii="Calibri" w:hAnsi="Calibri"/>
                <w:b/>
                <w:bCs/>
                <w:color w:val="0000FF"/>
                <w:sz w:val="22"/>
                <w:szCs w:val="22"/>
              </w:rPr>
              <w:t>Automotive Engine Performance</w:t>
            </w:r>
            <w:r w:rsidR="00C81803" w:rsidRPr="00C81803">
              <w:rPr>
                <w:rFonts w:ascii="Tahoma" w:hAnsi="Tahoma" w:cs="Tahoma"/>
                <w:color w:val="0000FF"/>
              </w:rPr>
              <w:t xml:space="preserve"> </w:t>
            </w:r>
            <w:r w:rsidR="00C81803" w:rsidRPr="00C81803">
              <w:rPr>
                <w:rFonts w:ascii="Calibri" w:hAnsi="Calibri"/>
                <w:b/>
                <w:bCs/>
                <w:color w:val="0000FF"/>
                <w:sz w:val="22"/>
                <w:szCs w:val="22"/>
              </w:rPr>
              <w:t>Diagnosis 6/E</w:t>
            </w:r>
            <w:r w:rsidRPr="00C16678">
              <w:rPr>
                <w:rFonts w:ascii="Calibri" w:hAnsi="Calibri"/>
                <w:b/>
                <w:bCs/>
                <w:color w:val="0000FF"/>
                <w:sz w:val="22"/>
                <w:szCs w:val="22"/>
              </w:rPr>
              <w:t>.</w:t>
            </w:r>
            <w:r w:rsidRPr="004662AB">
              <w:rPr>
                <w:rFonts w:ascii="Calibri" w:hAnsi="Calibri"/>
                <w:sz w:val="22"/>
                <w:szCs w:val="22"/>
              </w:rPr>
              <w:t xml:space="preserve"> It correlates material to task lists specified by ASE and NATEF.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047CD0" w:rsidRPr="00047CD0" w:rsidRDefault="00047CD0" w:rsidP="00047CD0">
            <w:pPr>
              <w:pStyle w:val="NumList"/>
              <w:numPr>
                <w:ilvl w:val="0"/>
                <w:numId w:val="2"/>
              </w:numPr>
              <w:rPr>
                <w:sz w:val="22"/>
                <w:szCs w:val="22"/>
              </w:rPr>
            </w:pPr>
            <w:r w:rsidRPr="00047CD0">
              <w:rPr>
                <w:rFonts w:ascii="Calibri" w:hAnsi="Calibri"/>
              </w:rPr>
              <w:t xml:space="preserve">Discuss the emissions standards for vehicles. </w:t>
            </w:r>
          </w:p>
          <w:p w:rsidR="00047CD0" w:rsidRPr="00047CD0" w:rsidRDefault="00047CD0" w:rsidP="00047CD0">
            <w:pPr>
              <w:pStyle w:val="NumList"/>
              <w:numPr>
                <w:ilvl w:val="0"/>
                <w:numId w:val="2"/>
              </w:numPr>
              <w:rPr>
                <w:sz w:val="22"/>
                <w:szCs w:val="22"/>
              </w:rPr>
            </w:pPr>
            <w:r w:rsidRPr="00047CD0">
              <w:rPr>
                <w:rFonts w:ascii="Calibri" w:hAnsi="Calibri"/>
              </w:rPr>
              <w:t xml:space="preserve">Discuss exhaust analysis testing procedures. </w:t>
            </w:r>
          </w:p>
          <w:p w:rsidR="003747BB" w:rsidRPr="00A4344C" w:rsidRDefault="00047CD0" w:rsidP="00047CD0">
            <w:pPr>
              <w:pStyle w:val="NumList"/>
              <w:numPr>
                <w:ilvl w:val="0"/>
                <w:numId w:val="2"/>
              </w:numPr>
              <w:rPr>
                <w:sz w:val="22"/>
                <w:szCs w:val="22"/>
              </w:rPr>
            </w:pPr>
            <w:r w:rsidRPr="00047CD0">
              <w:rPr>
                <w:rFonts w:ascii="Calibri" w:hAnsi="Calibri"/>
              </w:rPr>
              <w:t xml:space="preserve">Identify the reasons for excessive HC, CO, and NOx emissions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A974E7" w:rsidRDefault="00A974E7" w:rsidP="00A974E7">
      <w:pPr>
        <w:pStyle w:val="Heading1"/>
        <w:spacing w:before="0" w:after="0"/>
      </w:pPr>
      <w:r w:rsidRPr="00467662">
        <w:t xml:space="preserve">NOTE: This lesson plan is based on Advanced Engine Performance Diagnosis 6/E Chapter Images found on Jim’s web site @ </w:t>
      </w:r>
      <w:hyperlink r:id="rId5" w:history="1">
        <w:r w:rsidRPr="00467662">
          <w:rPr>
            <w:rStyle w:val="Hyperlink"/>
          </w:rPr>
          <w:t>www.jameshalderman.com</w:t>
        </w:r>
      </w:hyperlink>
      <w:r w:rsidRPr="00467662">
        <w:t xml:space="preserve"> </w:t>
      </w:r>
    </w:p>
    <w:p w:rsidR="00154401" w:rsidRDefault="00A974E7" w:rsidP="00A974E7">
      <w:pPr>
        <w:pStyle w:val="Heading1"/>
        <w:spacing w:before="0" w:after="0"/>
      </w:pPr>
      <w:r w:rsidRPr="00467662">
        <w:t xml:space="preserve">LINK CHP </w:t>
      </w:r>
      <w:r>
        <w:t>28</w:t>
      </w:r>
      <w:r w:rsidRPr="00467662">
        <w:t>:</w:t>
      </w:r>
      <w:r w:rsidRPr="00467662">
        <w:rPr>
          <w:u w:val="single"/>
        </w:rPr>
        <w:t xml:space="preserve"> Chapter Images</w:t>
      </w: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594DD4"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A974E7">
              <w:rPr>
                <w:rFonts w:ascii="Tahoma" w:hAnsi="Tahoma" w:cs="Tahoma"/>
                <w:b/>
                <w:bCs/>
                <w:color w:val="0000FF"/>
                <w:sz w:val="28"/>
                <w:szCs w:val="28"/>
              </w:rPr>
              <w:t xml:space="preserve">28 </w:t>
            </w:r>
            <w:r w:rsidR="00594DD4" w:rsidRPr="00594DD4">
              <w:rPr>
                <w:rFonts w:ascii="Tahoma" w:hAnsi="Tahoma" w:cs="Tahoma"/>
                <w:b/>
                <w:bCs/>
                <w:color w:val="0000FF"/>
                <w:sz w:val="28"/>
                <w:szCs w:val="28"/>
              </w:rPr>
              <w:t>Vehicle Emission Standards &amp; Testing</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B5703F"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594DD4" w:rsidRDefault="00312AB2" w:rsidP="0012508C">
            <w:pPr>
              <w:pStyle w:val="SLIDEHEADER"/>
            </w:pPr>
            <w:r w:rsidRPr="00C11FDE">
              <w:t xml:space="preserve">1. </w:t>
            </w:r>
            <w:r w:rsidR="00BF56AB">
              <w:t>SLIDE 1 CH</w:t>
            </w:r>
            <w:r w:rsidR="00A974E7">
              <w:t>28</w:t>
            </w:r>
            <w:r w:rsidR="00594DD4" w:rsidRPr="00594DD4">
              <w:t xml:space="preserve"> Vehicle Emission Standards &amp; Testing</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B5703F"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A974E7" w:rsidRPr="00217154" w:rsidTr="00415437">
        <w:trPr>
          <w:trHeight w:val="972"/>
        </w:trPr>
        <w:tc>
          <w:tcPr>
            <w:tcW w:w="2881" w:type="dxa"/>
          </w:tcPr>
          <w:p w:rsidR="00A974E7" w:rsidRDefault="00B5703F" w:rsidP="00415437">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A974E7" w:rsidRPr="00ED25F9" w:rsidRDefault="00A974E7" w:rsidP="00415437">
            <w:pPr>
              <w:pStyle w:val="InstructorNOTE"/>
              <w:rPr>
                <w:sz w:val="24"/>
              </w:rPr>
            </w:pPr>
            <w:hyperlink r:id="rId10" w:tgtFrame="_blank" w:tooltip="Engine Controls" w:history="1">
              <w:r w:rsidRPr="000020AD">
                <w:rPr>
                  <w:rStyle w:val="Hyperlink"/>
                  <w:sz w:val="28"/>
                </w:rPr>
                <w:t>Engine Controls (284 Links)</w:t>
              </w:r>
            </w:hyperlink>
          </w:p>
        </w:tc>
      </w:tr>
      <w:tr w:rsidR="00A974E7" w:rsidRPr="00217154" w:rsidTr="00415437">
        <w:trPr>
          <w:trHeight w:val="972"/>
        </w:trPr>
        <w:tc>
          <w:tcPr>
            <w:tcW w:w="2881" w:type="dxa"/>
          </w:tcPr>
          <w:p w:rsidR="00A974E7" w:rsidRDefault="00B5703F" w:rsidP="00415437">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A974E7" w:rsidRPr="00ED25F9" w:rsidRDefault="00A974E7" w:rsidP="00415437">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A974E7" w:rsidRPr="00217154" w:rsidTr="00415437">
        <w:trPr>
          <w:trHeight w:val="972"/>
        </w:trPr>
        <w:tc>
          <w:tcPr>
            <w:tcW w:w="2881" w:type="dxa"/>
          </w:tcPr>
          <w:p w:rsidR="00A974E7" w:rsidRPr="007F0E89" w:rsidRDefault="00B5703F" w:rsidP="00415437">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A974E7" w:rsidRDefault="00A974E7" w:rsidP="00415437">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A974E7" w:rsidRPr="00B34665" w:rsidRDefault="00A974E7" w:rsidP="00415437">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E20233" w:rsidTr="00F11349">
        <w:tblPrEx>
          <w:tblBorders>
            <w:top w:val="none" w:sz="0" w:space="0" w:color="auto"/>
          </w:tblBorders>
        </w:tblPrEx>
        <w:tc>
          <w:tcPr>
            <w:tcW w:w="2881" w:type="dxa"/>
            <w:tcBorders>
              <w:left w:val="single" w:sz="4" w:space="0" w:color="000000"/>
              <w:right w:val="single" w:sz="4" w:space="0" w:color="000000"/>
            </w:tcBorders>
          </w:tcPr>
          <w:p w:rsidR="00E20233" w:rsidRDefault="00B5703F" w:rsidP="00E20233">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8114E" w:rsidRDefault="00A974E7" w:rsidP="00A974E7">
            <w:pPr>
              <w:pStyle w:val="SLIDE1"/>
              <w:rPr>
                <w:color w:val="FF0000"/>
              </w:rPr>
            </w:pPr>
            <w:r>
              <w:rPr>
                <w:b/>
                <w:bCs/>
              </w:rPr>
              <w:t>2</w:t>
            </w:r>
            <w:r w:rsidR="00E20233">
              <w:rPr>
                <w:b/>
                <w:bCs/>
              </w:rPr>
              <w:t xml:space="preserve">.  SLIDE </w:t>
            </w:r>
            <w:r>
              <w:rPr>
                <w:b/>
                <w:bCs/>
              </w:rPr>
              <w:t>2</w:t>
            </w:r>
            <w:r w:rsidR="00E20233">
              <w:rPr>
                <w:b/>
                <w:bCs/>
              </w:rPr>
              <w:t xml:space="preserve"> </w:t>
            </w:r>
            <w:r w:rsidR="00E20233" w:rsidRPr="005034D6">
              <w:rPr>
                <w:b/>
                <w:bCs/>
                <w:color w:val="0000FF"/>
              </w:rPr>
              <w:t>EXPLAIN</w:t>
            </w:r>
            <w:r w:rsidR="00E20233">
              <w:rPr>
                <w:b/>
                <w:bCs/>
              </w:rPr>
              <w:t xml:space="preserve"> </w:t>
            </w:r>
            <w:r w:rsidR="00E20233" w:rsidRPr="009F78BA">
              <w:rPr>
                <w:b/>
                <w:bCs/>
              </w:rPr>
              <w:t xml:space="preserve">Figure </w:t>
            </w:r>
            <w:r>
              <w:rPr>
                <w:b/>
                <w:bCs/>
              </w:rPr>
              <w:t>28</w:t>
            </w:r>
            <w:r w:rsidR="00E20233" w:rsidRPr="009F78BA">
              <w:rPr>
                <w:b/>
                <w:bCs/>
              </w:rPr>
              <w:t>-1</w:t>
            </w:r>
            <w:r w:rsidR="00E20233" w:rsidRPr="009F78BA">
              <w:t xml:space="preserve"> underhood decal showing that this Lexus RX-330 meets both national (Tier 2; BIN 5) and California LEV-II (ULEV) regulation standards.</w:t>
            </w:r>
          </w:p>
        </w:tc>
      </w:tr>
      <w:tr w:rsidR="00E20233" w:rsidRPr="007742C3"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7742C3" w:rsidRDefault="00E20233" w:rsidP="00E20233">
            <w:pPr>
              <w:pStyle w:val="CurrAsset"/>
            </w:pPr>
            <w:r w:rsidRPr="007742C3">
              <w:rPr>
                <w:color w:val="0000FF"/>
                <w:sz w:val="28"/>
                <w:szCs w:val="28"/>
                <w:u w:val="single"/>
              </w:rPr>
              <w:t>DISCUSSION:</w:t>
            </w:r>
            <w:r w:rsidRPr="007742C3">
              <w:t xml:space="preserve"> </w:t>
            </w:r>
            <w:r w:rsidRPr="007742C3">
              <w:rPr>
                <w:rFonts w:eastAsia="MS Mincho"/>
                <w:lang w:eastAsia="ja-JP"/>
              </w:rPr>
              <w:t xml:space="preserve">Have the students talk about emissions. What are their impressions of </w:t>
            </w:r>
            <w:r w:rsidRPr="007742C3">
              <w:rPr>
                <w:rFonts w:eastAsia="MS Mincho"/>
                <w:bCs/>
                <w:color w:val="0000FF"/>
                <w:sz w:val="28"/>
                <w:u w:val="single"/>
              </w:rPr>
              <w:t>emissions standards?</w:t>
            </w:r>
            <w:r w:rsidRPr="007742C3">
              <w:rPr>
                <w:rFonts w:eastAsia="MS Mincho"/>
                <w:lang w:eastAsia="ja-JP"/>
              </w:rPr>
              <w:t xml:space="preserve"> </w:t>
            </w:r>
          </w:p>
        </w:tc>
      </w:tr>
      <w:tr w:rsidR="00E20233" w:rsidTr="00F11349">
        <w:tblPrEx>
          <w:tblBorders>
            <w:top w:val="none" w:sz="0" w:space="0" w:color="auto"/>
          </w:tblBorders>
        </w:tblPrEx>
        <w:tc>
          <w:tcPr>
            <w:tcW w:w="2881" w:type="dxa"/>
            <w:tcBorders>
              <w:left w:val="single" w:sz="4" w:space="0" w:color="000000"/>
              <w:right w:val="single" w:sz="4" w:space="0" w:color="000000"/>
            </w:tcBorders>
          </w:tcPr>
          <w:p w:rsidR="00E20233" w:rsidRPr="00682A98" w:rsidRDefault="00B5703F" w:rsidP="00E20233">
            <w:pPr>
              <w:pStyle w:val="NoSpacing"/>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Default="00E20233" w:rsidP="00000432">
            <w:pPr>
              <w:pStyle w:val="SLIDE1"/>
            </w:pPr>
            <w:r w:rsidRPr="005034D6">
              <w:rPr>
                <w:b/>
                <w:bCs/>
                <w:color w:val="0000FF"/>
              </w:rPr>
              <w:t>EXPLAIN</w:t>
            </w:r>
            <w:r>
              <w:rPr>
                <w:b/>
                <w:bCs/>
              </w:rPr>
              <w:t xml:space="preserve"> </w:t>
            </w:r>
            <w:r w:rsidRPr="009F78BA">
              <w:rPr>
                <w:b/>
                <w:bCs/>
              </w:rPr>
              <w:t xml:space="preserve">CHART </w:t>
            </w:r>
            <w:r w:rsidR="00A974E7">
              <w:rPr>
                <w:b/>
                <w:bCs/>
              </w:rPr>
              <w:t>28</w:t>
            </w:r>
            <w:r w:rsidRPr="009F78BA">
              <w:rPr>
                <w:b/>
                <w:bCs/>
              </w:rPr>
              <w:t>–1</w:t>
            </w:r>
            <w:r w:rsidRPr="009F78BA">
              <w:t xml:space="preserve">    EPA Tier 2—120,000-Mile Tailpipe Emission Limits. NMOG stands for non-methane organic gases which is a measure of all gases except those often created naturally by animals. After January 2007, the highest allowable Bin is 7. Source: Data compiled from the Environmental Protection Agency (EPA). </w:t>
            </w:r>
            <w:r w:rsidRPr="009F78BA">
              <w:rPr>
                <w:i/>
                <w:iCs/>
              </w:rPr>
              <w:t xml:space="preserve">NOTE: The bin number is determined by </w:t>
            </w:r>
            <w:r>
              <w:rPr>
                <w:i/>
                <w:iCs/>
              </w:rPr>
              <w:t>the type and weight of the vehicle</w:t>
            </w:r>
          </w:p>
        </w:tc>
      </w:tr>
      <w:tr w:rsidR="00E20233" w:rsidTr="00F11349">
        <w:tblPrEx>
          <w:tblBorders>
            <w:top w:val="none" w:sz="0" w:space="0" w:color="auto"/>
          </w:tblBorders>
        </w:tblPrEx>
        <w:tc>
          <w:tcPr>
            <w:tcW w:w="2881" w:type="dxa"/>
            <w:tcBorders>
              <w:left w:val="single" w:sz="4" w:space="0" w:color="000000"/>
              <w:right w:val="single" w:sz="4" w:space="0" w:color="000000"/>
            </w:tcBorders>
          </w:tcPr>
          <w:p w:rsidR="00E20233" w:rsidRPr="00682A98" w:rsidRDefault="00B5703F" w:rsidP="00E20233">
            <w:pPr>
              <w:pStyle w:val="NoSpacing"/>
            </w:pPr>
            <w:r w:rsidRPr="00952FBB">
              <w:rPr>
                <w:rFonts w:ascii="Calibri" w:hAnsi="Calibri"/>
                <w:noProof/>
                <w:color w:val="000000"/>
              </w:rPr>
              <w:drawing>
                <wp:inline distT="0" distB="0" distL="0" distR="0">
                  <wp:extent cx="806450" cy="65532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F43225" w:rsidRDefault="00E20233" w:rsidP="00000432">
            <w:pPr>
              <w:pStyle w:val="SLIDE2"/>
              <w:rPr>
                <w:b/>
                <w:i/>
              </w:rPr>
            </w:pPr>
            <w:r w:rsidRPr="005034D6">
              <w:rPr>
                <w:b/>
                <w:bCs/>
                <w:color w:val="0000FF"/>
              </w:rPr>
              <w:t>EXPLAIN</w:t>
            </w:r>
            <w:r>
              <w:rPr>
                <w:b/>
                <w:bCs/>
              </w:rPr>
              <w:t xml:space="preserve"> </w:t>
            </w:r>
            <w:r w:rsidRPr="009F78BA">
              <w:rPr>
                <w:b/>
                <w:bCs/>
              </w:rPr>
              <w:t xml:space="preserve">CHART </w:t>
            </w:r>
            <w:r w:rsidR="00A974E7">
              <w:rPr>
                <w:b/>
                <w:bCs/>
              </w:rPr>
              <w:t>28</w:t>
            </w:r>
            <w:r w:rsidRPr="009F78BA">
              <w:rPr>
                <w:b/>
                <w:bCs/>
              </w:rPr>
              <w:t xml:space="preserve">–3 </w:t>
            </w:r>
            <w:r w:rsidRPr="009F78BA">
              <w:t>Greenhouse Gas Score</w:t>
            </w:r>
            <w:r>
              <w:t xml:space="preserve"> </w:t>
            </w:r>
            <w:r w:rsidRPr="009F78BA">
              <w:t>*</w:t>
            </w:r>
            <w:r w:rsidRPr="00F43225">
              <w:rPr>
                <w:b/>
                <w:i/>
              </w:rPr>
              <w:t>CNG assumes gallon of 121.5 cubic feet.</w:t>
            </w:r>
          </w:p>
          <w:p w:rsidR="00E20233" w:rsidRPr="00E8114E" w:rsidRDefault="00A974E7" w:rsidP="00A974E7">
            <w:pPr>
              <w:pStyle w:val="SLIDE1"/>
              <w:rPr>
                <w:color w:val="FF0000"/>
              </w:rPr>
            </w:pPr>
            <w:r>
              <w:rPr>
                <w:b/>
                <w:bCs/>
              </w:rPr>
              <w:t>3</w:t>
            </w:r>
            <w:r w:rsidR="00E20233">
              <w:rPr>
                <w:b/>
                <w:bCs/>
              </w:rPr>
              <w:t xml:space="preserve">.  SLIDE </w:t>
            </w:r>
            <w:r>
              <w:rPr>
                <w:b/>
                <w:bCs/>
              </w:rPr>
              <w:t>3</w:t>
            </w:r>
            <w:r w:rsidR="00E20233">
              <w:rPr>
                <w:b/>
                <w:bCs/>
              </w:rPr>
              <w:t xml:space="preserve"> </w:t>
            </w:r>
            <w:r w:rsidR="00E20233" w:rsidRPr="005034D6">
              <w:rPr>
                <w:b/>
                <w:bCs/>
                <w:color w:val="0000FF"/>
              </w:rPr>
              <w:t>EXPLAIN</w:t>
            </w:r>
            <w:r w:rsidR="00E20233">
              <w:rPr>
                <w:b/>
                <w:bCs/>
              </w:rPr>
              <w:t xml:space="preserve"> </w:t>
            </w:r>
            <w:r w:rsidR="00E20233" w:rsidRPr="009F78BA">
              <w:rPr>
                <w:b/>
                <w:bCs/>
              </w:rPr>
              <w:t xml:space="preserve">Figure </w:t>
            </w:r>
            <w:r>
              <w:rPr>
                <w:b/>
                <w:bCs/>
              </w:rPr>
              <w:t>28</w:t>
            </w:r>
            <w:r w:rsidR="00E20233" w:rsidRPr="009F78BA">
              <w:rPr>
                <w:b/>
                <w:bCs/>
              </w:rPr>
              <w:t>-2</w:t>
            </w:r>
            <w:r w:rsidR="00E20233" w:rsidRPr="009F78BA">
              <w:t xml:space="preserve"> label on a Toyota Camry hybrid shows the relative smog-producing emissions, but this does not include carbon dioxide (CO</w:t>
            </w:r>
            <w:r w:rsidR="00E20233" w:rsidRPr="009F78BA">
              <w:rPr>
                <w:vertAlign w:val="subscript"/>
              </w:rPr>
              <w:t>2</w:t>
            </w:r>
            <w:r w:rsidR="00E20233" w:rsidRPr="009F78BA">
              <w:t>), which may increase global warming</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lastRenderedPageBreak/>
              <w:drawing>
                <wp:inline distT="0" distB="0" distL="0" distR="0">
                  <wp:extent cx="676910" cy="662305"/>
                  <wp:effectExtent l="0" t="0" r="0" b="0"/>
                  <wp:docPr id="13" name="Picture 1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4" name="Picture 1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002363" w:rsidRDefault="00E20233" w:rsidP="00A974E7">
            <w:pPr>
              <w:pStyle w:val="CurrAsset"/>
            </w:pPr>
            <w:r w:rsidRPr="00002363">
              <w:rPr>
                <w:color w:val="0000FF"/>
                <w:sz w:val="28"/>
                <w:szCs w:val="28"/>
                <w:u w:val="single"/>
              </w:rPr>
              <w:t>DISCUSSION:</w:t>
            </w:r>
            <w:r w:rsidRPr="00002363">
              <w:t xml:space="preserve"> </w:t>
            </w:r>
            <w:r w:rsidR="00A974E7">
              <w:t xml:space="preserve">DISCUSS </w:t>
            </w:r>
            <w:r w:rsidRPr="00002363">
              <w:rPr>
                <w:rFonts w:eastAsia="MS Mincho"/>
                <w:lang w:eastAsia="ja-JP"/>
              </w:rPr>
              <w:t xml:space="preserve">federal emissions standards. Explain that </w:t>
            </w:r>
            <w:r w:rsidRPr="00002363">
              <w:rPr>
                <w:rFonts w:eastAsia="MS Mincho"/>
                <w:bCs/>
                <w:color w:val="0000FF"/>
                <w:sz w:val="28"/>
                <w:u w:val="single"/>
              </w:rPr>
              <w:t>Emission Control Systems (ECS) label</w:t>
            </w:r>
            <w:r w:rsidRPr="00002363">
              <w:rPr>
                <w:rFonts w:eastAsia="MS Mincho"/>
                <w:lang w:eastAsia="ja-JP"/>
              </w:rPr>
              <w:t xml:space="preserve"> is under the hood of every vehicle produced for sale in the US &amp; includes information about emissions systems installed when it was manufactured. What does higher tier number mean? </w:t>
            </w:r>
            <w:r w:rsidRPr="00002363">
              <w:rPr>
                <w:rFonts w:eastAsia="MS Mincho"/>
                <w:bCs/>
                <w:color w:val="0000FF"/>
                <w:sz w:val="28"/>
                <w:u w:val="single"/>
              </w:rPr>
              <w:t xml:space="preserve">FIGURE </w:t>
            </w:r>
            <w:r w:rsidR="00A974E7" w:rsidRPr="00A974E7">
              <w:rPr>
                <w:rFonts w:eastAsia="MS Mincho"/>
                <w:bCs/>
                <w:color w:val="0000FF"/>
                <w:sz w:val="28"/>
                <w:u w:val="single"/>
              </w:rPr>
              <w:t>28</w:t>
            </w:r>
            <w:r w:rsidRPr="00002363">
              <w:rPr>
                <w:rFonts w:eastAsia="MS Mincho"/>
                <w:bCs/>
                <w:color w:val="0000FF"/>
                <w:sz w:val="28"/>
                <w:u w:val="single"/>
              </w:rPr>
              <w:t>-1 &amp; 2</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C62DF7" w:rsidRDefault="00B5703F" w:rsidP="00E20233">
            <w:r>
              <w:rPr>
                <w:noProof/>
              </w:rPr>
              <w:drawing>
                <wp:inline distT="0" distB="0" distL="0" distR="0">
                  <wp:extent cx="676910" cy="662305"/>
                  <wp:effectExtent l="0" t="0" r="0" b="0"/>
                  <wp:docPr id="15" name="Picture 1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InstructorNotes"/>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000432" w:rsidRDefault="00E20233" w:rsidP="00E20233">
            <w:pPr>
              <w:pStyle w:val="CurrAsset"/>
              <w:rPr>
                <w:bCs/>
                <w:color w:val="0000FF"/>
              </w:rPr>
            </w:pPr>
            <w:r w:rsidRPr="00000432">
              <w:rPr>
                <w:bCs/>
                <w:color w:val="0000FF"/>
              </w:rPr>
              <w:t>If a vehicle is damaged in a collision, the ECS label may not have been replaced during body repairs. If label is missing, the VIN must be used to determine year. A replacement ECS label can be obtained from dealer using the VIN.</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 name="Picture 1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775532">
              <w:rPr>
                <w:rFonts w:eastAsia="MS Mincho"/>
                <w:bCs/>
                <w:color w:val="0000FF"/>
                <w:sz w:val="28"/>
                <w:u w:val="single"/>
              </w:rPr>
              <w:t>3</w:t>
            </w:r>
            <w:r>
              <w:rPr>
                <w:rFonts w:eastAsia="MS Mincho"/>
                <w:lang w:eastAsia="ja-JP"/>
              </w:rPr>
              <w:t xml:space="preserve"> main</w:t>
            </w:r>
            <w:r w:rsidR="00000432">
              <w:rPr>
                <w:rFonts w:eastAsia="MS Mincho"/>
                <w:lang w:eastAsia="ja-JP"/>
              </w:rPr>
              <w:t xml:space="preserve"> </w:t>
            </w:r>
            <w:r w:rsidRPr="00775532">
              <w:rPr>
                <w:rFonts w:eastAsia="MS Mincho"/>
                <w:bCs/>
                <w:color w:val="0000FF"/>
                <w:sz w:val="28"/>
                <w:u w:val="single"/>
              </w:rPr>
              <w:t>pollutants</w:t>
            </w:r>
            <w:r>
              <w:rPr>
                <w:rFonts w:eastAsia="MS Mincho"/>
                <w:lang w:eastAsia="ja-JP"/>
              </w:rPr>
              <w:t xml:space="preserve"> for which vehicles are tested. How are the main pollutants produced? </w:t>
            </w:r>
            <w:r w:rsidRPr="00775532">
              <w:rPr>
                <w:rFonts w:eastAsia="MS Mincho"/>
                <w:bCs/>
                <w:color w:val="0000FF"/>
                <w:sz w:val="28"/>
                <w:u w:val="single"/>
              </w:rPr>
              <w:t xml:space="preserve">CHART </w:t>
            </w:r>
            <w:r w:rsidR="00A974E7" w:rsidRPr="00A974E7">
              <w:rPr>
                <w:rFonts w:eastAsia="MS Mincho"/>
                <w:bCs/>
                <w:color w:val="0000FF"/>
                <w:sz w:val="28"/>
                <w:u w:val="single"/>
              </w:rPr>
              <w:t>28</w:t>
            </w:r>
            <w:r w:rsidRPr="00775532">
              <w:rPr>
                <w:rFonts w:eastAsia="MS Mincho"/>
                <w:bCs/>
                <w:color w:val="0000FF"/>
                <w:sz w:val="28"/>
                <w:u w:val="single"/>
              </w:rPr>
              <w:t>-1</w:t>
            </w:r>
            <w:r>
              <w:rPr>
                <w:rFonts w:eastAsia="MS Mincho"/>
                <w:bCs/>
                <w:color w:val="0000FF"/>
                <w:sz w:val="28"/>
                <w:u w:val="single"/>
              </w:rPr>
              <w:t xml:space="preserve"> &amp; 2</w:t>
            </w:r>
            <w:r>
              <w:rPr>
                <w:rFonts w:eastAsia="MS Mincho"/>
                <w:lang w:eastAsia="ja-JP"/>
              </w:rPr>
              <w:t xml:space="preserve"> </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18"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9" name="Picture 1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775532">
              <w:rPr>
                <w:rFonts w:eastAsia="MS Mincho"/>
                <w:bCs/>
                <w:color w:val="0000FF"/>
                <w:sz w:val="28"/>
                <w:u w:val="single"/>
              </w:rPr>
              <w:t>hydrocarbons, carbon monoxide, &amp; oxides of Nitrogen</w:t>
            </w:r>
            <w:r>
              <w:rPr>
                <w:rFonts w:eastAsia="MS Mincho"/>
                <w:lang w:eastAsia="ja-JP"/>
              </w:rPr>
              <w:t xml:space="preserve">. What are acceptable levels of each pollutant? What are units of measurement for properly tuned and running engine? What is meant by air pollution score (BIN)? </w:t>
            </w:r>
            <w:r w:rsidRPr="00775532">
              <w:rPr>
                <w:rFonts w:eastAsia="MS Mincho"/>
                <w:bCs/>
                <w:color w:val="0000FF"/>
                <w:sz w:val="28"/>
                <w:u w:val="single"/>
              </w:rPr>
              <w:t>CHART</w:t>
            </w:r>
            <w:r>
              <w:rPr>
                <w:rFonts w:eastAsia="MS Mincho"/>
                <w:bCs/>
                <w:color w:val="0000FF"/>
                <w:sz w:val="28"/>
                <w:u w:val="single"/>
              </w:rPr>
              <w:t>S</w:t>
            </w:r>
            <w:r w:rsidRPr="00775532">
              <w:rPr>
                <w:rFonts w:eastAsia="MS Mincho"/>
                <w:bCs/>
                <w:color w:val="0000FF"/>
                <w:sz w:val="28"/>
                <w:u w:val="single"/>
              </w:rPr>
              <w:t xml:space="preserve"> </w:t>
            </w:r>
            <w:r w:rsidR="00A974E7" w:rsidRPr="00A974E7">
              <w:rPr>
                <w:rFonts w:eastAsia="MS Mincho"/>
                <w:bCs/>
                <w:color w:val="0000FF"/>
                <w:sz w:val="28"/>
                <w:u w:val="single"/>
              </w:rPr>
              <w:t>28</w:t>
            </w:r>
            <w:r w:rsidRPr="00775532">
              <w:rPr>
                <w:rFonts w:eastAsia="MS Mincho"/>
                <w:bCs/>
                <w:color w:val="0000FF"/>
                <w:sz w:val="28"/>
                <w:u w:val="single"/>
              </w:rPr>
              <w:t>-1</w:t>
            </w:r>
            <w:r>
              <w:rPr>
                <w:rFonts w:eastAsia="MS Mincho"/>
                <w:bCs/>
                <w:color w:val="0000FF"/>
                <w:sz w:val="28"/>
                <w:u w:val="single"/>
              </w:rPr>
              <w:t xml:space="preserve"> &amp; 2</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20" name="Picture 2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1" name="Picture 2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Default="00E20233" w:rsidP="00E20233">
            <w:pPr>
              <w:pStyle w:val="CurrAsset"/>
              <w:rPr>
                <w:rFonts w:eastAsia="MS Mincho"/>
                <w:lang w:eastAsia="ja-JP"/>
              </w:rPr>
            </w:pPr>
            <w:r w:rsidRPr="00C62DF7">
              <w:rPr>
                <w:color w:val="0000FF"/>
                <w:sz w:val="28"/>
                <w:szCs w:val="28"/>
                <w:u w:val="single"/>
              </w:rPr>
              <w:t>DISCUSSION:</w:t>
            </w:r>
            <w:r w:rsidRPr="00C62DF7">
              <w:t xml:space="preserve"> </w:t>
            </w:r>
            <w:r>
              <w:rPr>
                <w:rFonts w:eastAsia="MS Mincho"/>
                <w:lang w:eastAsia="ja-JP"/>
              </w:rPr>
              <w:t xml:space="preserve">Briefly review and discuss the role of </w:t>
            </w:r>
            <w:r w:rsidRPr="00775532">
              <w:rPr>
                <w:rFonts w:eastAsia="MS Mincho"/>
                <w:bCs/>
                <w:color w:val="0000FF"/>
                <w:sz w:val="28"/>
                <w:u w:val="single"/>
              </w:rPr>
              <w:t>catalytic converters</w:t>
            </w:r>
            <w:r>
              <w:rPr>
                <w:rFonts w:eastAsia="MS Mincho"/>
                <w:lang w:eastAsia="ja-JP"/>
              </w:rPr>
              <w:t xml:space="preserve"> in oxidizing hydrogen and carbon while reducing oxides of nitrogen. Why</w:t>
            </w:r>
          </w:p>
          <w:p w:rsidR="00E20233" w:rsidRPr="00C62DF7" w:rsidRDefault="00E20233" w:rsidP="00E20233">
            <w:pPr>
              <w:pStyle w:val="CurrAsset"/>
            </w:pPr>
            <w:r>
              <w:rPr>
                <w:rFonts w:eastAsia="MS Mincho"/>
                <w:lang w:eastAsia="ja-JP"/>
              </w:rPr>
              <w:t xml:space="preserve">would a vehicle with a catalytic converter that is not functioning fail an emissions test? </w:t>
            </w:r>
          </w:p>
        </w:tc>
      </w:tr>
      <w:tr w:rsidR="00E20233" w:rsidTr="00F11349">
        <w:tblPrEx>
          <w:tblBorders>
            <w:top w:val="none" w:sz="0" w:space="0" w:color="auto"/>
          </w:tblBorders>
        </w:tblPrEx>
        <w:tc>
          <w:tcPr>
            <w:tcW w:w="2881" w:type="dxa"/>
            <w:tcBorders>
              <w:left w:val="single" w:sz="4" w:space="0" w:color="000000"/>
              <w:right w:val="single" w:sz="4" w:space="0" w:color="000000"/>
            </w:tcBorders>
          </w:tcPr>
          <w:p w:rsidR="00E20233" w:rsidRPr="00682A98" w:rsidRDefault="00B5703F" w:rsidP="00E20233">
            <w:pPr>
              <w:pStyle w:val="NoSpacing"/>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9F78BA" w:rsidRDefault="00A974E7" w:rsidP="00A974E7">
            <w:pPr>
              <w:pStyle w:val="SLIDE1"/>
            </w:pPr>
            <w:r>
              <w:rPr>
                <w:b/>
                <w:bCs/>
              </w:rPr>
              <w:t>4</w:t>
            </w:r>
            <w:r w:rsidR="00E20233">
              <w:rPr>
                <w:b/>
                <w:bCs/>
              </w:rPr>
              <w:t xml:space="preserve">.  SLIDE </w:t>
            </w:r>
            <w:r>
              <w:rPr>
                <w:b/>
                <w:bCs/>
              </w:rPr>
              <w:t>4</w:t>
            </w:r>
            <w:r w:rsidR="00E20233">
              <w:rPr>
                <w:b/>
                <w:bCs/>
              </w:rPr>
              <w:t xml:space="preserve"> </w:t>
            </w:r>
            <w:r w:rsidR="00E20233" w:rsidRPr="005034D6">
              <w:rPr>
                <w:b/>
                <w:bCs/>
                <w:color w:val="0000FF"/>
              </w:rPr>
              <w:t>EXPLAIN</w:t>
            </w:r>
            <w:r w:rsidR="00E20233">
              <w:rPr>
                <w:b/>
                <w:bCs/>
              </w:rPr>
              <w:t xml:space="preserve"> </w:t>
            </w:r>
            <w:r w:rsidR="00E20233" w:rsidRPr="009F78BA">
              <w:rPr>
                <w:b/>
                <w:bCs/>
              </w:rPr>
              <w:t xml:space="preserve">Figure </w:t>
            </w:r>
            <w:r w:rsidRPr="00A974E7">
              <w:rPr>
                <w:b/>
                <w:bCs/>
              </w:rPr>
              <w:t>28</w:t>
            </w:r>
            <w:r w:rsidR="00E20233" w:rsidRPr="009F78BA">
              <w:rPr>
                <w:b/>
                <w:bCs/>
              </w:rPr>
              <w:t>-3</w:t>
            </w:r>
            <w:r w:rsidR="00E20233" w:rsidRPr="009F78BA">
              <w:t xml:space="preserve">    Photo of a sign taken at an emissions test facility.</w:t>
            </w:r>
          </w:p>
          <w:p w:rsidR="00E20233" w:rsidRPr="00760EFA" w:rsidRDefault="00A974E7" w:rsidP="00A974E7">
            <w:pPr>
              <w:pStyle w:val="SLIDE1"/>
              <w:rPr>
                <w:color w:val="FF0000"/>
              </w:rPr>
            </w:pPr>
            <w:r>
              <w:rPr>
                <w:b/>
                <w:bCs/>
              </w:rPr>
              <w:t>5</w:t>
            </w:r>
            <w:r w:rsidR="00E20233">
              <w:rPr>
                <w:b/>
                <w:bCs/>
              </w:rPr>
              <w:t xml:space="preserve">.  SLIDE </w:t>
            </w:r>
            <w:r>
              <w:rPr>
                <w:b/>
                <w:bCs/>
              </w:rPr>
              <w:t>5</w:t>
            </w:r>
            <w:r w:rsidR="00E20233">
              <w:rPr>
                <w:b/>
                <w:bCs/>
              </w:rPr>
              <w:t xml:space="preserve"> </w:t>
            </w:r>
            <w:r w:rsidR="00E20233" w:rsidRPr="005034D6">
              <w:rPr>
                <w:b/>
                <w:bCs/>
                <w:color w:val="0000FF"/>
              </w:rPr>
              <w:t>EXPLAIN</w:t>
            </w:r>
            <w:r w:rsidR="00E20233">
              <w:rPr>
                <w:b/>
                <w:bCs/>
              </w:rPr>
              <w:t xml:space="preserve"> </w:t>
            </w:r>
            <w:r w:rsidR="00E20233" w:rsidRPr="009F78BA">
              <w:rPr>
                <w:b/>
                <w:bCs/>
              </w:rPr>
              <w:t xml:space="preserve">Figure </w:t>
            </w:r>
            <w:r>
              <w:rPr>
                <w:b/>
                <w:bCs/>
              </w:rPr>
              <w:t>28</w:t>
            </w:r>
            <w:r w:rsidR="00E20233" w:rsidRPr="009F78BA">
              <w:rPr>
                <w:b/>
                <w:bCs/>
              </w:rPr>
              <w:t>-4</w:t>
            </w:r>
            <w:r w:rsidR="00E20233" w:rsidRPr="009F78BA">
              <w:t xml:space="preserve">    A vehicle being tested during an enhanced emission test</w:t>
            </w:r>
            <w:r w:rsidR="00E20233">
              <w:t xml:space="preserve"> </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4" name="Picture 2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pPr>
            <w:r w:rsidRPr="00C62DF7">
              <w:rPr>
                <w:color w:val="0000FF"/>
                <w:sz w:val="28"/>
                <w:szCs w:val="28"/>
                <w:u w:val="single"/>
              </w:rPr>
              <w:t>DISCUSSION:</w:t>
            </w:r>
            <w:r w:rsidRPr="00C62DF7">
              <w:t xml:space="preserve"> </w:t>
            </w:r>
            <w:r>
              <w:t>D</w:t>
            </w:r>
            <w:r>
              <w:rPr>
                <w:rFonts w:eastAsia="MS Mincho"/>
                <w:lang w:eastAsia="ja-JP"/>
              </w:rPr>
              <w:t xml:space="preserve">iscuss differences between testing vehicle’s emissions at different idle speeds vs. load test on </w:t>
            </w:r>
            <w:r w:rsidRPr="00E06D7C">
              <w:rPr>
                <w:rFonts w:eastAsia="MS Mincho"/>
                <w:bCs/>
                <w:color w:val="0000FF"/>
                <w:sz w:val="28"/>
                <w:u w:val="single"/>
              </w:rPr>
              <w:t>dynamometer</w:t>
            </w:r>
            <w:r>
              <w:rPr>
                <w:rFonts w:eastAsia="MS Mincho"/>
                <w:lang w:eastAsia="ja-JP"/>
              </w:rPr>
              <w:t xml:space="preserve">. How do emissions change as vehicle load increases?  Discuss term </w:t>
            </w:r>
            <w:r w:rsidRPr="00E06D7C">
              <w:rPr>
                <w:rFonts w:eastAsia="MS Mincho"/>
                <w:bCs/>
                <w:color w:val="0000FF"/>
                <w:sz w:val="28"/>
                <w:u w:val="single"/>
              </w:rPr>
              <w:t>loaded-mode testing</w:t>
            </w:r>
            <w:r>
              <w:rPr>
                <w:rFonts w:eastAsia="MS Mincho"/>
                <w:i/>
                <w:iCs/>
                <w:lang w:eastAsia="ja-JP"/>
              </w:rPr>
              <w:t xml:space="preserve">.  </w:t>
            </w:r>
            <w:r w:rsidRPr="00E06D7C">
              <w:rPr>
                <w:rFonts w:eastAsia="MS Mincho"/>
                <w:iCs/>
                <w:lang w:eastAsia="ja-JP"/>
              </w:rPr>
              <w:t>S</w:t>
            </w:r>
            <w:r w:rsidRPr="00E06D7C">
              <w:rPr>
                <w:rFonts w:eastAsia="MS Mincho"/>
                <w:lang w:eastAsia="ja-JP"/>
              </w:rPr>
              <w:t>tudents</w:t>
            </w:r>
            <w:r>
              <w:rPr>
                <w:rFonts w:eastAsia="MS Mincho"/>
                <w:lang w:eastAsia="ja-JP"/>
              </w:rPr>
              <w:t xml:space="preserve"> should understand that loaded mode testing requires vehicle to be ON a </w:t>
            </w:r>
            <w:r w:rsidRPr="00E06D7C">
              <w:rPr>
                <w:rFonts w:eastAsia="MS Mincho"/>
                <w:bCs/>
                <w:color w:val="0000FF"/>
                <w:sz w:val="28"/>
                <w:u w:val="single"/>
              </w:rPr>
              <w:t>dynamometer</w:t>
            </w:r>
            <w:r>
              <w:rPr>
                <w:rFonts w:eastAsia="MS Mincho"/>
                <w:lang w:eastAsia="ja-JP"/>
              </w:rPr>
              <w:t xml:space="preserve">. How does dynamometer simulate real-world driving conditions in a testing environment?  </w:t>
            </w:r>
            <w:r w:rsidRPr="00E06D7C">
              <w:rPr>
                <w:rFonts w:eastAsia="MS Mincho"/>
                <w:bCs/>
                <w:color w:val="0000FF"/>
                <w:sz w:val="28"/>
                <w:u w:val="single"/>
              </w:rPr>
              <w:t xml:space="preserve">FIGURES </w:t>
            </w:r>
            <w:r w:rsidR="00A974E7" w:rsidRPr="00A974E7">
              <w:rPr>
                <w:rFonts w:eastAsia="MS Mincho"/>
                <w:bCs/>
                <w:color w:val="0000FF"/>
                <w:sz w:val="28"/>
                <w:u w:val="single"/>
              </w:rPr>
              <w:t>28</w:t>
            </w:r>
            <w:r w:rsidRPr="00E06D7C">
              <w:rPr>
                <w:rFonts w:eastAsia="MS Mincho"/>
                <w:bCs/>
                <w:color w:val="0000FF"/>
                <w:sz w:val="28"/>
                <w:u w:val="single"/>
              </w:rPr>
              <w:t>-3 &amp; 4</w:t>
            </w:r>
          </w:p>
        </w:tc>
      </w:tr>
      <w:tr w:rsidR="00E20233" w:rsidTr="00F11349">
        <w:tblPrEx>
          <w:tblBorders>
            <w:top w:val="none" w:sz="0" w:space="0" w:color="auto"/>
          </w:tblBorders>
        </w:tblPrEx>
        <w:tc>
          <w:tcPr>
            <w:tcW w:w="2881" w:type="dxa"/>
            <w:tcBorders>
              <w:left w:val="single" w:sz="4" w:space="0" w:color="000000"/>
              <w:right w:val="single" w:sz="4" w:space="0" w:color="000000"/>
            </w:tcBorders>
          </w:tcPr>
          <w:p w:rsidR="00E20233" w:rsidRPr="00682A98" w:rsidRDefault="00B5703F" w:rsidP="00E20233">
            <w:pPr>
              <w:pStyle w:val="NoSpacing"/>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8114E" w:rsidRDefault="00000432" w:rsidP="00E20233">
            <w:pPr>
              <w:pStyle w:val="SLIDE2"/>
              <w:rPr>
                <w:color w:val="FF0000"/>
              </w:rPr>
            </w:pPr>
            <w:r>
              <w:rPr>
                <w:b/>
                <w:bCs/>
              </w:rPr>
              <w:t>18</w:t>
            </w:r>
            <w:r w:rsidR="00E20233">
              <w:rPr>
                <w:b/>
                <w:bCs/>
              </w:rPr>
              <w:t xml:space="preserve">.  SLIDE </w:t>
            </w:r>
            <w:r>
              <w:rPr>
                <w:b/>
                <w:bCs/>
              </w:rPr>
              <w:t>18</w:t>
            </w:r>
            <w:r w:rsidR="00E20233">
              <w:rPr>
                <w:b/>
                <w:bCs/>
              </w:rPr>
              <w:t xml:space="preserve"> </w:t>
            </w:r>
            <w:r w:rsidR="00E20233" w:rsidRPr="005034D6">
              <w:rPr>
                <w:b/>
                <w:bCs/>
                <w:color w:val="0000FF"/>
              </w:rPr>
              <w:t>EXPLAIN</w:t>
            </w:r>
            <w:r w:rsidR="00E20233">
              <w:rPr>
                <w:b/>
                <w:bCs/>
              </w:rPr>
              <w:t xml:space="preserve"> </w:t>
            </w:r>
            <w:r w:rsidR="00E20233" w:rsidRPr="009F78BA">
              <w:rPr>
                <w:b/>
                <w:bCs/>
              </w:rPr>
              <w:t xml:space="preserve">Figure </w:t>
            </w:r>
            <w:r w:rsidR="00A974E7">
              <w:rPr>
                <w:b/>
                <w:bCs/>
              </w:rPr>
              <w:t>28</w:t>
            </w:r>
            <w:r w:rsidR="00E20233" w:rsidRPr="009F78BA">
              <w:rPr>
                <w:b/>
                <w:bCs/>
              </w:rPr>
              <w:t>-5</w:t>
            </w:r>
            <w:r w:rsidR="00E20233">
              <w:t xml:space="preserve"> </w:t>
            </w:r>
            <w:r w:rsidR="00E20233" w:rsidRPr="009F78BA">
              <w:t xml:space="preserve">Trace showing Inspection/Maintenance 240 test. Test duplicates an urban test loop around Los Angeles, California. </w:t>
            </w:r>
            <w:r w:rsidR="00E20233">
              <w:t>F</w:t>
            </w:r>
            <w:r w:rsidR="00E20233" w:rsidRPr="009F78BA">
              <w:t>irst “hump” in curve represents vehicle being accelerated to about 20 mph, then driving up a small hill to about 30 mph and coming to a stop at 94 seconds. Then, the vehicle accelerates while climbing a hill and speeding up to about 50 mph durin</w:t>
            </w:r>
            <w:r w:rsidR="001911F6">
              <w:t>g this second phase of the test</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pPr>
            <w:r w:rsidRPr="00C62DF7">
              <w:rPr>
                <w:color w:val="0000FF"/>
                <w:sz w:val="28"/>
                <w:szCs w:val="28"/>
                <w:u w:val="single"/>
              </w:rPr>
              <w:t>DISCUSSION:</w:t>
            </w:r>
            <w:r w:rsidRPr="00C62DF7">
              <w:t xml:space="preserve"> </w:t>
            </w:r>
            <w:r>
              <w:rPr>
                <w:rFonts w:eastAsia="MS Mincho"/>
                <w:lang w:eastAsia="ja-JP"/>
              </w:rPr>
              <w:t>Have students discuss abbreviations HC, CO, and NO</w:t>
            </w:r>
            <w:r>
              <w:rPr>
                <w:rFonts w:eastAsia="MS Mincho"/>
                <w:sz w:val="13"/>
                <w:szCs w:val="13"/>
                <w:lang w:eastAsia="ja-JP"/>
              </w:rPr>
              <w:t xml:space="preserve">x </w:t>
            </w:r>
            <w:r>
              <w:rPr>
                <w:rFonts w:eastAsia="MS Mincho"/>
                <w:lang w:eastAsia="ja-JP"/>
              </w:rPr>
              <w:t xml:space="preserve">and what these compounds are. How are </w:t>
            </w:r>
            <w:r w:rsidRPr="00E06D7C">
              <w:rPr>
                <w:rFonts w:eastAsia="MS Mincho"/>
                <w:bCs/>
                <w:color w:val="0000FF"/>
                <w:sz w:val="28"/>
                <w:u w:val="single"/>
              </w:rPr>
              <w:t>HC, CO &amp; NOx</w:t>
            </w:r>
            <w:r>
              <w:rPr>
                <w:rFonts w:eastAsia="MS Mincho"/>
                <w:sz w:val="13"/>
                <w:szCs w:val="13"/>
                <w:lang w:eastAsia="ja-JP"/>
              </w:rPr>
              <w:t xml:space="preserve"> </w:t>
            </w:r>
            <w:r>
              <w:rPr>
                <w:rFonts w:eastAsia="MS Mincho"/>
                <w:lang w:eastAsia="ja-JP"/>
              </w:rPr>
              <w:t xml:space="preserve">formed in the combustion chamber? </w:t>
            </w:r>
          </w:p>
        </w:tc>
      </w:tr>
      <w:tr w:rsidR="00E20233" w:rsidRPr="009A77A8"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B5703F" w:rsidP="00E20233">
            <w:pPr>
              <w:rPr>
                <w:rFonts w:ascii="Arial Black" w:hAnsi="Arial Black"/>
                <w:color w:val="0000FF"/>
                <w:sz w:val="16"/>
                <w:szCs w:val="16"/>
              </w:rPr>
            </w:pPr>
            <w:r>
              <w:rPr>
                <w:noProof/>
              </w:rPr>
              <w:drawing>
                <wp:inline distT="0" distB="0" distL="0" distR="0">
                  <wp:extent cx="698500" cy="683895"/>
                  <wp:effectExtent l="0" t="0" r="0" b="0"/>
                  <wp:docPr id="28" name="Picture 28"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29" name="Picture 2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Using </w:t>
            </w:r>
            <w:r w:rsidRPr="00E06D7C">
              <w:rPr>
                <w:rFonts w:eastAsia="MS Mincho"/>
                <w:bCs/>
                <w:color w:val="0000FF"/>
                <w:sz w:val="28"/>
                <w:u w:val="single"/>
              </w:rPr>
              <w:t>5-GAS exhaust analyzer</w:t>
            </w:r>
            <w:r>
              <w:rPr>
                <w:rFonts w:eastAsia="MS Mincho"/>
                <w:lang w:eastAsia="ja-JP"/>
              </w:rPr>
              <w:t xml:space="preserve">, </w:t>
            </w:r>
            <w:r w:rsidRPr="00E06D7C">
              <w:rPr>
                <w:rFonts w:eastAsia="MS Mincho"/>
                <w:bCs/>
                <w:color w:val="0000FF"/>
                <w:sz w:val="28"/>
                <w:u w:val="single"/>
              </w:rPr>
              <w:t>measure HC, CO, and NOx</w:t>
            </w:r>
            <w:r>
              <w:rPr>
                <w:rFonts w:eastAsia="MS Mincho"/>
                <w:sz w:val="13"/>
                <w:szCs w:val="13"/>
                <w:lang w:eastAsia="ja-JP"/>
              </w:rPr>
              <w:t xml:space="preserve"> </w:t>
            </w:r>
            <w:r>
              <w:rPr>
                <w:rFonts w:eastAsia="MS Mincho"/>
                <w:lang w:eastAsia="ja-JP"/>
              </w:rPr>
              <w:t xml:space="preserve">emissions on a vehicle simulating a two-speed idle test. Use the same vehicle and measure again, performing an ASM test to show students difference in emissions. </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30" name="Picture 3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1" name="Picture 3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pPr>
            <w:r w:rsidRPr="00C62DF7">
              <w:rPr>
                <w:color w:val="0000FF"/>
                <w:sz w:val="28"/>
                <w:szCs w:val="28"/>
                <w:u w:val="single"/>
              </w:rPr>
              <w:t>DISCUSSION:</w:t>
            </w:r>
            <w:r w:rsidRPr="00C62DF7">
              <w:t xml:space="preserve"> </w:t>
            </w:r>
            <w:r>
              <w:rPr>
                <w:rFonts w:eastAsia="MS Mincho"/>
                <w:lang w:eastAsia="ja-JP"/>
              </w:rPr>
              <w:t>Have the students discuss how and why emissions such as NO</w:t>
            </w:r>
            <w:r>
              <w:rPr>
                <w:rFonts w:eastAsia="MS Mincho"/>
                <w:sz w:val="13"/>
                <w:szCs w:val="13"/>
                <w:lang w:eastAsia="ja-JP"/>
              </w:rPr>
              <w:t xml:space="preserve">x </w:t>
            </w:r>
            <w:r>
              <w:rPr>
                <w:rFonts w:eastAsia="MS Mincho"/>
                <w:lang w:eastAsia="ja-JP"/>
              </w:rPr>
              <w:t xml:space="preserve">increase during </w:t>
            </w:r>
            <w:r w:rsidRPr="00376EC8">
              <w:rPr>
                <w:rFonts w:eastAsia="MS Mincho"/>
                <w:bCs/>
                <w:color w:val="0000FF"/>
                <w:sz w:val="28"/>
                <w:u w:val="single"/>
              </w:rPr>
              <w:t>ASM</w:t>
            </w:r>
            <w:r>
              <w:rPr>
                <w:rFonts w:eastAsia="MS Mincho"/>
                <w:bCs/>
                <w:color w:val="0000FF"/>
                <w:sz w:val="28"/>
                <w:u w:val="single"/>
              </w:rPr>
              <w:t xml:space="preserve"> </w:t>
            </w:r>
            <w:r>
              <w:rPr>
                <w:rFonts w:eastAsia="MS Mincho"/>
                <w:lang w:eastAsia="ja-JP"/>
              </w:rPr>
              <w:t xml:space="preserve">test compared to </w:t>
            </w:r>
            <w:r w:rsidRPr="00376EC8">
              <w:rPr>
                <w:rFonts w:eastAsia="MS Mincho"/>
                <w:bCs/>
                <w:color w:val="0000FF"/>
                <w:sz w:val="28"/>
                <w:u w:val="single"/>
              </w:rPr>
              <w:t>TSI</w:t>
            </w:r>
            <w:r>
              <w:rPr>
                <w:rFonts w:eastAsia="MS Mincho"/>
                <w:lang w:eastAsia="ja-JP"/>
              </w:rPr>
              <w:t xml:space="preserve"> tests. Why does NO</w:t>
            </w:r>
            <w:r>
              <w:rPr>
                <w:rFonts w:eastAsia="MS Mincho"/>
                <w:sz w:val="13"/>
                <w:szCs w:val="13"/>
                <w:lang w:eastAsia="ja-JP"/>
              </w:rPr>
              <w:t xml:space="preserve">x </w:t>
            </w:r>
            <w:r>
              <w:rPr>
                <w:rFonts w:eastAsia="MS Mincho"/>
                <w:lang w:eastAsia="ja-JP"/>
              </w:rPr>
              <w:t xml:space="preserve">increase as a result of a loaded engine? </w:t>
            </w:r>
            <w:r w:rsidRPr="00376EC8">
              <w:rPr>
                <w:rFonts w:eastAsia="MS Mincho"/>
                <w:bCs/>
                <w:color w:val="0000FF"/>
                <w:sz w:val="28"/>
                <w:u w:val="single"/>
              </w:rPr>
              <w:t xml:space="preserve">FIGURE </w:t>
            </w:r>
            <w:r w:rsidR="00A974E7" w:rsidRPr="00A974E7">
              <w:rPr>
                <w:rFonts w:eastAsia="MS Mincho"/>
                <w:bCs/>
                <w:color w:val="0000FF"/>
                <w:sz w:val="28"/>
                <w:u w:val="single"/>
              </w:rPr>
              <w:t>28</w:t>
            </w:r>
            <w:r w:rsidRPr="00376EC8">
              <w:rPr>
                <w:rFonts w:eastAsia="MS Mincho"/>
                <w:bCs/>
                <w:color w:val="0000FF"/>
                <w:sz w:val="28"/>
                <w:u w:val="single"/>
              </w:rPr>
              <w:t>-5</w:t>
            </w:r>
          </w:p>
        </w:tc>
      </w:tr>
      <w:tr w:rsidR="00E20233" w:rsidTr="00F11349">
        <w:tblPrEx>
          <w:tblBorders>
            <w:top w:val="none" w:sz="0" w:space="0" w:color="auto"/>
          </w:tblBorders>
        </w:tblPrEx>
        <w:tc>
          <w:tcPr>
            <w:tcW w:w="2881" w:type="dxa"/>
            <w:tcBorders>
              <w:left w:val="single" w:sz="4" w:space="0" w:color="000000"/>
              <w:right w:val="single" w:sz="4" w:space="0" w:color="000000"/>
            </w:tcBorders>
          </w:tcPr>
          <w:p w:rsidR="00E20233" w:rsidRPr="00682A98" w:rsidRDefault="00B5703F" w:rsidP="00E20233">
            <w:pPr>
              <w:pStyle w:val="NoSpacing"/>
            </w:pPr>
            <w:r w:rsidRPr="00952FBB">
              <w:rPr>
                <w:rFonts w:ascii="Calibri" w:hAnsi="Calibri"/>
                <w:noProof/>
                <w:color w:val="000000"/>
              </w:rPr>
              <w:drawing>
                <wp:inline distT="0" distB="0" distL="0" distR="0">
                  <wp:extent cx="806450" cy="655320"/>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8114E" w:rsidRDefault="00A974E7" w:rsidP="00A974E7">
            <w:pPr>
              <w:pStyle w:val="SLIDE1"/>
              <w:rPr>
                <w:color w:val="FF0000"/>
              </w:rPr>
            </w:pPr>
            <w:r>
              <w:rPr>
                <w:b/>
                <w:bCs/>
              </w:rPr>
              <w:t>7</w:t>
            </w:r>
            <w:r w:rsidR="00E20233">
              <w:rPr>
                <w:b/>
                <w:bCs/>
              </w:rPr>
              <w:t xml:space="preserve">.  SLIDE </w:t>
            </w:r>
            <w:r>
              <w:rPr>
                <w:b/>
                <w:bCs/>
              </w:rPr>
              <w:t>7</w:t>
            </w:r>
            <w:r w:rsidR="00E20233">
              <w:rPr>
                <w:b/>
                <w:bCs/>
              </w:rPr>
              <w:t xml:space="preserve"> </w:t>
            </w:r>
            <w:r w:rsidR="00E20233" w:rsidRPr="005034D6">
              <w:rPr>
                <w:b/>
                <w:bCs/>
                <w:color w:val="0000FF"/>
              </w:rPr>
              <w:t>EXPLAIN</w:t>
            </w:r>
            <w:r w:rsidR="00E20233">
              <w:rPr>
                <w:b/>
                <w:bCs/>
              </w:rPr>
              <w:t xml:space="preserve"> </w:t>
            </w:r>
            <w:r w:rsidR="00E20233" w:rsidRPr="009F78BA">
              <w:rPr>
                <w:b/>
                <w:bCs/>
              </w:rPr>
              <w:t xml:space="preserve">Figure </w:t>
            </w:r>
            <w:r>
              <w:rPr>
                <w:b/>
                <w:bCs/>
              </w:rPr>
              <w:t>28</w:t>
            </w:r>
            <w:r w:rsidR="00E20233" w:rsidRPr="009F78BA">
              <w:rPr>
                <w:b/>
                <w:bCs/>
              </w:rPr>
              <w:t>-6</w:t>
            </w:r>
            <w:r w:rsidR="00E20233" w:rsidRPr="009F78BA">
              <w:t xml:space="preserve">    A partial stream sampling exhaust probe being used to measure exhaust gases in parts per million (PPM) or percent (%).</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C62DF7" w:rsidRDefault="00B5703F" w:rsidP="00E20233">
            <w:pPr>
              <w:rPr>
                <w:rFonts w:ascii="Arial Black" w:hAnsi="Arial Black"/>
                <w:color w:val="0000FF"/>
                <w:sz w:val="16"/>
                <w:szCs w:val="16"/>
              </w:rPr>
            </w:pPr>
            <w:r>
              <w:rPr>
                <w:noProof/>
              </w:rPr>
              <w:drawing>
                <wp:inline distT="0" distB="0" distL="0" distR="0">
                  <wp:extent cx="698500" cy="683895"/>
                  <wp:effectExtent l="0" t="0" r="0" b="0"/>
                  <wp:docPr id="33" name="Picture 3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34" name="Picture 3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While performing an emissions test, disconnect spark plug wire for short time. Show the students the increase emissions caused by misfiring cylinder. </w:t>
            </w:r>
            <w:r w:rsidRPr="00376EC8">
              <w:rPr>
                <w:rFonts w:eastAsia="MS Mincho"/>
                <w:bCs/>
                <w:color w:val="0000FF"/>
                <w:sz w:val="28"/>
                <w:u w:val="single"/>
              </w:rPr>
              <w:t xml:space="preserve">FIGURE </w:t>
            </w:r>
            <w:r w:rsidR="00A974E7" w:rsidRPr="00A974E7">
              <w:rPr>
                <w:rFonts w:eastAsia="MS Mincho"/>
                <w:bCs/>
                <w:color w:val="0000FF"/>
                <w:sz w:val="28"/>
                <w:u w:val="single"/>
              </w:rPr>
              <w:t>28</w:t>
            </w:r>
            <w:r w:rsidRPr="00376EC8">
              <w:rPr>
                <w:rFonts w:eastAsia="MS Mincho"/>
                <w:bCs/>
                <w:color w:val="0000FF"/>
                <w:sz w:val="28"/>
                <w:u w:val="single"/>
              </w:rPr>
              <w:t>-</w:t>
            </w:r>
            <w:r>
              <w:rPr>
                <w:rFonts w:eastAsia="MS Mincho"/>
                <w:bCs/>
                <w:color w:val="0000FF"/>
                <w:sz w:val="28"/>
                <w:u w:val="single"/>
              </w:rPr>
              <w:t>6</w:t>
            </w:r>
          </w:p>
        </w:tc>
      </w:tr>
      <w:tr w:rsidR="00E20233" w:rsidRPr="009A77A8"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B5703F" w:rsidP="00E20233">
            <w:pPr>
              <w:rPr>
                <w:rFonts w:ascii="Arial Black" w:hAnsi="Arial Black"/>
                <w:color w:val="0000FF"/>
                <w:sz w:val="16"/>
                <w:szCs w:val="16"/>
              </w:rPr>
            </w:pPr>
            <w:r>
              <w:rPr>
                <w:noProof/>
              </w:rPr>
              <w:drawing>
                <wp:inline distT="0" distB="0" distL="0" distR="0">
                  <wp:extent cx="698500" cy="683895"/>
                  <wp:effectExtent l="0" t="0" r="0" b="0"/>
                  <wp:docPr id="35" name="Picture 3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36" name="Picture 3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Disconnect fuel pressure regulator vacuum hose or ECT sensor to show how carbon monoxide (CO) readings can be increased during an emissions test. </w:t>
            </w:r>
            <w:r w:rsidRPr="00376EC8">
              <w:rPr>
                <w:rFonts w:eastAsia="MS Mincho"/>
                <w:bCs/>
                <w:color w:val="0000FF"/>
                <w:sz w:val="28"/>
                <w:u w:val="single"/>
              </w:rPr>
              <w:t xml:space="preserve">FIGURE </w:t>
            </w:r>
            <w:r w:rsidR="00A974E7" w:rsidRPr="00A974E7">
              <w:rPr>
                <w:rFonts w:eastAsia="MS Mincho"/>
                <w:bCs/>
                <w:color w:val="0000FF"/>
                <w:sz w:val="28"/>
                <w:u w:val="single"/>
              </w:rPr>
              <w:t>28</w:t>
            </w:r>
            <w:r w:rsidRPr="00376EC8">
              <w:rPr>
                <w:rFonts w:eastAsia="MS Mincho"/>
                <w:bCs/>
                <w:color w:val="0000FF"/>
                <w:sz w:val="28"/>
                <w:u w:val="single"/>
              </w:rPr>
              <w:t>-</w:t>
            </w:r>
            <w:r>
              <w:rPr>
                <w:rFonts w:eastAsia="MS Mincho"/>
                <w:bCs/>
                <w:color w:val="0000FF"/>
                <w:sz w:val="28"/>
                <w:u w:val="single"/>
              </w:rPr>
              <w:t>6</w:t>
            </w:r>
          </w:p>
        </w:tc>
      </w:tr>
      <w:tr w:rsidR="00E20233" w:rsidRPr="009A77A8"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B5703F" w:rsidP="00E20233">
            <w:pPr>
              <w:rPr>
                <w:rFonts w:ascii="Arial Black" w:hAnsi="Arial Black"/>
                <w:color w:val="0000FF"/>
                <w:sz w:val="16"/>
                <w:szCs w:val="16"/>
              </w:rPr>
            </w:pPr>
            <w:r>
              <w:rPr>
                <w:noProof/>
              </w:rPr>
              <w:drawing>
                <wp:inline distT="0" distB="0" distL="0" distR="0">
                  <wp:extent cx="698500" cy="683895"/>
                  <wp:effectExtent l="0" t="0" r="0" b="0"/>
                  <wp:docPr id="37" name="Picture 3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38" name="Picture 3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sidRPr="00C84BC1">
              <w:rPr>
                <w:rFonts w:eastAsia="MS Mincho"/>
                <w:lang w:eastAsia="ja-JP"/>
              </w:rPr>
              <w:t xml:space="preserve">Demonstrate </w:t>
            </w:r>
            <w:r>
              <w:rPr>
                <w:rFonts w:eastAsia="MS Mincho"/>
                <w:lang w:eastAsia="ja-JP"/>
              </w:rPr>
              <w:t xml:space="preserve">USING an INFRARED THERMOMETER </w:t>
            </w:r>
            <w:r w:rsidRPr="00C84BC1">
              <w:rPr>
                <w:rFonts w:eastAsia="MS Mincho"/>
                <w:lang w:eastAsia="ja-JP"/>
              </w:rPr>
              <w:t>what happens</w:t>
            </w:r>
            <w:r>
              <w:rPr>
                <w:rFonts w:eastAsia="MS Mincho"/>
                <w:lang w:eastAsia="ja-JP"/>
              </w:rPr>
              <w:t xml:space="preserve"> </w:t>
            </w:r>
            <w:r w:rsidRPr="00C84BC1">
              <w:rPr>
                <w:rFonts w:eastAsia="MS Mincho"/>
                <w:lang w:eastAsia="ja-JP"/>
              </w:rPr>
              <w:t>to the temperature of</w:t>
            </w:r>
            <w:r>
              <w:rPr>
                <w:rFonts w:eastAsia="MS Mincho"/>
                <w:lang w:eastAsia="ja-JP"/>
              </w:rPr>
              <w:t xml:space="preserve"> </w:t>
            </w:r>
            <w:r w:rsidRPr="00C84BC1">
              <w:rPr>
                <w:rFonts w:eastAsia="MS Mincho"/>
                <w:lang w:eastAsia="ja-JP"/>
              </w:rPr>
              <w:t>catalytic converter</w:t>
            </w:r>
            <w:r>
              <w:rPr>
                <w:rFonts w:eastAsia="MS Mincho"/>
                <w:lang w:eastAsia="ja-JP"/>
              </w:rPr>
              <w:t xml:space="preserve"> </w:t>
            </w:r>
            <w:r w:rsidRPr="00C84BC1">
              <w:rPr>
                <w:rFonts w:eastAsia="MS Mincho"/>
                <w:lang w:eastAsia="ja-JP"/>
              </w:rPr>
              <w:t>when a misfire or rich</w:t>
            </w:r>
            <w:r>
              <w:rPr>
                <w:rFonts w:eastAsia="MS Mincho"/>
                <w:lang w:eastAsia="ja-JP"/>
              </w:rPr>
              <w:t xml:space="preserve"> </w:t>
            </w:r>
            <w:r w:rsidRPr="00C84BC1">
              <w:rPr>
                <w:rFonts w:eastAsia="MS Mincho"/>
                <w:lang w:eastAsia="ja-JP"/>
              </w:rPr>
              <w:t>mixture is created.</w:t>
            </w:r>
            <w:r>
              <w:rPr>
                <w:rFonts w:eastAsia="MS Mincho"/>
                <w:lang w:eastAsia="ja-JP"/>
              </w:rPr>
              <w:t xml:space="preserve"> </w:t>
            </w:r>
            <w:r w:rsidRPr="00376EC8">
              <w:rPr>
                <w:rFonts w:eastAsia="MS Mincho"/>
                <w:bCs/>
                <w:color w:val="0000FF"/>
                <w:sz w:val="28"/>
                <w:u w:val="single"/>
              </w:rPr>
              <w:t xml:space="preserve">FIGURE </w:t>
            </w:r>
            <w:r w:rsidR="00A974E7" w:rsidRPr="00A974E7">
              <w:rPr>
                <w:rFonts w:eastAsia="MS Mincho"/>
                <w:bCs/>
                <w:color w:val="0000FF"/>
                <w:sz w:val="28"/>
                <w:u w:val="single"/>
              </w:rPr>
              <w:t>28</w:t>
            </w:r>
            <w:r w:rsidRPr="00376EC8">
              <w:rPr>
                <w:rFonts w:eastAsia="MS Mincho"/>
                <w:bCs/>
                <w:color w:val="0000FF"/>
                <w:sz w:val="28"/>
                <w:u w:val="single"/>
              </w:rPr>
              <w:t>-</w:t>
            </w:r>
            <w:r>
              <w:rPr>
                <w:rFonts w:eastAsia="MS Mincho"/>
                <w:bCs/>
                <w:color w:val="0000FF"/>
                <w:sz w:val="28"/>
                <w:u w:val="single"/>
              </w:rPr>
              <w:t>6</w:t>
            </w:r>
          </w:p>
        </w:tc>
      </w:tr>
      <w:tr w:rsidR="00E20233" w:rsidRPr="009A77A8"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B5703F" w:rsidP="00E20233">
            <w:pPr>
              <w:rPr>
                <w:rFonts w:ascii="Arial Black" w:hAnsi="Arial Black"/>
                <w:color w:val="0000FF"/>
                <w:sz w:val="16"/>
                <w:szCs w:val="16"/>
              </w:rPr>
            </w:pPr>
            <w:r>
              <w:rPr>
                <w:noProof/>
              </w:rPr>
              <w:drawing>
                <wp:inline distT="0" distB="0" distL="0" distR="0">
                  <wp:extent cx="698500" cy="683895"/>
                  <wp:effectExtent l="0" t="0" r="0" b="0"/>
                  <wp:docPr id="39" name="Picture 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0" name="Picture 4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sidRPr="00C84BC1">
              <w:rPr>
                <w:rFonts w:eastAsia="MS Mincho"/>
                <w:bCs/>
                <w:color w:val="0000FF"/>
                <w:sz w:val="28"/>
                <w:u w:val="single"/>
              </w:rPr>
              <w:t>Before- and after converter</w:t>
            </w:r>
            <w:r>
              <w:rPr>
                <w:rFonts w:eastAsia="MS Mincho"/>
                <w:bCs/>
                <w:color w:val="0000FF"/>
                <w:sz w:val="28"/>
                <w:u w:val="single"/>
              </w:rPr>
              <w:t xml:space="preserve"> </w:t>
            </w:r>
            <w:r w:rsidRPr="00C84BC1">
              <w:rPr>
                <w:rFonts w:eastAsia="MS Mincho"/>
                <w:bCs/>
                <w:color w:val="0000FF"/>
                <w:sz w:val="28"/>
                <w:u w:val="single"/>
              </w:rPr>
              <w:t>Emission readings</w:t>
            </w:r>
            <w:r>
              <w:rPr>
                <w:rFonts w:eastAsia="MS Mincho"/>
                <w:lang w:eastAsia="ja-JP"/>
              </w:rPr>
              <w:t xml:space="preserve"> can be obtained by removing oxygen sensor and inserting 5-GAS analyzer probe into the sensor boss. Leave sensor connected while operating the engine and quickly record readings. Remove analyzer and insert it into the tailpipe after converter to illustrate operation of catalytic converter. </w:t>
            </w:r>
            <w:r w:rsidRPr="00376EC8">
              <w:rPr>
                <w:rFonts w:eastAsia="MS Mincho"/>
                <w:bCs/>
                <w:color w:val="0000FF"/>
                <w:sz w:val="28"/>
                <w:u w:val="single"/>
              </w:rPr>
              <w:t xml:space="preserve">FIGURE </w:t>
            </w:r>
            <w:r w:rsidR="00A974E7" w:rsidRPr="00A974E7">
              <w:rPr>
                <w:rFonts w:eastAsia="MS Mincho"/>
                <w:bCs/>
                <w:color w:val="0000FF"/>
                <w:sz w:val="28"/>
                <w:u w:val="single"/>
              </w:rPr>
              <w:t>28</w:t>
            </w:r>
            <w:r w:rsidRPr="00376EC8">
              <w:rPr>
                <w:rFonts w:eastAsia="MS Mincho"/>
                <w:bCs/>
                <w:color w:val="0000FF"/>
                <w:sz w:val="28"/>
                <w:u w:val="single"/>
              </w:rPr>
              <w:t>-</w:t>
            </w:r>
            <w:r>
              <w:rPr>
                <w:rFonts w:eastAsia="MS Mincho"/>
                <w:bCs/>
                <w:color w:val="0000FF"/>
                <w:sz w:val="28"/>
                <w:u w:val="single"/>
              </w:rPr>
              <w:t>6</w:t>
            </w:r>
          </w:p>
        </w:tc>
      </w:tr>
      <w:tr w:rsidR="00E20233" w:rsidTr="00F11349">
        <w:tblPrEx>
          <w:tblBorders>
            <w:top w:val="none" w:sz="0" w:space="0" w:color="auto"/>
          </w:tblBorders>
        </w:tblPrEx>
        <w:tc>
          <w:tcPr>
            <w:tcW w:w="2881" w:type="dxa"/>
            <w:tcBorders>
              <w:left w:val="single" w:sz="4" w:space="0" w:color="000000"/>
              <w:right w:val="single" w:sz="4" w:space="0" w:color="000000"/>
            </w:tcBorders>
          </w:tcPr>
          <w:p w:rsidR="00E20233" w:rsidRPr="00682A98" w:rsidRDefault="00B5703F" w:rsidP="00E20233">
            <w:pPr>
              <w:pStyle w:val="NoSpacing"/>
            </w:pPr>
            <w:r w:rsidRPr="00952FBB">
              <w:rPr>
                <w:rFonts w:ascii="Calibri" w:hAnsi="Calibri"/>
                <w:noProof/>
                <w:color w:val="000000"/>
              </w:rPr>
              <w:drawing>
                <wp:inline distT="0" distB="0" distL="0" distR="0">
                  <wp:extent cx="806450" cy="655320"/>
                  <wp:effectExtent l="0" t="0" r="0" b="0"/>
                  <wp:docPr id="41" name="Picture 4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E8114E" w:rsidRDefault="00A974E7" w:rsidP="00A974E7">
            <w:pPr>
              <w:pStyle w:val="SLIDE1"/>
              <w:rPr>
                <w:color w:val="FF0000"/>
              </w:rPr>
            </w:pPr>
            <w:r>
              <w:rPr>
                <w:b/>
                <w:bCs/>
              </w:rPr>
              <w:t>8</w:t>
            </w:r>
            <w:r w:rsidR="00E20233">
              <w:rPr>
                <w:b/>
                <w:bCs/>
              </w:rPr>
              <w:t xml:space="preserve">.  SLIDE </w:t>
            </w:r>
            <w:r>
              <w:rPr>
                <w:b/>
                <w:bCs/>
              </w:rPr>
              <w:t>8</w:t>
            </w:r>
            <w:r w:rsidR="00E20233">
              <w:rPr>
                <w:b/>
                <w:bCs/>
              </w:rPr>
              <w:t xml:space="preserve"> </w:t>
            </w:r>
            <w:r w:rsidR="00E20233" w:rsidRPr="005034D6">
              <w:rPr>
                <w:b/>
                <w:bCs/>
                <w:color w:val="0000FF"/>
              </w:rPr>
              <w:t>EXPLAIN</w:t>
            </w:r>
            <w:r w:rsidR="00E20233">
              <w:rPr>
                <w:b/>
                <w:bCs/>
              </w:rPr>
              <w:t xml:space="preserve"> </w:t>
            </w:r>
            <w:r w:rsidR="00E20233" w:rsidRPr="009F78BA">
              <w:rPr>
                <w:b/>
                <w:bCs/>
              </w:rPr>
              <w:t xml:space="preserve">Figure </w:t>
            </w:r>
            <w:r w:rsidRPr="00A974E7">
              <w:rPr>
                <w:b/>
                <w:bCs/>
              </w:rPr>
              <w:t>28</w:t>
            </w:r>
            <w:r w:rsidR="00E20233" w:rsidRPr="009F78BA">
              <w:rPr>
                <w:b/>
                <w:bCs/>
              </w:rPr>
              <w:t>-7</w:t>
            </w:r>
            <w:r w:rsidR="00E20233">
              <w:rPr>
                <w:b/>
                <w:bCs/>
              </w:rPr>
              <w:t xml:space="preserve"> </w:t>
            </w:r>
            <w:r w:rsidR="00E20233" w:rsidRPr="009F78BA">
              <w:t>Exhaust emissions are very complex. When air–fuel mixture becomes richer, some exhaust emissions are reduced, while others increase.</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42" name="Picture 4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3" name="Picture 4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pPr>
            <w:r w:rsidRPr="00C62DF7">
              <w:rPr>
                <w:color w:val="0000FF"/>
                <w:sz w:val="28"/>
                <w:szCs w:val="28"/>
                <w:u w:val="single"/>
              </w:rPr>
              <w:t>DISCUSSION:</w:t>
            </w:r>
            <w:r w:rsidRPr="00C62DF7">
              <w:t xml:space="preserve"> </w:t>
            </w:r>
            <w:r>
              <w:t>D</w:t>
            </w:r>
            <w:r>
              <w:rPr>
                <w:rFonts w:eastAsia="MS Mincho"/>
                <w:lang w:eastAsia="ja-JP"/>
              </w:rPr>
              <w:t xml:space="preserve">iscuss the differences between </w:t>
            </w:r>
            <w:r w:rsidRPr="00C84BC1">
              <w:rPr>
                <w:rFonts w:eastAsia="MS Mincho"/>
                <w:bCs/>
                <w:color w:val="0000FF"/>
                <w:sz w:val="28"/>
                <w:u w:val="single"/>
              </w:rPr>
              <w:t xml:space="preserve">rich </w:t>
            </w:r>
            <w:r>
              <w:rPr>
                <w:rFonts w:eastAsia="MS Mincho"/>
                <w:bCs/>
                <w:color w:val="0000FF"/>
                <w:sz w:val="28"/>
                <w:u w:val="single"/>
              </w:rPr>
              <w:t>&amp;</w:t>
            </w:r>
            <w:r w:rsidRPr="00C84BC1">
              <w:rPr>
                <w:rFonts w:eastAsia="MS Mincho"/>
                <w:bCs/>
                <w:color w:val="0000FF"/>
                <w:sz w:val="28"/>
                <w:u w:val="single"/>
              </w:rPr>
              <w:t xml:space="preserve"> lean exhaust</w:t>
            </w:r>
            <w:r>
              <w:rPr>
                <w:rFonts w:eastAsia="MS Mincho"/>
                <w:lang w:eastAsia="ja-JP"/>
              </w:rPr>
              <w:t xml:space="preserve">. What indicates that engine is operating correctly?  </w:t>
            </w:r>
            <w:r w:rsidRPr="00376EC8">
              <w:rPr>
                <w:rFonts w:eastAsia="MS Mincho"/>
                <w:bCs/>
                <w:color w:val="0000FF"/>
                <w:sz w:val="28"/>
                <w:u w:val="single"/>
              </w:rPr>
              <w:t xml:space="preserve">FIGURE </w:t>
            </w:r>
            <w:r w:rsidR="00A974E7" w:rsidRPr="00A974E7">
              <w:rPr>
                <w:rFonts w:eastAsia="MS Mincho"/>
                <w:bCs/>
                <w:color w:val="0000FF"/>
                <w:sz w:val="28"/>
                <w:u w:val="single"/>
              </w:rPr>
              <w:t>28</w:t>
            </w:r>
            <w:r w:rsidRPr="00376EC8">
              <w:rPr>
                <w:rFonts w:eastAsia="MS Mincho"/>
                <w:bCs/>
                <w:color w:val="0000FF"/>
                <w:sz w:val="28"/>
                <w:u w:val="single"/>
              </w:rPr>
              <w:t>-</w:t>
            </w:r>
            <w:r>
              <w:rPr>
                <w:rFonts w:eastAsia="MS Mincho"/>
                <w:bCs/>
                <w:color w:val="0000FF"/>
                <w:sz w:val="28"/>
                <w:u w:val="single"/>
              </w:rPr>
              <w:t xml:space="preserve">7 </w:t>
            </w:r>
          </w:p>
        </w:tc>
      </w:tr>
      <w:tr w:rsidR="00F11349" w:rsidRPr="009A77A8" w:rsidTr="008C0B55">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11349" w:rsidRDefault="00B5703F" w:rsidP="008C0B55">
            <w:r w:rsidRPr="007F0E89">
              <w:rPr>
                <w:b/>
                <w:bCs/>
                <w:noProof/>
              </w:rPr>
              <w:drawing>
                <wp:inline distT="0" distB="0" distL="0" distR="0">
                  <wp:extent cx="446405" cy="662305"/>
                  <wp:effectExtent l="0" t="0" r="0" b="0"/>
                  <wp:docPr id="44" name="Picture 4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Frequently Asked Quest ICO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45" name="Picture 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11349" w:rsidRPr="00A974E7" w:rsidRDefault="00A974E7" w:rsidP="008C0B55">
            <w:pPr>
              <w:pStyle w:val="SLIDE2"/>
              <w:rPr>
                <w:rFonts w:ascii="Tahoma" w:hAnsi="Tahoma" w:cs="Tahoma"/>
                <w:b/>
                <w:bCs/>
                <w:color w:val="0000FF"/>
                <w:sz w:val="28"/>
                <w:u w:val="single"/>
              </w:rPr>
            </w:pPr>
            <w:r w:rsidRPr="00A974E7">
              <w:rPr>
                <w:rFonts w:ascii="Tahoma" w:hAnsi="Tahoma" w:cs="Tahoma"/>
                <w:b/>
                <w:bCs/>
                <w:color w:val="0000FF"/>
                <w:sz w:val="28"/>
              </w:rPr>
              <w:t xml:space="preserve">DISCUSS </w:t>
            </w:r>
            <w:r w:rsidR="00F11349" w:rsidRPr="00A974E7">
              <w:rPr>
                <w:rFonts w:ascii="Tahoma" w:hAnsi="Tahoma" w:cs="Tahoma"/>
                <w:b/>
                <w:bCs/>
                <w:color w:val="0000FF"/>
                <w:sz w:val="28"/>
              </w:rPr>
              <w:t>FREQUENTLY ASKED QUESTION</w:t>
            </w:r>
          </w:p>
        </w:tc>
      </w:tr>
      <w:tr w:rsidR="00E20233" w:rsidRPr="00C62DF7" w:rsidTr="00F11349">
        <w:tblPrEx>
          <w:tblBorders>
            <w:top w:val="none" w:sz="0" w:space="0" w:color="auto"/>
          </w:tblBorders>
        </w:tblPrEx>
        <w:tc>
          <w:tcPr>
            <w:tcW w:w="2881" w:type="dxa"/>
            <w:tcBorders>
              <w:left w:val="single" w:sz="4" w:space="0" w:color="000000"/>
              <w:right w:val="single" w:sz="4" w:space="0" w:color="000000"/>
            </w:tcBorders>
          </w:tcPr>
          <w:p w:rsidR="00E20233" w:rsidRPr="00C62DF7" w:rsidRDefault="00B5703F" w:rsidP="00E20233">
            <w:pPr>
              <w:pStyle w:val="SLIDE2"/>
              <w:ind w:left="0" w:firstLine="0"/>
              <w:rPr>
                <w:rFonts w:cs="Tahoma"/>
                <w:b/>
                <w:bCs/>
                <w:sz w:val="20"/>
                <w:szCs w:val="20"/>
              </w:rPr>
            </w:pPr>
            <w:r>
              <w:rPr>
                <w:noProof/>
              </w:rPr>
              <w:drawing>
                <wp:inline distT="0" distB="0" distL="0" distR="0">
                  <wp:extent cx="849630" cy="683895"/>
                  <wp:effectExtent l="0" t="0" r="0" b="0"/>
                  <wp:docPr id="46" name="Picture 4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C62DF7" w:rsidRDefault="00E20233" w:rsidP="00E20233">
            <w:pPr>
              <w:pStyle w:val="CurrAsset"/>
              <w:rPr>
                <w:bCs/>
                <w:color w:val="0000FF"/>
                <w:sz w:val="28"/>
                <w:u w:val="single"/>
              </w:rPr>
            </w:pPr>
            <w:r w:rsidRPr="00C62DF7">
              <w:rPr>
                <w:bCs/>
                <w:color w:val="0000FF"/>
                <w:sz w:val="28"/>
                <w:u w:val="single"/>
              </w:rPr>
              <w:t xml:space="preserve">HANDS-ON TASK: </w:t>
            </w:r>
            <w:r w:rsidRPr="00C84BC1">
              <w:rPr>
                <w:rFonts w:eastAsia="MS Mincho"/>
                <w:bCs/>
                <w:color w:val="0000FF"/>
                <w:sz w:val="28"/>
                <w:u w:val="single"/>
              </w:rPr>
              <w:t xml:space="preserve">Prepare a vehicle to fail an emissions test. </w:t>
            </w:r>
            <w:r>
              <w:rPr>
                <w:rFonts w:eastAsia="MS Mincho"/>
                <w:lang w:eastAsia="ja-JP"/>
              </w:rPr>
              <w:t xml:space="preserve">For example, close electrodes on a spark plug. Have students operate the vehicle for an ASM emissions test. Ask the students to explain the failure and list causes for the high emissions. Grade them on their ability to identify ignition problems as cause of high hydrocarbons. </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C62DF7" w:rsidRDefault="00B5703F" w:rsidP="00E20233">
            <w:pPr>
              <w:rPr>
                <w:rFonts w:ascii="Arial Black" w:hAnsi="Arial Black"/>
                <w:color w:val="0000FF"/>
                <w:sz w:val="16"/>
                <w:szCs w:val="16"/>
              </w:rPr>
            </w:pPr>
            <w:r>
              <w:rPr>
                <w:noProof/>
              </w:rPr>
              <w:drawing>
                <wp:inline distT="0" distB="0" distL="0" distR="0">
                  <wp:extent cx="698500" cy="683895"/>
                  <wp:effectExtent l="0" t="0" r="0" b="0"/>
                  <wp:docPr id="47" name="Picture 4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48" name="Picture 4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Simulate a lean condition while analyzing a vehicle’s emissions by disconnecting one or two injectors. Show drop in carbon monoxide and increase in oxygen. </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49" name="Picture 4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0" name="Picture 5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talk about the emission readings of the vehicle in previous DEMO. Why is increase in oxygen &amp; corresponding decrease in carbon monoxide a result of lean condition? </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51" name="Picture 5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2" name="Picture 5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A974E7">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how an </w:t>
            </w:r>
            <w:r w:rsidRPr="00580951">
              <w:rPr>
                <w:rFonts w:eastAsia="MS Mincho"/>
                <w:bCs/>
                <w:color w:val="0000FF"/>
                <w:sz w:val="28"/>
                <w:u w:val="single"/>
              </w:rPr>
              <w:t>exhaust leak</w:t>
            </w:r>
            <w:r>
              <w:rPr>
                <w:rFonts w:eastAsia="MS Mincho"/>
                <w:lang w:eastAsia="ja-JP"/>
              </w:rPr>
              <w:t xml:space="preserve"> can cause a false lean condition. How are low pressure pulses in exhaust system caused by the 4-stroke cycle drawing outside air past the oxygen sensor? </w:t>
            </w:r>
            <w:r w:rsidRPr="00580951">
              <w:rPr>
                <w:rFonts w:eastAsia="MS Mincho"/>
                <w:bCs/>
                <w:color w:val="0000FF"/>
                <w:sz w:val="28"/>
                <w:u w:val="single"/>
              </w:rPr>
              <w:t xml:space="preserve">FIGURE </w:t>
            </w:r>
            <w:r w:rsidR="00A974E7">
              <w:rPr>
                <w:rFonts w:eastAsia="MS Mincho"/>
                <w:bCs/>
                <w:color w:val="0000FF"/>
                <w:sz w:val="28"/>
                <w:u w:val="single"/>
              </w:rPr>
              <w:t>28</w:t>
            </w:r>
            <w:r w:rsidRPr="00580951">
              <w:rPr>
                <w:rFonts w:eastAsia="MS Mincho"/>
                <w:bCs/>
                <w:color w:val="0000FF"/>
                <w:sz w:val="28"/>
                <w:u w:val="single"/>
              </w:rPr>
              <w:t>-8</w:t>
            </w:r>
            <w:r>
              <w:rPr>
                <w:rFonts w:eastAsia="MS Mincho"/>
                <w:lang w:eastAsia="ja-JP"/>
              </w:rPr>
              <w:t xml:space="preserve"> </w:t>
            </w:r>
          </w:p>
        </w:tc>
      </w:tr>
      <w:tr w:rsidR="00E20233" w:rsidRPr="00BF1DEF"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BF1DEF" w:rsidRDefault="00B5703F" w:rsidP="00E20233">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53" name="Picture 53"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WeSupport"/>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54" name="Picture 5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BD2526" w:rsidRDefault="00E20233" w:rsidP="00E20233">
            <w:pPr>
              <w:pStyle w:val="CurrAsset"/>
              <w:rPr>
                <w:color w:val="0000FF"/>
                <w:sz w:val="28"/>
                <w:szCs w:val="28"/>
                <w:u w:val="single"/>
              </w:rPr>
            </w:pPr>
            <w:r w:rsidRPr="00BD2526">
              <w:rPr>
                <w:color w:val="0000FF"/>
                <w:sz w:val="28"/>
                <w:szCs w:val="28"/>
                <w:u w:val="single"/>
              </w:rPr>
              <w:t>ON-VEHICLE NATEF TASK</w:t>
            </w:r>
            <w:r w:rsidR="00000432">
              <w:rPr>
                <w:color w:val="0000FF"/>
                <w:sz w:val="28"/>
                <w:szCs w:val="28"/>
                <w:u w:val="single"/>
              </w:rPr>
              <w:t>:</w:t>
            </w:r>
            <w:r w:rsidRPr="00717D72">
              <w:rPr>
                <w:color w:val="0000FF"/>
                <w:sz w:val="28"/>
                <w:szCs w:val="28"/>
                <w:u w:val="single"/>
              </w:rPr>
              <w:t xml:space="preserve"> </w:t>
            </w:r>
            <w:r w:rsidRPr="00717D72">
              <w:t xml:space="preserve">Prepare </w:t>
            </w:r>
            <w:r>
              <w:rPr>
                <w:bCs/>
                <w:color w:val="0000FF"/>
                <w:sz w:val="28"/>
                <w:u w:val="single"/>
              </w:rPr>
              <w:t>4 or 5 Gas A</w:t>
            </w:r>
            <w:r w:rsidRPr="00717D72">
              <w:rPr>
                <w:bCs/>
                <w:color w:val="0000FF"/>
                <w:sz w:val="28"/>
                <w:u w:val="single"/>
              </w:rPr>
              <w:t>nalyzer</w:t>
            </w:r>
            <w:r w:rsidRPr="00717D72">
              <w:t>; inspect and prepare vehicle for test, and obtain exhaust readings; interpret readings</w:t>
            </w:r>
            <w:r w:rsidR="00000432">
              <w:t>, and determine necessary actioN.</w:t>
            </w:r>
          </w:p>
        </w:tc>
      </w:tr>
      <w:tr w:rsidR="00F11349" w:rsidRPr="009A77A8" w:rsidTr="008C0B55">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11349" w:rsidRDefault="00B5703F" w:rsidP="008C0B55">
            <w:r>
              <w:rPr>
                <w:noProof/>
              </w:rPr>
              <w:drawing>
                <wp:inline distT="0" distB="0" distL="0" distR="0">
                  <wp:extent cx="1238250" cy="461010"/>
                  <wp:effectExtent l="0" t="0" r="0" b="0"/>
                  <wp:docPr id="55" name="Picture 5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11349" w:rsidRPr="005C18ED" w:rsidRDefault="00F11349" w:rsidP="008C0B55">
            <w:pPr>
              <w:pStyle w:val="SLIDE2"/>
              <w:rPr>
                <w:b/>
                <w:bCs/>
                <w:color w:val="0000FF"/>
                <w:sz w:val="28"/>
                <w:u w:val="single"/>
              </w:rPr>
            </w:pPr>
            <w:r w:rsidRPr="005C18ED">
              <w:rPr>
                <w:b/>
                <w:bCs/>
                <w:color w:val="0000FF"/>
              </w:rPr>
              <w:t>EXPLAIN</w:t>
            </w:r>
            <w:r>
              <w:rPr>
                <w:b/>
                <w:bCs/>
                <w:color w:val="0000FF"/>
              </w:rPr>
              <w:t xml:space="preserve"> TECH-TIP</w:t>
            </w:r>
            <w:r w:rsidR="00A974E7">
              <w:rPr>
                <w:b/>
                <w:bCs/>
                <w:color w:val="0000FF"/>
              </w:rPr>
              <w:t>S</w:t>
            </w:r>
          </w:p>
        </w:tc>
      </w:tr>
      <w:tr w:rsidR="00F11349" w:rsidRPr="009A77A8" w:rsidTr="008C0B55">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11349" w:rsidRDefault="00F11349" w:rsidP="008C0B55"/>
        </w:tc>
        <w:tc>
          <w:tcPr>
            <w:tcW w:w="6481" w:type="dxa"/>
            <w:tcBorders>
              <w:top w:val="nil"/>
              <w:left w:val="single" w:sz="4" w:space="0" w:color="000000"/>
              <w:bottom w:val="nil"/>
              <w:right w:val="single" w:sz="4" w:space="0" w:color="000000"/>
            </w:tcBorders>
          </w:tcPr>
          <w:p w:rsidR="00F11349" w:rsidRPr="005C18ED" w:rsidRDefault="00A974E7" w:rsidP="00A974E7">
            <w:pPr>
              <w:pStyle w:val="SLIDE1"/>
              <w:rPr>
                <w:b/>
                <w:bCs/>
                <w:color w:val="0000FF"/>
                <w:sz w:val="28"/>
                <w:u w:val="single"/>
              </w:rPr>
            </w:pPr>
            <w:r>
              <w:rPr>
                <w:b/>
                <w:bCs/>
              </w:rPr>
              <w:t>9</w:t>
            </w:r>
            <w:r w:rsidR="00F11349" w:rsidRPr="005C18ED">
              <w:rPr>
                <w:b/>
                <w:bCs/>
              </w:rPr>
              <w:t xml:space="preserve">. </w:t>
            </w:r>
            <w:r w:rsidR="00F11349">
              <w:rPr>
                <w:b/>
                <w:bCs/>
              </w:rPr>
              <w:t xml:space="preserve"> </w:t>
            </w:r>
            <w:r w:rsidR="00F11349" w:rsidRPr="005C18ED">
              <w:rPr>
                <w:b/>
                <w:bCs/>
              </w:rPr>
              <w:t xml:space="preserve">SLIDE </w:t>
            </w:r>
            <w:r>
              <w:rPr>
                <w:b/>
                <w:bCs/>
              </w:rPr>
              <w:t>9</w:t>
            </w:r>
            <w:r w:rsidR="00F11349">
              <w:rPr>
                <w:b/>
                <w:bCs/>
              </w:rPr>
              <w:t xml:space="preserve"> </w:t>
            </w:r>
            <w:r w:rsidR="00F11349" w:rsidRPr="005C18ED">
              <w:rPr>
                <w:b/>
                <w:bCs/>
                <w:color w:val="0000FF"/>
              </w:rPr>
              <w:t>EXPLAIN</w:t>
            </w:r>
            <w:r w:rsidR="00F11349">
              <w:rPr>
                <w:b/>
                <w:bCs/>
                <w:color w:val="0000FF"/>
              </w:rPr>
              <w:t xml:space="preserve"> </w:t>
            </w:r>
            <w:r w:rsidR="00F11349" w:rsidRPr="00A974E7">
              <w:rPr>
                <w:b/>
              </w:rPr>
              <w:t xml:space="preserve">FIGURE </w:t>
            </w:r>
            <w:r w:rsidRPr="00A974E7">
              <w:rPr>
                <w:b/>
              </w:rPr>
              <w:t>28</w:t>
            </w:r>
            <w:r w:rsidR="00F11349" w:rsidRPr="00A974E7">
              <w:rPr>
                <w:b/>
              </w:rPr>
              <w:t>–8</w:t>
            </w:r>
            <w:r w:rsidR="00F11349" w:rsidRPr="00F11349">
              <w:t xml:space="preserve"> A hole in the exhaust system can cause outside air (containing oxygen) to be drawn into the exhaust system. This extra oxygen can be confusing to a service technician because the extra O2 in the exhaust stream could be misinterpreted</w:t>
            </w:r>
            <w:r w:rsidR="00F11349">
              <w:t xml:space="preserve"> as a too-lean air–fuel mixture</w:t>
            </w:r>
          </w:p>
        </w:tc>
      </w:tr>
      <w:tr w:rsidR="00F11349" w:rsidRPr="009A77A8" w:rsidTr="008C0B55">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F11349" w:rsidRDefault="00B5703F" w:rsidP="008C0B55">
            <w:r>
              <w:rPr>
                <w:noProof/>
              </w:rPr>
              <w:drawing>
                <wp:inline distT="0" distB="0" distL="0" distR="0">
                  <wp:extent cx="1238250" cy="461010"/>
                  <wp:effectExtent l="0" t="0" r="0" b="0"/>
                  <wp:docPr id="56" name="Picture 5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11349" w:rsidRPr="005C18ED" w:rsidRDefault="00F11349" w:rsidP="008C0B55">
            <w:pPr>
              <w:pStyle w:val="SLIDE2"/>
              <w:rPr>
                <w:b/>
                <w:bCs/>
                <w:color w:val="0000FF"/>
                <w:sz w:val="28"/>
                <w:u w:val="single"/>
              </w:rPr>
            </w:pPr>
            <w:r>
              <w:rPr>
                <w:b/>
                <w:bCs/>
              </w:rPr>
              <w:t>31</w:t>
            </w:r>
            <w:r w:rsidRPr="005C18ED">
              <w:rPr>
                <w:b/>
                <w:bCs/>
              </w:rPr>
              <w:t xml:space="preserve">. </w:t>
            </w:r>
            <w:r>
              <w:rPr>
                <w:b/>
                <w:bCs/>
              </w:rPr>
              <w:t xml:space="preserve"> </w:t>
            </w:r>
            <w:r w:rsidRPr="005C18ED">
              <w:rPr>
                <w:b/>
                <w:bCs/>
              </w:rPr>
              <w:t xml:space="preserve">SLIDE </w:t>
            </w:r>
            <w:r>
              <w:rPr>
                <w:b/>
                <w:bCs/>
              </w:rPr>
              <w:t xml:space="preserve">31 </w:t>
            </w:r>
            <w:r w:rsidRPr="005C18ED">
              <w:rPr>
                <w:b/>
                <w:bCs/>
                <w:color w:val="0000FF"/>
              </w:rPr>
              <w:t>EXPLAIN</w:t>
            </w:r>
            <w:r>
              <w:rPr>
                <w:b/>
                <w:bCs/>
                <w:color w:val="0000FF"/>
              </w:rPr>
              <w:t xml:space="preserve"> TECH-TIP</w:t>
            </w:r>
          </w:p>
        </w:tc>
      </w:tr>
      <w:tr w:rsidR="00E20233" w:rsidRPr="009A77A8"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9A77A8" w:rsidRDefault="00B5703F" w:rsidP="00E20233">
            <w:pPr>
              <w:rPr>
                <w:rFonts w:ascii="Arial Black" w:hAnsi="Arial Black"/>
                <w:color w:val="0000FF"/>
                <w:sz w:val="16"/>
                <w:szCs w:val="16"/>
              </w:rPr>
            </w:pPr>
            <w:r>
              <w:rPr>
                <w:noProof/>
              </w:rPr>
              <w:drawing>
                <wp:inline distT="0" distB="0" distL="0" distR="0">
                  <wp:extent cx="698500" cy="683895"/>
                  <wp:effectExtent l="0" t="0" r="0" b="0"/>
                  <wp:docPr id="57" name="Picture 5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58" name="Picture 5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Advance ignition timing and/or disconnect EGR system on a vehicle prior to conducting an ASM emissions test. </w:t>
            </w:r>
            <w:r w:rsidRPr="00580951">
              <w:rPr>
                <w:rFonts w:eastAsia="MS Mincho"/>
                <w:bCs/>
                <w:color w:val="0000FF"/>
                <w:sz w:val="28"/>
                <w:u w:val="single"/>
              </w:rPr>
              <w:t>Show students increase in NOx.</w:t>
            </w:r>
            <w:r>
              <w:rPr>
                <w:rFonts w:eastAsia="MS Mincho"/>
                <w:lang w:eastAsia="ja-JP"/>
              </w:rPr>
              <w:t xml:space="preserve">  </w:t>
            </w:r>
          </w:p>
        </w:tc>
      </w:tr>
      <w:tr w:rsidR="00E20233" w:rsidRPr="00C62DF7" w:rsidTr="00F1134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20233" w:rsidRPr="007742C3" w:rsidRDefault="00B5703F" w:rsidP="00E20233">
            <w:pPr>
              <w:rPr>
                <w:rFonts w:ascii="Arial Black" w:hAnsi="Arial Black"/>
                <w:color w:val="0000FF"/>
                <w:sz w:val="16"/>
                <w:szCs w:val="16"/>
              </w:rPr>
            </w:pPr>
            <w:r>
              <w:rPr>
                <w:noProof/>
              </w:rPr>
              <w:drawing>
                <wp:inline distT="0" distB="0" distL="0" distR="0">
                  <wp:extent cx="676910" cy="662305"/>
                  <wp:effectExtent l="0" t="0" r="0" b="0"/>
                  <wp:docPr id="59" name="Picture 5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0" name="Picture 6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20233" w:rsidRPr="00C62DF7" w:rsidRDefault="00E20233" w:rsidP="00E20233">
            <w:pPr>
              <w:pStyle w:val="CurrAsset"/>
            </w:pPr>
            <w:r w:rsidRPr="00C62DF7">
              <w:rPr>
                <w:color w:val="0000FF"/>
                <w:sz w:val="28"/>
                <w:szCs w:val="28"/>
                <w:u w:val="single"/>
              </w:rPr>
              <w:t>DISCUSSION:</w:t>
            </w:r>
            <w:r w:rsidRPr="00C62DF7">
              <w:t xml:space="preserve"> </w:t>
            </w:r>
            <w:r w:rsidR="00000432">
              <w:t xml:space="preserve">DISCUSS </w:t>
            </w:r>
            <w:r>
              <w:rPr>
                <w:rFonts w:eastAsia="MS Mincho"/>
                <w:lang w:eastAsia="ja-JP"/>
              </w:rPr>
              <w:t xml:space="preserve"> </w:t>
            </w:r>
            <w:r w:rsidRPr="00580951">
              <w:rPr>
                <w:rFonts w:eastAsia="MS Mincho"/>
                <w:bCs/>
                <w:color w:val="0000FF"/>
                <w:sz w:val="28"/>
                <w:u w:val="single"/>
              </w:rPr>
              <w:t xml:space="preserve">increase in NOx in previous </w:t>
            </w:r>
            <w:r w:rsidRPr="00580951">
              <w:rPr>
                <w:rFonts w:eastAsia="MS Mincho"/>
                <w:bCs/>
                <w:color w:val="0000FF"/>
                <w:u w:val="single"/>
              </w:rPr>
              <w:t>DEMONSTRATION</w:t>
            </w:r>
            <w:r>
              <w:rPr>
                <w:rFonts w:eastAsia="MS Mincho"/>
                <w:lang w:eastAsia="ja-JP"/>
              </w:rPr>
              <w:t>. What are the potential causes?</w:t>
            </w:r>
            <w:r w:rsidR="00000432">
              <w:rPr>
                <w:rFonts w:eastAsia="MS Mincho"/>
                <w:lang w:eastAsia="ja-JP"/>
              </w:rPr>
              <w:t xml:space="preserve"> </w:t>
            </w:r>
          </w:p>
        </w:tc>
      </w:tr>
      <w:tr w:rsidR="00E20233" w:rsidRPr="00C62DF7" w:rsidTr="00F11349">
        <w:tblPrEx>
          <w:tblBorders>
            <w:top w:val="none" w:sz="0" w:space="0" w:color="auto"/>
          </w:tblBorders>
        </w:tblPrEx>
        <w:tc>
          <w:tcPr>
            <w:tcW w:w="2881" w:type="dxa"/>
            <w:tcBorders>
              <w:left w:val="single" w:sz="4" w:space="0" w:color="000000"/>
              <w:right w:val="single" w:sz="4" w:space="0" w:color="000000"/>
            </w:tcBorders>
          </w:tcPr>
          <w:p w:rsidR="00E20233" w:rsidRPr="00C62DF7" w:rsidRDefault="00B5703F" w:rsidP="00E20233">
            <w:pPr>
              <w:pStyle w:val="SLIDE2"/>
              <w:ind w:left="0" w:firstLine="0"/>
              <w:rPr>
                <w:rFonts w:cs="Tahoma"/>
                <w:b/>
                <w:bCs/>
                <w:sz w:val="20"/>
                <w:szCs w:val="20"/>
              </w:rPr>
            </w:pPr>
            <w:r>
              <w:rPr>
                <w:noProof/>
              </w:rPr>
              <w:drawing>
                <wp:inline distT="0" distB="0" distL="0" distR="0">
                  <wp:extent cx="849630" cy="683895"/>
                  <wp:effectExtent l="0" t="0" r="0" b="0"/>
                  <wp:docPr id="61" name="Picture 6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20233" w:rsidRPr="00C62DF7" w:rsidRDefault="00E20233" w:rsidP="00E20233">
            <w:pPr>
              <w:pStyle w:val="CurrAsset"/>
              <w:rPr>
                <w:bCs/>
                <w:color w:val="0000FF"/>
                <w:sz w:val="28"/>
                <w:u w:val="single"/>
              </w:rPr>
            </w:pPr>
            <w:r w:rsidRPr="00C62DF7">
              <w:rPr>
                <w:bCs/>
                <w:color w:val="0000FF"/>
                <w:sz w:val="28"/>
                <w:u w:val="single"/>
              </w:rPr>
              <w:t xml:space="preserve">HANDS-ON TASK: </w:t>
            </w:r>
            <w:r>
              <w:rPr>
                <w:rFonts w:eastAsia="MS Mincho"/>
                <w:lang w:eastAsia="ja-JP"/>
              </w:rPr>
              <w:t xml:space="preserve">Have Students </w:t>
            </w:r>
            <w:r w:rsidRPr="00580951">
              <w:rPr>
                <w:rFonts w:eastAsia="MS Mincho"/>
                <w:bCs/>
                <w:color w:val="0000FF"/>
                <w:sz w:val="28"/>
                <w:u w:val="single"/>
              </w:rPr>
              <w:t xml:space="preserve">correct the condition </w:t>
            </w:r>
            <w:r>
              <w:rPr>
                <w:rFonts w:eastAsia="MS Mincho"/>
                <w:lang w:eastAsia="ja-JP"/>
              </w:rPr>
              <w:t>that caused increase in NO</w:t>
            </w:r>
            <w:r>
              <w:rPr>
                <w:rFonts w:eastAsia="MS Mincho"/>
                <w:sz w:val="13"/>
                <w:szCs w:val="13"/>
                <w:lang w:eastAsia="ja-JP"/>
              </w:rPr>
              <w:t xml:space="preserve">x </w:t>
            </w:r>
            <w:r>
              <w:rPr>
                <w:rFonts w:eastAsia="MS Mincho"/>
                <w:lang w:eastAsia="ja-JP"/>
              </w:rPr>
              <w:t xml:space="preserve">in vehicle used in </w:t>
            </w:r>
            <w:r w:rsidRPr="00580951">
              <w:rPr>
                <w:rFonts w:eastAsia="MS Mincho"/>
                <w:bCs/>
                <w:color w:val="0000FF"/>
                <w:sz w:val="28"/>
                <w:u w:val="single"/>
              </w:rPr>
              <w:t>demonstration</w:t>
            </w:r>
            <w:r>
              <w:rPr>
                <w:rFonts w:eastAsia="MS Mincho"/>
                <w:lang w:eastAsia="ja-JP"/>
              </w:rPr>
              <w:t xml:space="preserve"> &amp; retest vehicle to see changes. </w:t>
            </w:r>
          </w:p>
        </w:tc>
      </w:tr>
      <w:tr w:rsidR="008C0B55" w:rsidRPr="009A77A8" w:rsidTr="008C0B55">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0B55" w:rsidRDefault="00B5703F" w:rsidP="008C0B55">
            <w:r>
              <w:rPr>
                <w:noProof/>
              </w:rPr>
              <w:drawing>
                <wp:inline distT="0" distB="0" distL="0" distR="0">
                  <wp:extent cx="1238250" cy="461010"/>
                  <wp:effectExtent l="0" t="0" r="0" b="0"/>
                  <wp:docPr id="62" name="Picture 62"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0B55" w:rsidRPr="005C18ED" w:rsidRDefault="008C0B55" w:rsidP="008C0B55">
            <w:pPr>
              <w:pStyle w:val="SLIDE2"/>
              <w:rPr>
                <w:b/>
                <w:bCs/>
                <w:color w:val="0000FF"/>
                <w:sz w:val="28"/>
                <w:u w:val="single"/>
              </w:rPr>
            </w:pPr>
            <w:r w:rsidRPr="005C18ED">
              <w:rPr>
                <w:b/>
                <w:bCs/>
                <w:color w:val="0000FF"/>
              </w:rPr>
              <w:t>EXPLAIN</w:t>
            </w:r>
            <w:r>
              <w:rPr>
                <w:b/>
                <w:bCs/>
                <w:color w:val="0000FF"/>
              </w:rPr>
              <w:t xml:space="preserve"> TECH-TIP</w:t>
            </w:r>
          </w:p>
        </w:tc>
      </w:tr>
      <w:tr w:rsidR="008C0B55" w:rsidRPr="009A77A8" w:rsidTr="008C0B55">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C0B55" w:rsidRDefault="00B5703F" w:rsidP="008C0B55">
            <w:r>
              <w:rPr>
                <w:noProof/>
              </w:rPr>
              <w:drawing>
                <wp:inline distT="0" distB="0" distL="0" distR="0">
                  <wp:extent cx="676910" cy="612140"/>
                  <wp:effectExtent l="0" t="0" r="0" b="0"/>
                  <wp:docPr id="63" name="Picture 63"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Real World Fix"/>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64" name="Picture 6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C0B55" w:rsidRPr="00A974E7" w:rsidRDefault="00A974E7" w:rsidP="008C0B55">
            <w:pPr>
              <w:pStyle w:val="SLIDE2"/>
              <w:rPr>
                <w:rFonts w:ascii="Tahoma" w:hAnsi="Tahoma" w:cs="Tahoma"/>
                <w:b/>
                <w:bCs/>
              </w:rPr>
            </w:pPr>
            <w:r w:rsidRPr="00A974E7">
              <w:rPr>
                <w:rFonts w:ascii="Tahoma" w:hAnsi="Tahoma" w:cs="Tahoma"/>
                <w:b/>
                <w:bCs/>
                <w:color w:val="0000FF"/>
                <w:sz w:val="32"/>
              </w:rPr>
              <w:t xml:space="preserve">DISCUSS </w:t>
            </w:r>
            <w:r w:rsidR="008C0B55" w:rsidRPr="00A974E7">
              <w:rPr>
                <w:rFonts w:ascii="Tahoma" w:hAnsi="Tahoma" w:cs="Tahoma"/>
                <w:b/>
                <w:bCs/>
                <w:color w:val="0000FF"/>
                <w:sz w:val="32"/>
              </w:rPr>
              <w:t>REAL WORLD FIX</w:t>
            </w: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3728"/>
    <w:multiLevelType w:val="hybridMultilevel"/>
    <w:tmpl w:val="4C1EA322"/>
    <w:lvl w:ilvl="0" w:tplc="D504783A">
      <w:start w:val="1"/>
      <w:numFmt w:val="decimal"/>
      <w:lvlText w:val="%1."/>
      <w:lvlJc w:val="left"/>
      <w:pPr>
        <w:tabs>
          <w:tab w:val="num" w:pos="720"/>
        </w:tabs>
        <w:ind w:left="720" w:hanging="360"/>
      </w:pPr>
    </w:lvl>
    <w:lvl w:ilvl="1" w:tplc="AC5E4050" w:tentative="1">
      <w:start w:val="1"/>
      <w:numFmt w:val="decimal"/>
      <w:lvlText w:val="%2."/>
      <w:lvlJc w:val="left"/>
      <w:pPr>
        <w:tabs>
          <w:tab w:val="num" w:pos="1440"/>
        </w:tabs>
        <w:ind w:left="1440" w:hanging="360"/>
      </w:pPr>
    </w:lvl>
    <w:lvl w:ilvl="2" w:tplc="B8841F72" w:tentative="1">
      <w:start w:val="1"/>
      <w:numFmt w:val="decimal"/>
      <w:lvlText w:val="%3."/>
      <w:lvlJc w:val="left"/>
      <w:pPr>
        <w:tabs>
          <w:tab w:val="num" w:pos="2160"/>
        </w:tabs>
        <w:ind w:left="2160" w:hanging="360"/>
      </w:pPr>
    </w:lvl>
    <w:lvl w:ilvl="3" w:tplc="D5944C34" w:tentative="1">
      <w:start w:val="1"/>
      <w:numFmt w:val="decimal"/>
      <w:lvlText w:val="%4."/>
      <w:lvlJc w:val="left"/>
      <w:pPr>
        <w:tabs>
          <w:tab w:val="num" w:pos="2880"/>
        </w:tabs>
        <w:ind w:left="2880" w:hanging="360"/>
      </w:pPr>
    </w:lvl>
    <w:lvl w:ilvl="4" w:tplc="FFF28DCE" w:tentative="1">
      <w:start w:val="1"/>
      <w:numFmt w:val="decimal"/>
      <w:lvlText w:val="%5."/>
      <w:lvlJc w:val="left"/>
      <w:pPr>
        <w:tabs>
          <w:tab w:val="num" w:pos="3600"/>
        </w:tabs>
        <w:ind w:left="3600" w:hanging="360"/>
      </w:pPr>
    </w:lvl>
    <w:lvl w:ilvl="5" w:tplc="7D6ACC7A" w:tentative="1">
      <w:start w:val="1"/>
      <w:numFmt w:val="decimal"/>
      <w:lvlText w:val="%6."/>
      <w:lvlJc w:val="left"/>
      <w:pPr>
        <w:tabs>
          <w:tab w:val="num" w:pos="4320"/>
        </w:tabs>
        <w:ind w:left="4320" w:hanging="360"/>
      </w:pPr>
    </w:lvl>
    <w:lvl w:ilvl="6" w:tplc="11B83678" w:tentative="1">
      <w:start w:val="1"/>
      <w:numFmt w:val="decimal"/>
      <w:lvlText w:val="%7."/>
      <w:lvlJc w:val="left"/>
      <w:pPr>
        <w:tabs>
          <w:tab w:val="num" w:pos="5040"/>
        </w:tabs>
        <w:ind w:left="5040" w:hanging="360"/>
      </w:pPr>
    </w:lvl>
    <w:lvl w:ilvl="7" w:tplc="F3327D36" w:tentative="1">
      <w:start w:val="1"/>
      <w:numFmt w:val="decimal"/>
      <w:lvlText w:val="%8."/>
      <w:lvlJc w:val="left"/>
      <w:pPr>
        <w:tabs>
          <w:tab w:val="num" w:pos="5760"/>
        </w:tabs>
        <w:ind w:left="5760" w:hanging="360"/>
      </w:pPr>
    </w:lvl>
    <w:lvl w:ilvl="8" w:tplc="F18C2C0A"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0432"/>
    <w:rsid w:val="00005D63"/>
    <w:rsid w:val="00047CD0"/>
    <w:rsid w:val="00057A6B"/>
    <w:rsid w:val="00075BED"/>
    <w:rsid w:val="00077F5E"/>
    <w:rsid w:val="000B2975"/>
    <w:rsid w:val="00120079"/>
    <w:rsid w:val="00123B18"/>
    <w:rsid w:val="0012508C"/>
    <w:rsid w:val="00131D34"/>
    <w:rsid w:val="00141841"/>
    <w:rsid w:val="00145040"/>
    <w:rsid w:val="00154401"/>
    <w:rsid w:val="00171646"/>
    <w:rsid w:val="00173EBD"/>
    <w:rsid w:val="001911F6"/>
    <w:rsid w:val="00193C50"/>
    <w:rsid w:val="001C5712"/>
    <w:rsid w:val="002033B4"/>
    <w:rsid w:val="00210F15"/>
    <w:rsid w:val="002304D3"/>
    <w:rsid w:val="0024118C"/>
    <w:rsid w:val="002731C7"/>
    <w:rsid w:val="002E4ECF"/>
    <w:rsid w:val="00312AB2"/>
    <w:rsid w:val="00344031"/>
    <w:rsid w:val="00372165"/>
    <w:rsid w:val="003747BB"/>
    <w:rsid w:val="00380CAB"/>
    <w:rsid w:val="00382624"/>
    <w:rsid w:val="00402FC3"/>
    <w:rsid w:val="00415437"/>
    <w:rsid w:val="00416F9E"/>
    <w:rsid w:val="00475279"/>
    <w:rsid w:val="004C3E7C"/>
    <w:rsid w:val="004C7E15"/>
    <w:rsid w:val="004D01FB"/>
    <w:rsid w:val="004F282A"/>
    <w:rsid w:val="00512FCE"/>
    <w:rsid w:val="00534C22"/>
    <w:rsid w:val="005722D2"/>
    <w:rsid w:val="00574CC7"/>
    <w:rsid w:val="005758F3"/>
    <w:rsid w:val="00594DD4"/>
    <w:rsid w:val="005D0985"/>
    <w:rsid w:val="005F0130"/>
    <w:rsid w:val="005F26E4"/>
    <w:rsid w:val="006228C0"/>
    <w:rsid w:val="006260FA"/>
    <w:rsid w:val="006277DD"/>
    <w:rsid w:val="006360DD"/>
    <w:rsid w:val="00641DFA"/>
    <w:rsid w:val="006705A4"/>
    <w:rsid w:val="00670666"/>
    <w:rsid w:val="00675153"/>
    <w:rsid w:val="006852BA"/>
    <w:rsid w:val="00696EE7"/>
    <w:rsid w:val="006A069B"/>
    <w:rsid w:val="006B09DB"/>
    <w:rsid w:val="006B36F8"/>
    <w:rsid w:val="00713D34"/>
    <w:rsid w:val="00717AC1"/>
    <w:rsid w:val="00725A49"/>
    <w:rsid w:val="0076226B"/>
    <w:rsid w:val="00774209"/>
    <w:rsid w:val="0077721A"/>
    <w:rsid w:val="00796F6F"/>
    <w:rsid w:val="007A1DA6"/>
    <w:rsid w:val="007A33C3"/>
    <w:rsid w:val="007A6035"/>
    <w:rsid w:val="00822375"/>
    <w:rsid w:val="00830FE0"/>
    <w:rsid w:val="00841D64"/>
    <w:rsid w:val="008566C5"/>
    <w:rsid w:val="0088445B"/>
    <w:rsid w:val="0089657C"/>
    <w:rsid w:val="008B5CE2"/>
    <w:rsid w:val="008C0B55"/>
    <w:rsid w:val="008C7D09"/>
    <w:rsid w:val="00907DC5"/>
    <w:rsid w:val="00944DDB"/>
    <w:rsid w:val="00946CE3"/>
    <w:rsid w:val="009627E6"/>
    <w:rsid w:val="00985682"/>
    <w:rsid w:val="009E35A3"/>
    <w:rsid w:val="00A22E3D"/>
    <w:rsid w:val="00A427A4"/>
    <w:rsid w:val="00A4344C"/>
    <w:rsid w:val="00A538F8"/>
    <w:rsid w:val="00A76C20"/>
    <w:rsid w:val="00A96CA9"/>
    <w:rsid w:val="00A974E7"/>
    <w:rsid w:val="00AC31D8"/>
    <w:rsid w:val="00AD7AF6"/>
    <w:rsid w:val="00B15503"/>
    <w:rsid w:val="00B3759E"/>
    <w:rsid w:val="00B403C2"/>
    <w:rsid w:val="00B5703F"/>
    <w:rsid w:val="00B64DD1"/>
    <w:rsid w:val="00BE420F"/>
    <w:rsid w:val="00BF56AB"/>
    <w:rsid w:val="00BF59FF"/>
    <w:rsid w:val="00C07A81"/>
    <w:rsid w:val="00C16678"/>
    <w:rsid w:val="00C16F90"/>
    <w:rsid w:val="00C36C8B"/>
    <w:rsid w:val="00C44174"/>
    <w:rsid w:val="00C4513E"/>
    <w:rsid w:val="00C51A3B"/>
    <w:rsid w:val="00C63E98"/>
    <w:rsid w:val="00C81803"/>
    <w:rsid w:val="00CB1B4C"/>
    <w:rsid w:val="00CC230F"/>
    <w:rsid w:val="00CC278F"/>
    <w:rsid w:val="00CE17C3"/>
    <w:rsid w:val="00CE21CF"/>
    <w:rsid w:val="00D0568F"/>
    <w:rsid w:val="00D05885"/>
    <w:rsid w:val="00D108AE"/>
    <w:rsid w:val="00D57880"/>
    <w:rsid w:val="00D637D6"/>
    <w:rsid w:val="00D8009D"/>
    <w:rsid w:val="00D86291"/>
    <w:rsid w:val="00D90AAC"/>
    <w:rsid w:val="00DA22DA"/>
    <w:rsid w:val="00DA47F1"/>
    <w:rsid w:val="00DC2264"/>
    <w:rsid w:val="00DD3016"/>
    <w:rsid w:val="00DD33F7"/>
    <w:rsid w:val="00E1190A"/>
    <w:rsid w:val="00E20233"/>
    <w:rsid w:val="00E20AB4"/>
    <w:rsid w:val="00E2585E"/>
    <w:rsid w:val="00E50876"/>
    <w:rsid w:val="00E655E5"/>
    <w:rsid w:val="00E90141"/>
    <w:rsid w:val="00EA2FE3"/>
    <w:rsid w:val="00EF183C"/>
    <w:rsid w:val="00EF3545"/>
    <w:rsid w:val="00F05ADA"/>
    <w:rsid w:val="00F11349"/>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BABA92-F527-1144-A50B-1A40E6C6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94883">
      <w:bodyDiv w:val="1"/>
      <w:marLeft w:val="0"/>
      <w:marRight w:val="0"/>
      <w:marTop w:val="0"/>
      <w:marBottom w:val="0"/>
      <w:divBdr>
        <w:top w:val="none" w:sz="0" w:space="0" w:color="auto"/>
        <w:left w:val="none" w:sz="0" w:space="0" w:color="auto"/>
        <w:bottom w:val="none" w:sz="0" w:space="0" w:color="auto"/>
        <w:right w:val="none" w:sz="0" w:space="0" w:color="auto"/>
      </w:divBdr>
      <w:divsChild>
        <w:div w:id="795368903">
          <w:marLeft w:val="0"/>
          <w:marRight w:val="0"/>
          <w:marTop w:val="0"/>
          <w:marBottom w:val="0"/>
          <w:divBdr>
            <w:top w:val="none" w:sz="0" w:space="0" w:color="auto"/>
            <w:left w:val="none" w:sz="0" w:space="0" w:color="auto"/>
            <w:bottom w:val="none" w:sz="0" w:space="0" w:color="auto"/>
            <w:right w:val="none" w:sz="0" w:space="0" w:color="auto"/>
          </w:divBdr>
          <w:divsChild>
            <w:div w:id="411901588">
              <w:marLeft w:val="0"/>
              <w:marRight w:val="0"/>
              <w:marTop w:val="0"/>
              <w:marBottom w:val="0"/>
              <w:divBdr>
                <w:top w:val="none" w:sz="0" w:space="0" w:color="auto"/>
                <w:left w:val="none" w:sz="0" w:space="0" w:color="auto"/>
                <w:bottom w:val="none" w:sz="0" w:space="0" w:color="auto"/>
                <w:right w:val="none" w:sz="0" w:space="0" w:color="auto"/>
              </w:divBdr>
            </w:div>
            <w:div w:id="560481123">
              <w:marLeft w:val="0"/>
              <w:marRight w:val="0"/>
              <w:marTop w:val="0"/>
              <w:marBottom w:val="0"/>
              <w:divBdr>
                <w:top w:val="none" w:sz="0" w:space="0" w:color="auto"/>
                <w:left w:val="none" w:sz="0" w:space="0" w:color="auto"/>
                <w:bottom w:val="none" w:sz="0" w:space="0" w:color="auto"/>
                <w:right w:val="none" w:sz="0" w:space="0" w:color="auto"/>
              </w:divBdr>
            </w:div>
            <w:div w:id="1198546329">
              <w:marLeft w:val="0"/>
              <w:marRight w:val="0"/>
              <w:marTop w:val="0"/>
              <w:marBottom w:val="0"/>
              <w:divBdr>
                <w:top w:val="none" w:sz="0" w:space="0" w:color="auto"/>
                <w:left w:val="none" w:sz="0" w:space="0" w:color="auto"/>
                <w:bottom w:val="none" w:sz="0" w:space="0" w:color="auto"/>
                <w:right w:val="none" w:sz="0" w:space="0" w:color="auto"/>
              </w:divBdr>
            </w:div>
            <w:div w:id="1460299657">
              <w:marLeft w:val="0"/>
              <w:marRight w:val="0"/>
              <w:marTop w:val="0"/>
              <w:marBottom w:val="0"/>
              <w:divBdr>
                <w:top w:val="none" w:sz="0" w:space="0" w:color="auto"/>
                <w:left w:val="none" w:sz="0" w:space="0" w:color="auto"/>
                <w:bottom w:val="none" w:sz="0" w:space="0" w:color="auto"/>
                <w:right w:val="none" w:sz="0" w:space="0" w:color="auto"/>
              </w:divBdr>
            </w:div>
            <w:div w:id="1821194982">
              <w:marLeft w:val="0"/>
              <w:marRight w:val="0"/>
              <w:marTop w:val="0"/>
              <w:marBottom w:val="0"/>
              <w:divBdr>
                <w:top w:val="none" w:sz="0" w:space="0" w:color="auto"/>
                <w:left w:val="none" w:sz="0" w:space="0" w:color="auto"/>
                <w:bottom w:val="none" w:sz="0" w:space="0" w:color="auto"/>
                <w:right w:val="none" w:sz="0" w:space="0" w:color="auto"/>
              </w:divBdr>
            </w:div>
            <w:div w:id="20647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1649">
      <w:bodyDiv w:val="1"/>
      <w:marLeft w:val="0"/>
      <w:marRight w:val="0"/>
      <w:marTop w:val="0"/>
      <w:marBottom w:val="0"/>
      <w:divBdr>
        <w:top w:val="none" w:sz="0" w:space="0" w:color="auto"/>
        <w:left w:val="none" w:sz="0" w:space="0" w:color="auto"/>
        <w:bottom w:val="none" w:sz="0" w:space="0" w:color="auto"/>
        <w:right w:val="none" w:sz="0" w:space="0" w:color="auto"/>
      </w:divBdr>
      <w:divsChild>
        <w:div w:id="1068655438">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3638">
      <w:bodyDiv w:val="1"/>
      <w:marLeft w:val="0"/>
      <w:marRight w:val="0"/>
      <w:marTop w:val="0"/>
      <w:marBottom w:val="0"/>
      <w:divBdr>
        <w:top w:val="none" w:sz="0" w:space="0" w:color="auto"/>
        <w:left w:val="none" w:sz="0" w:space="0" w:color="auto"/>
        <w:bottom w:val="none" w:sz="0" w:space="0" w:color="auto"/>
        <w:right w:val="none" w:sz="0" w:space="0" w:color="auto"/>
      </w:divBdr>
      <w:divsChild>
        <w:div w:id="951939382">
          <w:marLeft w:val="0"/>
          <w:marRight w:val="0"/>
          <w:marTop w:val="0"/>
          <w:marBottom w:val="0"/>
          <w:divBdr>
            <w:top w:val="none" w:sz="0" w:space="0" w:color="auto"/>
            <w:left w:val="none" w:sz="0" w:space="0" w:color="auto"/>
            <w:bottom w:val="none" w:sz="0" w:space="0" w:color="auto"/>
            <w:right w:val="none" w:sz="0" w:space="0" w:color="auto"/>
          </w:divBdr>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5.png"/><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4.png"/><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9494</CharactersWithSpaces>
  <SharedDoc>false</SharedDoc>
  <HLinks>
    <vt:vector size="30" baseType="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2019-08-20T20:30:00Z</dcterms:created>
  <dcterms:modified xsi:type="dcterms:W3CDTF">2019-08-20T20:30:00Z</dcterms:modified>
</cp:coreProperties>
</file>