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860" w:rsidRDefault="00960860" w:rsidP="00960860">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F0327D" w:rsidP="009C76B7">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9C76B7">
        <w:rPr>
          <w:rFonts w:ascii="Tahoma" w:hAnsi="Tahoma" w:cs="Tahoma"/>
          <w:color w:val="0000FF"/>
          <w:sz w:val="28"/>
          <w:szCs w:val="28"/>
        </w:rPr>
        <w:t>7</w:t>
      </w:r>
      <w:r w:rsidR="00154401" w:rsidRPr="000B2975">
        <w:rPr>
          <w:rFonts w:ascii="Tahoma" w:hAnsi="Tahoma" w:cs="Tahoma"/>
          <w:color w:val="0000FF"/>
          <w:sz w:val="28"/>
          <w:szCs w:val="28"/>
        </w:rPr>
        <w:t xml:space="preserve"> </w:t>
      </w:r>
      <w:r w:rsidR="00810E6F">
        <w:rPr>
          <w:rFonts w:ascii="Tahoma" w:hAnsi="Tahoma" w:cs="Tahoma"/>
          <w:color w:val="0000FF"/>
          <w:sz w:val="28"/>
          <w:szCs w:val="28"/>
        </w:rPr>
        <w:t>Oscilloscopes &amp; Graphing Multimeters (GMM)</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960860" w:rsidRPr="00005DD9" w:rsidTr="00154401">
        <w:tblPrEx>
          <w:tblCellMar>
            <w:top w:w="0" w:type="dxa"/>
            <w:bottom w:w="0" w:type="dxa"/>
          </w:tblCellMar>
        </w:tblPrEx>
        <w:trPr>
          <w:jc w:val="center"/>
        </w:trPr>
        <w:tc>
          <w:tcPr>
            <w:tcW w:w="2660" w:type="dxa"/>
          </w:tcPr>
          <w:p w:rsidR="00960860" w:rsidRPr="00E50876" w:rsidRDefault="00960860" w:rsidP="00960860">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960860" w:rsidRPr="0006049B" w:rsidRDefault="00960860" w:rsidP="00960860">
            <w:pPr>
              <w:pStyle w:val="NormalTable"/>
              <w:rPr>
                <w:rFonts w:ascii="Calibri" w:hAnsi="Calibri"/>
                <w:b/>
              </w:rPr>
            </w:pPr>
            <w:r w:rsidRPr="0006049B">
              <w:rPr>
                <w:rFonts w:ascii="Calibri" w:hAnsi="Calibri"/>
                <w:b/>
              </w:rPr>
              <w:t xml:space="preserve">This course or class covers </w:t>
            </w:r>
            <w:r w:rsidRPr="0006049B">
              <w:rPr>
                <w:rFonts w:ascii="Calibri" w:hAnsi="Calibri" w:cs="Tahoma"/>
                <w:b/>
                <w:color w:val="0000FF"/>
              </w:rPr>
              <w:t>Automotive Electrical &amp; Engine Performance</w:t>
            </w:r>
            <w:r w:rsidRPr="0006049B">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A2EAF" w:rsidRPr="007A2EAF" w:rsidRDefault="007A2EAF" w:rsidP="007A2EAF">
            <w:pPr>
              <w:pStyle w:val="NumList"/>
              <w:numPr>
                <w:ilvl w:val="0"/>
                <w:numId w:val="2"/>
              </w:numPr>
              <w:rPr>
                <w:rFonts w:ascii="Calibri" w:hAnsi="Calibri"/>
                <w:sz w:val="22"/>
                <w:szCs w:val="22"/>
              </w:rPr>
            </w:pPr>
            <w:r w:rsidRPr="007A2EAF">
              <w:rPr>
                <w:rFonts w:ascii="Calibri" w:hAnsi="Calibri"/>
              </w:rPr>
              <w:t xml:space="preserve">Use a digital storage oscilloscope to measure voltage signals, and determine if the values are within factory specifications. </w:t>
            </w:r>
          </w:p>
          <w:p w:rsidR="007A2EAF" w:rsidRPr="007A2EAF" w:rsidRDefault="007A2EAF" w:rsidP="007A2EAF">
            <w:pPr>
              <w:pStyle w:val="NumList"/>
              <w:numPr>
                <w:ilvl w:val="0"/>
                <w:numId w:val="2"/>
              </w:numPr>
              <w:rPr>
                <w:rFonts w:ascii="Calibri" w:hAnsi="Calibri"/>
                <w:sz w:val="22"/>
                <w:szCs w:val="22"/>
              </w:rPr>
            </w:pPr>
            <w:r w:rsidRPr="007A2EAF">
              <w:rPr>
                <w:rFonts w:ascii="Calibri" w:hAnsi="Calibri"/>
              </w:rPr>
              <w:t xml:space="preserve">Explain time base and volts per division settings. </w:t>
            </w:r>
          </w:p>
          <w:p w:rsidR="0076070D" w:rsidRPr="00123B18" w:rsidRDefault="007A2EAF" w:rsidP="007A2EAF">
            <w:pPr>
              <w:pStyle w:val="NumList"/>
              <w:ind w:left="360" w:firstLine="0"/>
              <w:rPr>
                <w:rFonts w:ascii="Calibri" w:hAnsi="Calibri"/>
                <w:sz w:val="22"/>
                <w:szCs w:val="22"/>
              </w:rPr>
            </w:pPr>
            <w:r w:rsidRPr="007A2EAF">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960860" w:rsidRPr="00960860" w:rsidRDefault="00960860" w:rsidP="00960860">
      <w:pPr>
        <w:keepNext/>
        <w:outlineLvl w:val="0"/>
        <w:rPr>
          <w:rFonts w:ascii="Arial" w:hAnsi="Arial" w:cs="Arial"/>
          <w:b/>
          <w:bCs/>
          <w:kern w:val="32"/>
          <w:sz w:val="32"/>
          <w:szCs w:val="32"/>
        </w:rPr>
      </w:pPr>
      <w:r w:rsidRPr="00960860">
        <w:rPr>
          <w:rFonts w:ascii="Arial" w:hAnsi="Arial" w:cs="Arial"/>
          <w:b/>
          <w:bCs/>
          <w:kern w:val="32"/>
          <w:sz w:val="32"/>
          <w:szCs w:val="32"/>
        </w:rPr>
        <w:t xml:space="preserve">NOTE: This lesson plan is based on Automotive Electrical &amp; Engine Performance 7/E Chapter Images found on Jim’s web site @ </w:t>
      </w:r>
      <w:hyperlink r:id="rId5" w:history="1">
        <w:r w:rsidRPr="00960860">
          <w:rPr>
            <w:rFonts w:ascii="Arial" w:hAnsi="Arial" w:cs="Arial"/>
            <w:b/>
            <w:bCs/>
            <w:color w:val="0000FF"/>
            <w:kern w:val="32"/>
            <w:sz w:val="32"/>
            <w:szCs w:val="32"/>
            <w:u w:val="single"/>
          </w:rPr>
          <w:t>www.jameshalderman.com</w:t>
        </w:r>
      </w:hyperlink>
      <w:r w:rsidRPr="00960860">
        <w:rPr>
          <w:rFonts w:ascii="Arial" w:hAnsi="Arial" w:cs="Arial"/>
          <w:b/>
          <w:bCs/>
          <w:kern w:val="32"/>
          <w:sz w:val="32"/>
          <w:szCs w:val="32"/>
        </w:rPr>
        <w:t xml:space="preserve">  </w:t>
      </w:r>
    </w:p>
    <w:p w:rsidR="00960860" w:rsidRPr="00960860" w:rsidRDefault="00960860" w:rsidP="00960860">
      <w:pPr>
        <w:keepNext/>
        <w:outlineLvl w:val="0"/>
        <w:rPr>
          <w:rFonts w:ascii="Arial" w:hAnsi="Arial" w:cs="Arial"/>
          <w:b/>
          <w:bCs/>
          <w:kern w:val="32"/>
          <w:sz w:val="32"/>
          <w:szCs w:val="32"/>
        </w:rPr>
      </w:pPr>
      <w:r w:rsidRPr="00960860">
        <w:rPr>
          <w:rFonts w:ascii="Arial" w:hAnsi="Arial" w:cs="Arial"/>
          <w:b/>
          <w:bCs/>
          <w:kern w:val="32"/>
          <w:sz w:val="32"/>
          <w:szCs w:val="32"/>
        </w:rPr>
        <w:t xml:space="preserve">LINK CHP </w:t>
      </w:r>
      <w:r>
        <w:rPr>
          <w:rFonts w:ascii="Arial" w:hAnsi="Arial" w:cs="Arial"/>
          <w:b/>
          <w:bCs/>
          <w:kern w:val="32"/>
          <w:sz w:val="32"/>
          <w:szCs w:val="32"/>
        </w:rPr>
        <w:t>7</w:t>
      </w:r>
      <w:r w:rsidRPr="00960860">
        <w:rPr>
          <w:rFonts w:ascii="Arial" w:hAnsi="Arial" w:cs="Arial"/>
          <w:b/>
          <w:bCs/>
          <w:kern w:val="32"/>
          <w:sz w:val="32"/>
          <w:szCs w:val="32"/>
        </w:rPr>
        <w:t>:</w:t>
      </w:r>
      <w:r w:rsidRPr="00960860">
        <w:rPr>
          <w:rFonts w:ascii="Arial" w:hAnsi="Arial" w:cs="Arial"/>
          <w:color w:val="565656"/>
          <w:sz w:val="18"/>
          <w:szCs w:val="18"/>
        </w:rPr>
        <w:t xml:space="preserve"> </w:t>
      </w:r>
      <w:hyperlink r:id="rId6" w:tgtFrame="_blank" w:history="1">
        <w:r w:rsidR="00A408C7" w:rsidRPr="00A408C7">
          <w:rPr>
            <w:rStyle w:val="Hyperlink"/>
            <w:rFonts w:ascii="Arial" w:hAnsi="Arial" w:cs="Arial"/>
            <w:b/>
            <w:bCs/>
            <w:kern w:val="32"/>
            <w:sz w:val="32"/>
            <w:szCs w:val="32"/>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2C2CAF" w:rsidRDefault="009C76B7" w:rsidP="00DD33F7">
            <w:pPr>
              <w:rPr>
                <w:rFonts w:ascii="Tahoma" w:hAnsi="Tahoma" w:cs="Tahoma"/>
                <w:b/>
                <w:bCs/>
                <w:color w:val="0000FF"/>
                <w:sz w:val="28"/>
                <w:szCs w:val="28"/>
              </w:rPr>
            </w:pPr>
            <w:r>
              <w:rPr>
                <w:rFonts w:ascii="Tahoma" w:hAnsi="Tahoma" w:cs="Tahoma"/>
                <w:b/>
                <w:bCs/>
                <w:color w:val="0000FF"/>
                <w:sz w:val="28"/>
                <w:szCs w:val="28"/>
              </w:rPr>
              <w:t>Ch07</w:t>
            </w:r>
            <w:r w:rsidR="002C2CAF">
              <w:rPr>
                <w:rFonts w:ascii="Tahoma" w:hAnsi="Tahoma" w:cs="Tahoma"/>
                <w:b/>
                <w:bCs/>
                <w:color w:val="0000FF"/>
                <w:sz w:val="28"/>
                <w:szCs w:val="28"/>
              </w:rPr>
              <w:t xml:space="preserve"> </w:t>
            </w:r>
            <w:r w:rsidR="002C2CAF" w:rsidRPr="002C2CAF">
              <w:rPr>
                <w:rFonts w:ascii="Tahoma" w:hAnsi="Tahoma" w:cs="Tahoma"/>
                <w:b/>
                <w:bCs/>
                <w:color w:val="0000FF"/>
                <w:sz w:val="28"/>
                <w:szCs w:val="28"/>
              </w:rPr>
              <w:t xml:space="preserve">Oscilloscopes </w:t>
            </w:r>
            <w:r w:rsidR="002C2CAF">
              <w:rPr>
                <w:rFonts w:ascii="Tahoma" w:hAnsi="Tahoma" w:cs="Tahoma"/>
                <w:b/>
                <w:bCs/>
                <w:color w:val="0000FF"/>
                <w:sz w:val="28"/>
                <w:szCs w:val="28"/>
              </w:rPr>
              <w:t>&amp;</w:t>
            </w:r>
            <w:r w:rsidR="002C2CAF" w:rsidRPr="002C2CAF">
              <w:rPr>
                <w:rFonts w:ascii="Tahoma" w:hAnsi="Tahoma" w:cs="Tahoma"/>
                <w:b/>
                <w:bCs/>
                <w:color w:val="0000FF"/>
                <w:sz w:val="28"/>
                <w:szCs w:val="28"/>
              </w:rPr>
              <w:t xml:space="preserve"> Graphing Multimeters</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5B7833"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F96163" w:rsidRDefault="009C76B7" w:rsidP="00AD2A37">
            <w:pPr>
              <w:pStyle w:val="SLIDEHEADER"/>
              <w:rPr>
                <w:color w:val="FF950E"/>
              </w:rPr>
            </w:pPr>
            <w:r w:rsidRPr="00F96163">
              <w:rPr>
                <w:color w:val="FF950E"/>
              </w:rPr>
              <w:t>1. SLIDE 1 CH7</w:t>
            </w:r>
            <w:r w:rsidR="00A538F8" w:rsidRPr="00F96163">
              <w:rPr>
                <w:color w:val="FF950E"/>
              </w:rPr>
              <w:t xml:space="preserve"> </w:t>
            </w:r>
            <w:r w:rsidR="002C2CAF" w:rsidRPr="00F96163">
              <w:rPr>
                <w:color w:val="FF950E"/>
              </w:rPr>
              <w:t>OSCILLOSCOPES AND GRAPHING MULTIMETERS</w:t>
            </w:r>
          </w:p>
          <w:p w:rsidR="00005D63" w:rsidRPr="00F96163"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5B7833"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F96163" w:rsidRDefault="00DD3016" w:rsidP="00DD3016">
            <w:pPr>
              <w:pStyle w:val="SLIDE1"/>
              <w:rPr>
                <w:rFonts w:ascii="Tahoma" w:hAnsi="Tahoma" w:cs="Tahoma"/>
                <w:b/>
                <w:bCs/>
                <w:color w:val="008000"/>
              </w:rPr>
            </w:pPr>
            <w:r w:rsidRPr="00F96163">
              <w:rPr>
                <w:rFonts w:ascii="Tahoma" w:hAnsi="Tahoma" w:cs="Tahoma"/>
                <w:b/>
                <w:bCs/>
                <w:color w:val="008000"/>
              </w:rPr>
              <w:t xml:space="preserve">Check for ADDITIONAL VIDEOS &amp; ANIMATIONS @ </w:t>
            </w:r>
            <w:hyperlink r:id="rId10" w:history="1">
              <w:r w:rsidRPr="00F96163">
                <w:rPr>
                  <w:rStyle w:val="Hyperlink"/>
                  <w:rFonts w:ascii="Tahoma" w:hAnsi="Tahoma" w:cs="Tahoma"/>
                  <w:b/>
                  <w:bCs/>
                  <w:color w:val="008000"/>
                </w:rPr>
                <w:t>http://www.jameshalderman.com/</w:t>
              </w:r>
            </w:hyperlink>
            <w:r w:rsidRPr="00F96163">
              <w:rPr>
                <w:rFonts w:ascii="Tahoma" w:hAnsi="Tahoma" w:cs="Tahoma"/>
                <w:b/>
                <w:bCs/>
                <w:color w:val="008000"/>
              </w:rPr>
              <w:t xml:space="preserve"> </w:t>
            </w:r>
          </w:p>
          <w:p w:rsidR="00DD3016" w:rsidRPr="00F96163" w:rsidRDefault="00DD3016" w:rsidP="00DD3016">
            <w:pPr>
              <w:pStyle w:val="SLIDE1"/>
              <w:rPr>
                <w:rFonts w:ascii="Tahoma" w:hAnsi="Tahoma" w:cs="Tahoma"/>
                <w:b/>
                <w:bCs/>
                <w:color w:val="008000"/>
              </w:rPr>
            </w:pPr>
            <w:r w:rsidRPr="00F96163">
              <w:rPr>
                <w:rFonts w:ascii="Tahoma" w:hAnsi="Tahoma" w:cs="Tahoma"/>
                <w:b/>
                <w:bCs/>
                <w:color w:val="008000"/>
              </w:rPr>
              <w:t>WEB SITE IS CONSTANTLY UPDATED</w:t>
            </w:r>
          </w:p>
        </w:tc>
      </w:tr>
      <w:tr w:rsidR="0006049B" w:rsidRPr="00292E1A" w:rsidTr="0006049B">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06049B" w:rsidRPr="0006049B" w:rsidRDefault="005B7833" w:rsidP="0006049B">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6049B" w:rsidRPr="00F96163" w:rsidRDefault="00A408C7" w:rsidP="0006049B">
            <w:pPr>
              <w:pStyle w:val="SLIDE1"/>
              <w:rPr>
                <w:rFonts w:ascii="Tahoma" w:hAnsi="Tahoma" w:cs="Tahoma"/>
                <w:b/>
                <w:bCs/>
                <w:color w:val="008000"/>
              </w:rPr>
            </w:pPr>
            <w:r w:rsidRPr="00F96163">
              <w:rPr>
                <w:rFonts w:ascii="Tahoma" w:hAnsi="Tahoma" w:cs="Tahoma"/>
                <w:b/>
                <w:bCs/>
                <w:color w:val="008000"/>
              </w:rPr>
              <w:t xml:space="preserve">NO VIDEOS FOR THIS CHAPTER LOOK ON </w:t>
            </w:r>
            <w:hyperlink r:id="rId12" w:history="1">
              <w:r w:rsidRPr="00F96163">
                <w:rPr>
                  <w:rStyle w:val="Hyperlink"/>
                  <w:rFonts w:ascii="Tahoma" w:hAnsi="Tahoma" w:cs="Tahoma"/>
                  <w:b/>
                  <w:bCs/>
                  <w:color w:val="008000"/>
                </w:rPr>
                <w:t>WWW.YOUTUBE.COM</w:t>
              </w:r>
            </w:hyperlink>
            <w:r w:rsidRPr="00F96163">
              <w:rPr>
                <w:rFonts w:ascii="Tahoma" w:hAnsi="Tahoma" w:cs="Tahoma"/>
                <w:b/>
                <w:bCs/>
                <w:color w:val="008000"/>
              </w:rPr>
              <w:t xml:space="preserve"> </w:t>
            </w:r>
          </w:p>
        </w:tc>
      </w:tr>
      <w:tr w:rsidR="0006049B" w:rsidRPr="00217154" w:rsidTr="0006049B">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06049B" w:rsidRDefault="005B7833" w:rsidP="0006049B">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6049B" w:rsidRPr="00F96163" w:rsidRDefault="0006049B" w:rsidP="0006049B">
            <w:pPr>
              <w:pStyle w:val="InstructorNOTE"/>
              <w:rPr>
                <w:color w:val="0084D1"/>
                <w:sz w:val="24"/>
              </w:rPr>
            </w:pPr>
            <w:r w:rsidRPr="00F96163">
              <w:rPr>
                <w:color w:val="0084D1"/>
                <w:sz w:val="24"/>
              </w:rPr>
              <w:t>At the beginning of this class, you can download the crossword puzzle &amp; Word Search from the links below to familiarize your class with the terms in this chapter &amp; then discuss them</w:t>
            </w:r>
          </w:p>
        </w:tc>
      </w:tr>
      <w:tr w:rsidR="0006049B" w:rsidRPr="009643D7" w:rsidTr="0006049B">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06049B" w:rsidRPr="0006049B" w:rsidRDefault="005B7833" w:rsidP="0006049B">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06049B" w:rsidRPr="00F96163" w:rsidRDefault="00A408C7" w:rsidP="0006049B">
            <w:pPr>
              <w:pStyle w:val="SLIDE1"/>
              <w:rPr>
                <w:rFonts w:ascii="Tahoma" w:hAnsi="Tahoma" w:cs="Tahoma"/>
                <w:b/>
                <w:bCs/>
                <w:color w:val="0084D1"/>
              </w:rPr>
            </w:pPr>
            <w:r w:rsidRPr="00F96163">
              <w:rPr>
                <w:rFonts w:ascii="Tahoma" w:hAnsi="Tahoma" w:cs="Tahoma"/>
                <w:b/>
                <w:bCs/>
                <w:color w:val="0084D1"/>
              </w:rPr>
              <w:t>Crossword Puzzle</w:t>
            </w:r>
            <w:hyperlink r:id="rId16" w:tgtFrame="_blank" w:history="1">
              <w:r w:rsidRPr="00F96163">
                <w:rPr>
                  <w:rStyle w:val="Hyperlink"/>
                  <w:rFonts w:ascii="Tahoma" w:hAnsi="Tahoma" w:cs="Tahoma"/>
                  <w:b/>
                  <w:bCs/>
                  <w:color w:val="0084D1"/>
                </w:rPr>
                <w:t xml:space="preserve"> (Microsoft Word)</w:t>
              </w:r>
            </w:hyperlink>
            <w:hyperlink r:id="rId17" w:tgtFrame="_blank" w:history="1">
              <w:r w:rsidRPr="00F96163">
                <w:rPr>
                  <w:rStyle w:val="Hyperlink"/>
                  <w:rFonts w:ascii="Tahoma" w:hAnsi="Tahoma" w:cs="Tahoma"/>
                  <w:b/>
                  <w:bCs/>
                  <w:color w:val="0084D1"/>
                </w:rPr>
                <w:t xml:space="preserve"> (PDF)</w:t>
              </w:r>
            </w:hyperlink>
          </w:p>
          <w:p w:rsidR="0006049B" w:rsidRPr="00F96163" w:rsidRDefault="0074043C" w:rsidP="0006049B">
            <w:pPr>
              <w:pStyle w:val="SLIDE1"/>
              <w:rPr>
                <w:rFonts w:ascii="Tahoma" w:hAnsi="Tahoma" w:cs="Tahoma"/>
                <w:b/>
                <w:bCs/>
                <w:color w:val="0084D1"/>
              </w:rPr>
            </w:pPr>
            <w:r w:rsidRPr="00F96163">
              <w:rPr>
                <w:rFonts w:ascii="Tahoma" w:hAnsi="Tahoma" w:cs="Tahoma"/>
                <w:b/>
                <w:bCs/>
                <w:color w:val="0084D1"/>
              </w:rPr>
              <w:t xml:space="preserve">Word Search Puzzle </w:t>
            </w:r>
            <w:hyperlink r:id="rId18" w:tgtFrame="_blank" w:history="1">
              <w:r w:rsidRPr="00F96163">
                <w:rPr>
                  <w:rStyle w:val="Hyperlink"/>
                  <w:rFonts w:ascii="Tahoma" w:hAnsi="Tahoma" w:cs="Tahoma"/>
                  <w:b/>
                  <w:bCs/>
                  <w:color w:val="0084D1"/>
                </w:rPr>
                <w:t>(Microsoft Word)</w:t>
              </w:r>
            </w:hyperlink>
            <w:hyperlink r:id="rId19" w:tgtFrame="_blank" w:history="1">
              <w:r w:rsidRPr="00F96163">
                <w:rPr>
                  <w:rStyle w:val="Hyperlink"/>
                  <w:rFonts w:ascii="Tahoma" w:hAnsi="Tahoma" w:cs="Tahoma"/>
                  <w:b/>
                  <w:bCs/>
                  <w:color w:val="0084D1"/>
                </w:rPr>
                <w:t xml:space="preserve"> (PDF</w:t>
              </w:r>
            </w:hyperlink>
            <w:r w:rsidRPr="00F96163">
              <w:rPr>
                <w:rFonts w:ascii="Tahoma" w:hAnsi="Tahoma" w:cs="Tahoma"/>
                <w:b/>
                <w:bCs/>
                <w:color w:val="0084D1"/>
              </w:rPr>
              <w:t>)</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Default="005B7833" w:rsidP="002C2CAF">
            <w:r w:rsidRPr="004F79FC">
              <w:rPr>
                <w:noProof/>
              </w:rPr>
              <w:drawing>
                <wp:inline distT="0" distB="0" distL="0" distR="0">
                  <wp:extent cx="698500" cy="683895"/>
                  <wp:effectExtent l="0" t="0" r="0" b="0"/>
                  <wp:docPr id="8" name="Picture 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B3000B"/>
                <w:sz w:val="28"/>
              </w:rPr>
            </w:pPr>
            <w:r w:rsidRPr="00F96163">
              <w:rPr>
                <w:rFonts w:eastAsia="Times New Roman"/>
                <w:color w:val="B3000B"/>
                <w:sz w:val="28"/>
                <w:szCs w:val="28"/>
                <w:u w:val="single"/>
              </w:rPr>
              <w:t>DEMONSTRATION:</w:t>
            </w:r>
            <w:r w:rsidRPr="00F96163">
              <w:rPr>
                <w:rFonts w:ascii="FranklinGothic-DemiCnd" w:hAnsi="FranklinGothic-DemiCnd" w:cs="FranklinGothic-DemiCnd"/>
                <w:bCs/>
                <w:color w:val="B3000B"/>
                <w:lang w:eastAsia="ja-JP"/>
              </w:rPr>
              <w:t xml:space="preserve"> </w:t>
            </w:r>
            <w:r w:rsidRPr="00F96163">
              <w:rPr>
                <w:rFonts w:eastAsia="Times New Roman"/>
                <w:color w:val="B3000B"/>
                <w:lang w:eastAsia="ja-JP"/>
              </w:rPr>
              <w:t>Demonstrate an</w:t>
            </w:r>
            <w:r w:rsidRPr="00F96163">
              <w:rPr>
                <w:color w:val="B3000B"/>
              </w:rPr>
              <w:t xml:space="preserve"> </w:t>
            </w:r>
            <w:r w:rsidRPr="00F96163">
              <w:rPr>
                <w:rFonts w:eastAsia="Times New Roman"/>
                <w:color w:val="B3000B"/>
                <w:lang w:eastAsia="ja-JP"/>
              </w:rPr>
              <w:t>oscilloscope to the</w:t>
            </w:r>
            <w:r w:rsidRPr="00F96163">
              <w:rPr>
                <w:color w:val="B3000B"/>
              </w:rPr>
              <w:t xml:space="preserve"> </w:t>
            </w:r>
            <w:r w:rsidRPr="00F96163">
              <w:rPr>
                <w:rFonts w:eastAsia="Times New Roman"/>
                <w:color w:val="B3000B"/>
                <w:lang w:eastAsia="ja-JP"/>
              </w:rPr>
              <w:t>students. Explain controls and their</w:t>
            </w:r>
            <w:r w:rsidRPr="00F96163">
              <w:rPr>
                <w:color w:val="B3000B"/>
              </w:rPr>
              <w:t xml:space="preserve"> </w:t>
            </w:r>
            <w:r w:rsidRPr="00F96163">
              <w:rPr>
                <w:rFonts w:eastAsia="Times New Roman"/>
                <w:color w:val="B3000B"/>
                <w:lang w:eastAsia="ja-JP"/>
              </w:rPr>
              <w:t>functions as you</w:t>
            </w:r>
            <w:r w:rsidRPr="00F96163">
              <w:rPr>
                <w:color w:val="B3000B"/>
              </w:rPr>
              <w:t xml:space="preserve"> </w:t>
            </w:r>
            <w:r w:rsidRPr="00F96163">
              <w:rPr>
                <w:rFonts w:eastAsia="Times New Roman"/>
                <w:color w:val="B3000B"/>
                <w:lang w:eastAsia="ja-JP"/>
              </w:rPr>
              <w:t>demonstrate. Show</w:t>
            </w:r>
            <w:r w:rsidRPr="00F96163">
              <w:rPr>
                <w:color w:val="B3000B"/>
              </w:rPr>
              <w:t xml:space="preserve"> </w:t>
            </w:r>
            <w:r w:rsidRPr="00F96163">
              <w:rPr>
                <w:rFonts w:eastAsia="Times New Roman"/>
                <w:color w:val="B3000B"/>
                <w:lang w:eastAsia="ja-JP"/>
              </w:rPr>
              <w:t>them the time and</w:t>
            </w:r>
            <w:r w:rsidRPr="00F96163">
              <w:rPr>
                <w:color w:val="B3000B"/>
              </w:rPr>
              <w:t xml:space="preserve"> </w:t>
            </w:r>
            <w:r w:rsidRPr="00F96163">
              <w:rPr>
                <w:rFonts w:eastAsia="Times New Roman"/>
                <w:color w:val="B3000B"/>
                <w:lang w:eastAsia="ja-JP"/>
              </w:rPr>
              <w:t>voltage scales.</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Have students talk about what an oscilloscope is. Why is a visual voltmeter with a timer useful for measuring voltage?  Have students discuss time &amp; voltage graduations on a scope screen. How &amp; why are these used when measuring voltage?</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777875" cy="763270"/>
                  <wp:effectExtent l="0" t="0" r="0" b="0"/>
                  <wp:docPr id="11" name="Picture 1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tructorNotes"/>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0084D1"/>
              </w:rPr>
            </w:pPr>
            <w:r w:rsidRPr="00F96163">
              <w:rPr>
                <w:rFonts w:eastAsia="Times New Roman"/>
                <w:bCs/>
                <w:color w:val="0084D1"/>
              </w:rPr>
              <w:t>scope can be used to check electrical motors for proper operation.  Each commutator will show a voltage spike on scale. An uneven pattern indicates wear.  This test is especially useful when checking electric in-tank fuel pumps.</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74043C" w:rsidP="0074043C">
            <w:pPr>
              <w:pStyle w:val="SLIDE1"/>
              <w:rPr>
                <w:color w:val="FF950E"/>
              </w:rPr>
            </w:pPr>
            <w:r w:rsidRPr="00F96163">
              <w:rPr>
                <w:b/>
                <w:bCs/>
                <w:color w:val="FF950E"/>
              </w:rPr>
              <w:t>2</w:t>
            </w:r>
            <w:r w:rsidR="00410381" w:rsidRPr="00F96163">
              <w:rPr>
                <w:b/>
                <w:bCs/>
                <w:color w:val="FF950E"/>
              </w:rPr>
              <w:t xml:space="preserve">.  SLIDE </w:t>
            </w:r>
            <w:r w:rsidRPr="00F96163">
              <w:rPr>
                <w:b/>
                <w:bCs/>
                <w:color w:val="FF950E"/>
              </w:rPr>
              <w:t>2</w:t>
            </w:r>
            <w:r w:rsidR="00410381" w:rsidRPr="00F96163">
              <w:rPr>
                <w:b/>
                <w:bCs/>
                <w:color w:val="FF950E"/>
              </w:rPr>
              <w:t xml:space="preserve"> EXPLAIN Figure </w:t>
            </w:r>
            <w:r w:rsidR="009C76B7" w:rsidRPr="00F96163">
              <w:rPr>
                <w:b/>
                <w:bCs/>
                <w:color w:val="FF950E"/>
              </w:rPr>
              <w:t>7</w:t>
            </w:r>
            <w:r w:rsidR="00410381" w:rsidRPr="00F96163">
              <w:rPr>
                <w:b/>
                <w:bCs/>
                <w:color w:val="FF950E"/>
              </w:rPr>
              <w:t>-1</w:t>
            </w:r>
            <w:r w:rsidR="009C76B7" w:rsidRPr="00F96163">
              <w:rPr>
                <w:b/>
                <w:bCs/>
                <w:color w:val="FF950E"/>
              </w:rPr>
              <w:t xml:space="preserve"> </w:t>
            </w:r>
            <w:r w:rsidR="00410381" w:rsidRPr="00F96163">
              <w:rPr>
                <w:color w:val="FF950E"/>
              </w:rPr>
              <w:t>scope display allows technicians to take measurements of voltage patterns. In this example, each vertical division is 1 volt and each horizontal division is set to represent 50 milliseconds</w:t>
            </w:r>
          </w:p>
        </w:tc>
      </w:tr>
      <w:tr w:rsidR="001A25E6" w:rsidRPr="00410381"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1A25E6" w:rsidRPr="00A4065D" w:rsidRDefault="005B7833" w:rsidP="002C2CAF">
            <w:pPr>
              <w:rPr>
                <w:sz w:val="12"/>
                <w:szCs w:val="12"/>
              </w:rPr>
            </w:pPr>
            <w:r w:rsidRPr="00A4065D">
              <w:rPr>
                <w:noProof/>
                <w:sz w:val="12"/>
                <w:szCs w:val="12"/>
              </w:rPr>
              <w:lastRenderedPageBreak/>
              <w:drawing>
                <wp:inline distT="0" distB="0" distL="0" distR="0">
                  <wp:extent cx="676910" cy="676910"/>
                  <wp:effectExtent l="0" t="0" r="0" b="0"/>
                  <wp:docPr id="13" name="Picture 1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tbl>
            <w:tblPr>
              <w:tblW w:w="4125" w:type="dxa"/>
              <w:tblCellSpacing w:w="15" w:type="dxa"/>
              <w:tblLayout w:type="fixed"/>
              <w:tblCellMar>
                <w:left w:w="0" w:type="dxa"/>
                <w:right w:w="0" w:type="dxa"/>
              </w:tblCellMar>
              <w:tblLook w:val="0000" w:firstRow="0" w:lastRow="0" w:firstColumn="0" w:lastColumn="0" w:noHBand="0" w:noVBand="0"/>
            </w:tblPr>
            <w:tblGrid>
              <w:gridCol w:w="4125"/>
            </w:tblGrid>
            <w:tr w:rsidR="00824A06" w:rsidRPr="00F96163" w:rsidTr="00824A06">
              <w:trPr>
                <w:tblCellSpacing w:w="15" w:type="dxa"/>
              </w:trPr>
              <w:tc>
                <w:tcPr>
                  <w:tcW w:w="4065" w:type="dxa"/>
                  <w:vAlign w:val="center"/>
                </w:tcPr>
                <w:p w:rsidR="00824A06" w:rsidRPr="00F96163" w:rsidRDefault="00824A06" w:rsidP="00824A06">
                  <w:pPr>
                    <w:rPr>
                      <w:rFonts w:ascii="Arial Black" w:hAnsi="Arial Black"/>
                      <w:color w:val="008000"/>
                      <w:sz w:val="28"/>
                      <w:szCs w:val="28"/>
                    </w:rPr>
                  </w:pPr>
                  <w:hyperlink r:id="rId24" w:tgtFrame="_blank" w:history="1">
                    <w:r w:rsidRPr="00F96163">
                      <w:rPr>
                        <w:rFonts w:ascii="Arial Black" w:hAnsi="Arial Black"/>
                        <w:color w:val="008000"/>
                        <w:sz w:val="28"/>
                        <w:szCs w:val="28"/>
                        <w:u w:val="single"/>
                      </w:rPr>
                      <w:t>Scope Display</w:t>
                    </w:r>
                  </w:hyperlink>
                </w:p>
              </w:tc>
            </w:tr>
            <w:tr w:rsidR="00824A06" w:rsidRPr="00F96163" w:rsidTr="00824A06">
              <w:trPr>
                <w:tblCellSpacing w:w="15" w:type="dxa"/>
              </w:trPr>
              <w:tc>
                <w:tcPr>
                  <w:tcW w:w="4065" w:type="dxa"/>
                  <w:vAlign w:val="center"/>
                </w:tcPr>
                <w:p w:rsidR="00824A06" w:rsidRPr="00F96163" w:rsidRDefault="00824A06" w:rsidP="00824A06">
                  <w:pPr>
                    <w:rPr>
                      <w:rFonts w:ascii="Arial Black" w:hAnsi="Arial Black"/>
                      <w:color w:val="008000"/>
                      <w:sz w:val="28"/>
                      <w:szCs w:val="28"/>
                    </w:rPr>
                  </w:pPr>
                  <w:hyperlink r:id="rId25" w:tgtFrame="_blank" w:history="1">
                    <w:r w:rsidRPr="00F96163">
                      <w:rPr>
                        <w:rFonts w:ascii="Arial Black" w:hAnsi="Arial Black"/>
                        <w:color w:val="008000"/>
                        <w:sz w:val="28"/>
                        <w:szCs w:val="28"/>
                        <w:u w:val="single"/>
                      </w:rPr>
                      <w:t>Scope Display Dual Trace</w:t>
                    </w:r>
                  </w:hyperlink>
                </w:p>
              </w:tc>
            </w:tr>
          </w:tbl>
          <w:p w:rsidR="001A25E6" w:rsidRPr="00F96163" w:rsidRDefault="001A25E6" w:rsidP="002C2CAF">
            <w:pPr>
              <w:pStyle w:val="CurrAsset"/>
              <w:rPr>
                <w:rFonts w:eastAsia="Times New Roman"/>
                <w:bCs/>
                <w:color w:val="0000FF"/>
                <w:sz w:val="28"/>
                <w:u w:val="single"/>
                <w:lang w:val="it-IT"/>
              </w:rPr>
            </w:pP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r w:rsidRPr="00952FBB">
              <w:rPr>
                <w:rFonts w:ascii="Calibri" w:hAnsi="Calibri"/>
                <w:noProof/>
                <w:color w:val="000000"/>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74043C" w:rsidP="0074043C">
            <w:pPr>
              <w:pStyle w:val="SLIDE1"/>
              <w:rPr>
                <w:color w:val="FF950E"/>
              </w:rPr>
            </w:pPr>
            <w:r w:rsidRPr="00F96163">
              <w:rPr>
                <w:b/>
                <w:bCs/>
                <w:color w:val="FF950E"/>
              </w:rPr>
              <w:t>3</w:t>
            </w:r>
            <w:r w:rsidR="00410381" w:rsidRPr="00F96163">
              <w:rPr>
                <w:b/>
                <w:bCs/>
                <w:color w:val="FF950E"/>
              </w:rPr>
              <w:t xml:space="preserve">.  SLIDE </w:t>
            </w:r>
            <w:r w:rsidRPr="00F96163">
              <w:rPr>
                <w:b/>
                <w:bCs/>
                <w:color w:val="FF950E"/>
              </w:rPr>
              <w:t>3</w:t>
            </w:r>
            <w:r w:rsidR="00410381" w:rsidRPr="00F96163">
              <w:rPr>
                <w:b/>
                <w:bCs/>
                <w:color w:val="FF950E"/>
              </w:rPr>
              <w:t xml:space="preserve"> EXPLAIN Figure </w:t>
            </w:r>
            <w:r w:rsidR="009C76B7" w:rsidRPr="00F96163">
              <w:rPr>
                <w:b/>
                <w:bCs/>
                <w:color w:val="FF950E"/>
              </w:rPr>
              <w:t>7</w:t>
            </w:r>
            <w:r w:rsidR="00410381" w:rsidRPr="00F96163">
              <w:rPr>
                <w:b/>
                <w:bCs/>
                <w:color w:val="FF950E"/>
              </w:rPr>
              <w:t xml:space="preserve">-2 </w:t>
            </w:r>
            <w:r w:rsidR="00410381" w:rsidRPr="00F96163">
              <w:rPr>
                <w:color w:val="FF950E"/>
              </w:rPr>
              <w:t xml:space="preserve">display on a digital storage oscilloscope (DSO) displays entire waveform of a throttle position (TP) sensor from idle to wide-open throttle and then returns to idle. The display also indicates the maximum reading (4.72 V) and minimum (680 mV or 0.68 V). </w:t>
            </w:r>
            <w:r w:rsidR="001A25E6" w:rsidRPr="00F96163">
              <w:rPr>
                <w:color w:val="FF950E"/>
              </w:rPr>
              <w:t>D</w:t>
            </w:r>
            <w:r w:rsidR="00410381" w:rsidRPr="00F96163">
              <w:rPr>
                <w:color w:val="FF950E"/>
              </w:rPr>
              <w:t xml:space="preserve">isplay does not show anything until throttle is opened, because scope has been set up to only start displaying a waveform after a certain voltage level has been reached. </w:t>
            </w:r>
            <w:r w:rsidR="001A25E6" w:rsidRPr="00F96163">
              <w:rPr>
                <w:color w:val="FF950E"/>
              </w:rPr>
              <w:t>V</w:t>
            </w:r>
            <w:r w:rsidR="00410381" w:rsidRPr="00F96163">
              <w:rPr>
                <w:color w:val="FF950E"/>
              </w:rPr>
              <w:t>oltage is called trigger or trigger point</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 name="Picture 1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Have students discuss time base on a scope. Why are different time divisions used for different tests? Explain that the scope voltage scale should be set higher than operating voltage of item to be tested in order to allow two to 4 events to be displayed.  Have students talk about AC and DC current and couplings. Which type of current is used most in automotive applications? Why is DC coupling most used position on a scope? </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Default="005B7833" w:rsidP="002C2CAF">
            <w:r w:rsidRPr="004F79FC">
              <w:rPr>
                <w:noProof/>
              </w:rPr>
              <w:drawing>
                <wp:inline distT="0" distB="0" distL="0" distR="0">
                  <wp:extent cx="698500" cy="683895"/>
                  <wp:effectExtent l="0" t="0" r="0" b="0"/>
                  <wp:docPr id="17" name="Picture 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B3000B"/>
                <w:sz w:val="28"/>
              </w:rPr>
            </w:pPr>
            <w:r w:rsidRPr="00F96163">
              <w:rPr>
                <w:rFonts w:eastAsia="Times New Roman"/>
                <w:color w:val="B3000B"/>
                <w:sz w:val="28"/>
                <w:szCs w:val="28"/>
                <w:u w:val="single"/>
              </w:rPr>
              <w:t>DEMONSTRATION:</w:t>
            </w:r>
            <w:r w:rsidRPr="00F96163">
              <w:rPr>
                <w:rFonts w:ascii="FranklinGothic-DemiCnd" w:hAnsi="FranklinGothic-DemiCnd" w:cs="FranklinGothic-DemiCnd"/>
                <w:color w:val="B3000B"/>
                <w:lang w:eastAsia="ja-JP"/>
              </w:rPr>
              <w:t xml:space="preserve"> </w:t>
            </w:r>
            <w:r w:rsidRPr="00F96163">
              <w:rPr>
                <w:rFonts w:eastAsia="Times New Roman"/>
                <w:color w:val="B3000B"/>
                <w:lang w:eastAsia="ja-JP"/>
              </w:rPr>
              <w:t>Demonstrate an AC</w:t>
            </w:r>
            <w:r w:rsidRPr="00F96163">
              <w:rPr>
                <w:color w:val="B3000B"/>
              </w:rPr>
              <w:t xml:space="preserve"> </w:t>
            </w:r>
            <w:r w:rsidRPr="00F96163">
              <w:rPr>
                <w:rFonts w:eastAsia="Times New Roman"/>
                <w:color w:val="B3000B"/>
                <w:lang w:eastAsia="ja-JP"/>
              </w:rPr>
              <w:t>coupling scope display.</w:t>
            </w:r>
            <w:r w:rsidRPr="00F96163">
              <w:rPr>
                <w:color w:val="B3000B"/>
              </w:rPr>
              <w:t xml:space="preserve">  </w:t>
            </w:r>
            <w:r w:rsidRPr="00F96163">
              <w:rPr>
                <w:rFonts w:eastAsia="Times New Roman"/>
                <w:color w:val="B3000B"/>
                <w:lang w:eastAsia="ja-JP"/>
              </w:rPr>
              <w:t>Talk about the types of</w:t>
            </w:r>
            <w:r w:rsidRPr="00F96163">
              <w:rPr>
                <w:color w:val="B3000B"/>
              </w:rPr>
              <w:t xml:space="preserve"> </w:t>
            </w:r>
            <w:r w:rsidRPr="00F96163">
              <w:rPr>
                <w:rFonts w:eastAsia="Times New Roman"/>
                <w:color w:val="B3000B"/>
                <w:lang w:eastAsia="ja-JP"/>
              </w:rPr>
              <w:t>sensors for which AC</w:t>
            </w:r>
            <w:r w:rsidRPr="00F96163">
              <w:rPr>
                <w:color w:val="B3000B"/>
              </w:rPr>
              <w:t xml:space="preserve"> </w:t>
            </w:r>
            <w:r w:rsidRPr="00F96163">
              <w:rPr>
                <w:rFonts w:eastAsia="Times New Roman"/>
                <w:color w:val="B3000B"/>
                <w:lang w:eastAsia="ja-JP"/>
              </w:rPr>
              <w:t>coupling can be used</w:t>
            </w:r>
            <w:r w:rsidRPr="00F96163">
              <w:rPr>
                <w:color w:val="B3000B"/>
              </w:rPr>
              <w:t xml:space="preserve"> </w:t>
            </w:r>
            <w:r w:rsidRPr="00F96163">
              <w:rPr>
                <w:rFonts w:eastAsia="Times New Roman"/>
                <w:color w:val="B3000B"/>
                <w:lang w:eastAsia="ja-JP"/>
              </w:rPr>
              <w:t>to show output signal</w:t>
            </w:r>
            <w:r w:rsidRPr="00F96163">
              <w:rPr>
                <w:color w:val="B3000B"/>
              </w:rPr>
              <w:t xml:space="preserve"> </w:t>
            </w:r>
            <w:r w:rsidRPr="00F96163">
              <w:rPr>
                <w:rFonts w:eastAsia="Times New Roman"/>
                <w:color w:val="B3000B"/>
                <w:lang w:eastAsia="ja-JP"/>
              </w:rPr>
              <w:t xml:space="preserve">waveforms </w:t>
            </w:r>
            <w:r w:rsidRPr="00F96163">
              <w:rPr>
                <w:rFonts w:eastAsia="Times New Roman"/>
                <w:bCs/>
                <w:color w:val="B3000B"/>
                <w:sz w:val="28"/>
                <w:u w:val="single"/>
              </w:rPr>
              <w:t xml:space="preserve">FIGURE </w:t>
            </w:r>
            <w:r w:rsidR="009C76B7" w:rsidRPr="00F96163">
              <w:rPr>
                <w:rFonts w:eastAsia="Times New Roman"/>
                <w:bCs/>
                <w:color w:val="B3000B"/>
                <w:sz w:val="28"/>
                <w:u w:val="single"/>
              </w:rPr>
              <w:t>7</w:t>
            </w:r>
            <w:r w:rsidRPr="00F96163">
              <w:rPr>
                <w:rFonts w:eastAsia="Times New Roman"/>
                <w:bCs/>
                <w:color w:val="B3000B"/>
                <w:sz w:val="28"/>
                <w:u w:val="single"/>
              </w:rPr>
              <w:t>-2</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Default="005B7833" w:rsidP="002C2CAF">
            <w:r w:rsidRPr="004F79FC">
              <w:rPr>
                <w:noProof/>
              </w:rPr>
              <w:drawing>
                <wp:inline distT="0" distB="0" distL="0" distR="0">
                  <wp:extent cx="698500" cy="683895"/>
                  <wp:effectExtent l="0" t="0" r="0" b="0"/>
                  <wp:docPr id="18" name="Picture 1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B3000B"/>
                <w:sz w:val="28"/>
              </w:rPr>
            </w:pPr>
            <w:r w:rsidRPr="00F96163">
              <w:rPr>
                <w:rFonts w:eastAsia="Times New Roman"/>
                <w:color w:val="B3000B"/>
                <w:sz w:val="28"/>
                <w:szCs w:val="28"/>
                <w:u w:val="single"/>
              </w:rPr>
              <w:t>DEMONSTRATION:</w:t>
            </w:r>
            <w:r w:rsidRPr="00F96163">
              <w:rPr>
                <w:color w:val="B3000B"/>
              </w:rPr>
              <w:t xml:space="preserve"> </w:t>
            </w:r>
            <w:r w:rsidRPr="00F96163">
              <w:rPr>
                <w:rFonts w:eastAsia="Times New Roman"/>
                <w:color w:val="B3000B"/>
              </w:rPr>
              <w:t>Demonstrate a DC</w:t>
            </w:r>
            <w:r w:rsidRPr="00F96163">
              <w:rPr>
                <w:color w:val="B3000B"/>
              </w:rPr>
              <w:t xml:space="preserve"> </w:t>
            </w:r>
            <w:r w:rsidRPr="00F96163">
              <w:rPr>
                <w:rFonts w:eastAsia="Times New Roman"/>
                <w:color w:val="B3000B"/>
              </w:rPr>
              <w:t>voltage on and off</w:t>
            </w:r>
            <w:r w:rsidRPr="00F96163">
              <w:rPr>
                <w:color w:val="B3000B"/>
              </w:rPr>
              <w:t xml:space="preserve"> </w:t>
            </w:r>
            <w:r w:rsidRPr="00F96163">
              <w:rPr>
                <w:rFonts w:eastAsia="Times New Roman"/>
                <w:color w:val="B3000B"/>
              </w:rPr>
              <w:t>pattern on a scope. Talk</w:t>
            </w:r>
            <w:r w:rsidRPr="00F96163">
              <w:rPr>
                <w:color w:val="B3000B"/>
              </w:rPr>
              <w:t xml:space="preserve"> </w:t>
            </w:r>
            <w:r w:rsidRPr="00F96163">
              <w:rPr>
                <w:rFonts w:eastAsia="Times New Roman"/>
                <w:color w:val="B3000B"/>
              </w:rPr>
              <w:t>about pulse trains and how they differ from</w:t>
            </w:r>
            <w:r w:rsidRPr="00F96163">
              <w:rPr>
                <w:color w:val="B3000B"/>
              </w:rPr>
              <w:t xml:space="preserve"> </w:t>
            </w:r>
            <w:r w:rsidRPr="00F96163">
              <w:rPr>
                <w:rFonts w:eastAsia="Times New Roman"/>
                <w:color w:val="B3000B"/>
              </w:rPr>
              <w:t>AC voltage signals.</w:t>
            </w:r>
            <w:r w:rsidRPr="00F96163">
              <w:rPr>
                <w:color w:val="B3000B"/>
              </w:rPr>
              <w:t xml:space="preserve"> </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74043C" w:rsidP="0074043C">
            <w:pPr>
              <w:pStyle w:val="SLIDE1"/>
              <w:rPr>
                <w:b/>
                <w:bCs/>
                <w:color w:val="FF950E"/>
              </w:rPr>
            </w:pPr>
            <w:r w:rsidRPr="00F96163">
              <w:rPr>
                <w:b/>
                <w:bCs/>
                <w:color w:val="FF950E"/>
              </w:rPr>
              <w:t>4</w:t>
            </w:r>
            <w:r w:rsidR="00410381" w:rsidRPr="00F96163">
              <w:rPr>
                <w:b/>
                <w:bCs/>
                <w:color w:val="FF950E"/>
              </w:rPr>
              <w:t xml:space="preserve">.  SLIDE </w:t>
            </w:r>
            <w:r w:rsidRPr="00F96163">
              <w:rPr>
                <w:b/>
                <w:bCs/>
                <w:color w:val="FF950E"/>
              </w:rPr>
              <w:t>4</w:t>
            </w:r>
            <w:r w:rsidR="00410381" w:rsidRPr="00F96163">
              <w:rPr>
                <w:b/>
                <w:bCs/>
                <w:color w:val="FF950E"/>
              </w:rPr>
              <w:t xml:space="preserve"> EXPLAIN Figure </w:t>
            </w:r>
            <w:r w:rsidR="009C76B7" w:rsidRPr="00F96163">
              <w:rPr>
                <w:b/>
                <w:bCs/>
                <w:color w:val="FF950E"/>
              </w:rPr>
              <w:t>7</w:t>
            </w:r>
            <w:r w:rsidR="00410381" w:rsidRPr="00F96163">
              <w:rPr>
                <w:b/>
                <w:bCs/>
                <w:color w:val="FF950E"/>
              </w:rPr>
              <w:t>-3</w:t>
            </w:r>
            <w:r w:rsidR="00410381" w:rsidRPr="00F96163">
              <w:rPr>
                <w:color w:val="FF950E"/>
              </w:rPr>
              <w:t xml:space="preserve"> Ripple voltage is created from AC voltage from an alternator. Some AC ripple voltage is normal but if AC portion exceeds 0.5 volt, then bad diode is most likely cause. </w:t>
            </w:r>
            <w:r w:rsidR="003F3E21" w:rsidRPr="00F96163">
              <w:rPr>
                <w:color w:val="FF950E"/>
              </w:rPr>
              <w:t>HIGH</w:t>
            </w:r>
            <w:r w:rsidR="00410381" w:rsidRPr="00F96163">
              <w:rPr>
                <w:color w:val="FF950E"/>
              </w:rPr>
              <w:t xml:space="preserve"> AC ripple can cause many electrical </w:t>
            </w:r>
            <w:r w:rsidR="001A25E6" w:rsidRPr="00F96163">
              <w:rPr>
                <w:color w:val="FF950E"/>
              </w:rPr>
              <w:t>&amp;</w:t>
            </w:r>
            <w:r w:rsidR="00410381" w:rsidRPr="00F96163">
              <w:rPr>
                <w:color w:val="FF950E"/>
              </w:rPr>
              <w:t xml:space="preserve"> electronic devices to work incorrectly.</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008000"/>
                <w:sz w:val="28"/>
                <w:u w:val="single"/>
              </w:rPr>
            </w:pPr>
            <w:r w:rsidRPr="00F96163">
              <w:rPr>
                <w:rFonts w:eastAsia="Times New Roman"/>
                <w:color w:val="008000"/>
                <w:sz w:val="28"/>
                <w:szCs w:val="28"/>
                <w:u w:val="single"/>
              </w:rPr>
              <w:t>DISCUSSION:</w:t>
            </w:r>
            <w:r w:rsidRPr="00F96163">
              <w:rPr>
                <w:rFonts w:eastAsia="Times New Roman"/>
                <w:color w:val="008000"/>
              </w:rPr>
              <w:t xml:space="preserve"> Have the students discuss AC ripple voltage. Is ripple voltage normal? What happens when excessive AC ripple occurs? </w:t>
            </w:r>
            <w:r w:rsidRPr="00F96163">
              <w:rPr>
                <w:rFonts w:eastAsia="Times New Roman"/>
                <w:bCs/>
                <w:color w:val="008000"/>
                <w:sz w:val="28"/>
                <w:u w:val="single"/>
              </w:rPr>
              <w:t xml:space="preserve">FIGURE </w:t>
            </w:r>
            <w:r w:rsidR="009C76B7" w:rsidRPr="00F96163">
              <w:rPr>
                <w:rFonts w:eastAsia="Times New Roman"/>
                <w:bCs/>
                <w:color w:val="008000"/>
                <w:sz w:val="28"/>
                <w:u w:val="single"/>
              </w:rPr>
              <w:t>7</w:t>
            </w:r>
            <w:r w:rsidRPr="00F96163">
              <w:rPr>
                <w:rFonts w:eastAsia="Times New Roman"/>
                <w:bCs/>
                <w:color w:val="008000"/>
                <w:sz w:val="28"/>
                <w:u w:val="single"/>
              </w:rPr>
              <w:t>-3</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74043C" w:rsidP="0074043C">
            <w:pPr>
              <w:pStyle w:val="SLIDE1"/>
              <w:rPr>
                <w:b/>
                <w:bCs/>
                <w:color w:val="FF950E"/>
              </w:rPr>
            </w:pPr>
            <w:r w:rsidRPr="00F96163">
              <w:rPr>
                <w:b/>
                <w:bCs/>
                <w:color w:val="FF950E"/>
              </w:rPr>
              <w:t>5</w:t>
            </w:r>
            <w:r w:rsidR="003F3E21" w:rsidRPr="00F96163">
              <w:rPr>
                <w:b/>
                <w:bCs/>
                <w:color w:val="FF950E"/>
              </w:rPr>
              <w:t xml:space="preserve">.  SLIDE </w:t>
            </w:r>
            <w:r w:rsidRPr="00F96163">
              <w:rPr>
                <w:b/>
                <w:bCs/>
                <w:color w:val="FF950E"/>
              </w:rPr>
              <w:t>5</w:t>
            </w:r>
            <w:r w:rsidR="00410381" w:rsidRPr="00F96163">
              <w:rPr>
                <w:b/>
                <w:bCs/>
                <w:color w:val="FF950E"/>
              </w:rPr>
              <w:t xml:space="preserve"> EXPLAIN</w:t>
            </w:r>
            <w:r w:rsidR="00410381" w:rsidRPr="00F96163">
              <w:rPr>
                <w:color w:val="FF950E"/>
              </w:rPr>
              <w:t xml:space="preserve"> Pulse Trains</w:t>
            </w:r>
            <w:r w:rsidR="009C76B7" w:rsidRPr="00F96163">
              <w:rPr>
                <w:color w:val="FF950E"/>
              </w:rPr>
              <w:t xml:space="preserve"> &amp; </w:t>
            </w:r>
            <w:r w:rsidR="00410381" w:rsidRPr="00F96163">
              <w:rPr>
                <w:b/>
                <w:bCs/>
                <w:color w:val="FF950E"/>
              </w:rPr>
              <w:t xml:space="preserve">EXPLAIN Figure </w:t>
            </w:r>
            <w:r w:rsidR="009C76B7" w:rsidRPr="00F96163">
              <w:rPr>
                <w:b/>
                <w:bCs/>
                <w:color w:val="FF950E"/>
              </w:rPr>
              <w:t>7</w:t>
            </w:r>
            <w:r w:rsidR="00410381" w:rsidRPr="00F96163">
              <w:rPr>
                <w:b/>
                <w:bCs/>
                <w:color w:val="FF950E"/>
              </w:rPr>
              <w:t>-4</w:t>
            </w:r>
            <w:r w:rsidR="00410381" w:rsidRPr="00F96163">
              <w:rPr>
                <w:color w:val="FF950E"/>
              </w:rPr>
              <w:t xml:space="preserve">    A pulse train is any electrical signal that turns on and off, or goes high and low in a series of pulses. Ignition module and fuel-injector pulses are examples of a pulse train signal.</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Have the students refer to </w:t>
            </w:r>
            <w:r w:rsidRPr="00F96163">
              <w:rPr>
                <w:rFonts w:eastAsia="Times New Roman"/>
                <w:bCs/>
                <w:color w:val="008000"/>
                <w:sz w:val="28"/>
                <w:u w:val="single"/>
              </w:rPr>
              <w:t xml:space="preserve">FIGURE </w:t>
            </w:r>
            <w:r w:rsidR="009C76B7" w:rsidRPr="00F96163">
              <w:rPr>
                <w:rFonts w:eastAsia="Times New Roman"/>
                <w:bCs/>
                <w:color w:val="008000"/>
                <w:sz w:val="28"/>
                <w:u w:val="single"/>
              </w:rPr>
              <w:t>7</w:t>
            </w:r>
            <w:r w:rsidRPr="00F96163">
              <w:rPr>
                <w:rFonts w:eastAsia="Times New Roman"/>
                <w:bCs/>
                <w:color w:val="008000"/>
                <w:sz w:val="28"/>
                <w:u w:val="single"/>
              </w:rPr>
              <w:t xml:space="preserve">–4 </w:t>
            </w:r>
            <w:r w:rsidRPr="00F96163">
              <w:rPr>
                <w:rFonts w:eastAsia="Times New Roman"/>
                <w:color w:val="008000"/>
              </w:rPr>
              <w:t>and talk about frequency. What is a hertz?</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Have the students talk about duty cycle and pulse width, asking them to refer back to</w:t>
            </w:r>
          </w:p>
          <w:p w:rsidR="00410381" w:rsidRPr="00F96163" w:rsidRDefault="00410381" w:rsidP="002C2CAF">
            <w:pPr>
              <w:pStyle w:val="CurrAsset"/>
              <w:rPr>
                <w:rFonts w:eastAsia="Times New Roman"/>
                <w:color w:val="008000"/>
              </w:rPr>
            </w:pPr>
            <w:r w:rsidRPr="00F96163">
              <w:rPr>
                <w:rFonts w:eastAsia="Times New Roman"/>
                <w:bCs/>
                <w:color w:val="008000"/>
                <w:sz w:val="28"/>
                <w:u w:val="single"/>
              </w:rPr>
              <w:t xml:space="preserve">Figure </w:t>
            </w:r>
            <w:r w:rsidR="009C76B7" w:rsidRPr="00F96163">
              <w:rPr>
                <w:rFonts w:eastAsia="Times New Roman"/>
                <w:bCs/>
                <w:color w:val="008000"/>
                <w:sz w:val="28"/>
                <w:u w:val="single"/>
              </w:rPr>
              <w:t>7</w:t>
            </w:r>
            <w:r w:rsidRPr="00F96163">
              <w:rPr>
                <w:rFonts w:eastAsia="Times New Roman"/>
                <w:bCs/>
                <w:color w:val="008000"/>
                <w:sz w:val="28"/>
                <w:u w:val="single"/>
              </w:rPr>
              <w:t>–4</w:t>
            </w:r>
            <w:r w:rsidRPr="00F96163">
              <w:rPr>
                <w:rFonts w:eastAsia="Times New Roman"/>
                <w:color w:val="008000"/>
              </w:rPr>
              <w:t xml:space="preserve"> What is another name for duty cycle? (ANS: PWM) How is it measured?</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r w:rsidRPr="00952FBB">
              <w:rPr>
                <w:rFonts w:ascii="Calibri" w:hAnsi="Calibri"/>
                <w:noProof/>
                <w:color w:val="000000"/>
              </w:rPr>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74043C" w:rsidP="0074043C">
            <w:pPr>
              <w:pStyle w:val="SLIDE2"/>
              <w:rPr>
                <w:b/>
                <w:bCs/>
                <w:color w:val="FF950E"/>
              </w:rPr>
            </w:pPr>
            <w:r w:rsidRPr="00F96163">
              <w:rPr>
                <w:b/>
                <w:bCs/>
                <w:color w:val="FF950E"/>
              </w:rPr>
              <w:t>6</w:t>
            </w:r>
            <w:r w:rsidR="00410381" w:rsidRPr="00F96163">
              <w:rPr>
                <w:b/>
                <w:bCs/>
                <w:color w:val="FF950E"/>
              </w:rPr>
              <w:t xml:space="preserve">.  SLIDE </w:t>
            </w:r>
            <w:r w:rsidRPr="00F96163">
              <w:rPr>
                <w:b/>
                <w:bCs/>
                <w:color w:val="FF950E"/>
              </w:rPr>
              <w:t>6</w:t>
            </w:r>
            <w:r w:rsidR="00410381" w:rsidRPr="00F96163">
              <w:rPr>
                <w:b/>
                <w:bCs/>
                <w:color w:val="FF950E"/>
              </w:rPr>
              <w:t xml:space="preserve"> EXPLAIN Figure </w:t>
            </w:r>
            <w:r w:rsidR="009C76B7" w:rsidRPr="00F96163">
              <w:rPr>
                <w:b/>
                <w:bCs/>
                <w:color w:val="FF950E"/>
              </w:rPr>
              <w:t>7</w:t>
            </w:r>
            <w:r w:rsidR="00410381" w:rsidRPr="00F96163">
              <w:rPr>
                <w:b/>
                <w:bCs/>
                <w:color w:val="FF950E"/>
              </w:rPr>
              <w:t>-5</w:t>
            </w:r>
            <w:r w:rsidR="00410381" w:rsidRPr="00F96163">
              <w:rPr>
                <w:color w:val="FF950E"/>
              </w:rPr>
              <w:t xml:space="preserve">    (a) A scope representation of a complete cycle showing both on-time and off-time. (b) A meter display indicating the on-time duty cycle in a percentage (%). Note the trigger and negative (-) symbol. This indicates that the meter started to record the percentage of on-time when the voltage dropped (start of on-time)</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410381" w:rsidP="002C2CAF">
            <w:pPr>
              <w:pStyle w:val="NoSpacing"/>
            </w:pPr>
          </w:p>
        </w:tc>
        <w:tc>
          <w:tcPr>
            <w:tcW w:w="6480" w:type="dxa"/>
            <w:tcBorders>
              <w:left w:val="single" w:sz="4" w:space="0" w:color="000000"/>
              <w:right w:val="single" w:sz="4" w:space="0" w:color="000000"/>
            </w:tcBorders>
          </w:tcPr>
          <w:p w:rsidR="00410381" w:rsidRPr="00F96163" w:rsidRDefault="0074043C" w:rsidP="0074043C">
            <w:pPr>
              <w:pStyle w:val="SLIDE1"/>
              <w:rPr>
                <w:color w:val="FF950E"/>
              </w:rPr>
            </w:pPr>
            <w:r w:rsidRPr="00F96163">
              <w:rPr>
                <w:b/>
                <w:bCs/>
                <w:color w:val="FF950E"/>
              </w:rPr>
              <w:t>7</w:t>
            </w:r>
            <w:r w:rsidR="00410381" w:rsidRPr="00F96163">
              <w:rPr>
                <w:b/>
                <w:bCs/>
                <w:color w:val="FF950E"/>
              </w:rPr>
              <w:t xml:space="preserve">.  SLIDE </w:t>
            </w:r>
            <w:r w:rsidRPr="00F96163">
              <w:rPr>
                <w:b/>
                <w:bCs/>
                <w:color w:val="FF950E"/>
              </w:rPr>
              <w:t>7</w:t>
            </w:r>
            <w:r w:rsidR="00410381" w:rsidRPr="00F96163">
              <w:rPr>
                <w:b/>
                <w:bCs/>
                <w:color w:val="FF950E"/>
              </w:rPr>
              <w:t xml:space="preserve"> EXPLAIN Figure </w:t>
            </w:r>
            <w:r w:rsidR="009C76B7" w:rsidRPr="00F96163">
              <w:rPr>
                <w:b/>
                <w:bCs/>
                <w:color w:val="FF950E"/>
              </w:rPr>
              <w:t>7</w:t>
            </w:r>
            <w:r w:rsidR="00410381" w:rsidRPr="00F96163">
              <w:rPr>
                <w:b/>
                <w:bCs/>
                <w:color w:val="FF950E"/>
              </w:rPr>
              <w:t>-6</w:t>
            </w:r>
            <w:r w:rsidR="00410381" w:rsidRPr="00F96163">
              <w:rPr>
                <w:color w:val="FF950E"/>
              </w:rPr>
              <w:t xml:space="preserve"> Most automotive computer systems control the device by opening and closing the ground to the component.</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410381" w:rsidP="002C2CAF">
            <w:pPr>
              <w:pStyle w:val="NoSpacing"/>
            </w:pPr>
          </w:p>
        </w:tc>
        <w:tc>
          <w:tcPr>
            <w:tcW w:w="6480" w:type="dxa"/>
            <w:tcBorders>
              <w:left w:val="single" w:sz="4" w:space="0" w:color="000000"/>
              <w:right w:val="single" w:sz="4" w:space="0" w:color="000000"/>
            </w:tcBorders>
          </w:tcPr>
          <w:p w:rsidR="00410381" w:rsidRPr="00F96163" w:rsidRDefault="0074043C" w:rsidP="0074043C">
            <w:pPr>
              <w:pStyle w:val="SLIDE1"/>
              <w:rPr>
                <w:color w:val="FF950E"/>
              </w:rPr>
            </w:pPr>
            <w:r w:rsidRPr="00F96163">
              <w:rPr>
                <w:b/>
                <w:bCs/>
                <w:color w:val="FF950E"/>
              </w:rPr>
              <w:t>8</w:t>
            </w:r>
            <w:r w:rsidR="00410381" w:rsidRPr="00F96163">
              <w:rPr>
                <w:b/>
                <w:bCs/>
                <w:color w:val="FF950E"/>
              </w:rPr>
              <w:t>.  SLIDE</w:t>
            </w:r>
            <w:r w:rsidR="005A4AC7" w:rsidRPr="00F96163">
              <w:rPr>
                <w:b/>
                <w:bCs/>
                <w:color w:val="FF950E"/>
              </w:rPr>
              <w:t xml:space="preserve"> </w:t>
            </w:r>
            <w:r w:rsidRPr="00F96163">
              <w:rPr>
                <w:b/>
                <w:bCs/>
                <w:color w:val="FF950E"/>
              </w:rPr>
              <w:t>8</w:t>
            </w:r>
            <w:r w:rsidR="003F3E21" w:rsidRPr="00F96163">
              <w:rPr>
                <w:b/>
                <w:bCs/>
                <w:color w:val="FF950E"/>
              </w:rPr>
              <w:t xml:space="preserve"> </w:t>
            </w:r>
            <w:r w:rsidR="00410381" w:rsidRPr="00F96163">
              <w:rPr>
                <w:b/>
                <w:bCs/>
                <w:color w:val="FF950E"/>
              </w:rPr>
              <w:t>EXPLAIN</w:t>
            </w:r>
            <w:r w:rsidR="00410381" w:rsidRPr="00F96163">
              <w:rPr>
                <w:color w:val="FF950E"/>
              </w:rPr>
              <w:t xml:space="preserve"> Number of Channels</w:t>
            </w:r>
            <w:r w:rsidR="009C76B7" w:rsidRPr="00F96163">
              <w:rPr>
                <w:color w:val="FF950E"/>
              </w:rPr>
              <w:t xml:space="preserve"> &amp; </w:t>
            </w:r>
            <w:r w:rsidR="00410381" w:rsidRPr="00F96163">
              <w:rPr>
                <w:b/>
                <w:bCs/>
                <w:color w:val="FF950E"/>
              </w:rPr>
              <w:t xml:space="preserve">EXPLAIN Figure </w:t>
            </w:r>
            <w:r w:rsidR="009C76B7" w:rsidRPr="00F96163">
              <w:rPr>
                <w:b/>
                <w:bCs/>
                <w:color w:val="FF950E"/>
              </w:rPr>
              <w:t>7</w:t>
            </w:r>
            <w:r w:rsidR="00410381" w:rsidRPr="00F96163">
              <w:rPr>
                <w:b/>
                <w:bCs/>
                <w:color w:val="FF950E"/>
              </w:rPr>
              <w:t>-7</w:t>
            </w:r>
            <w:r w:rsidR="000F5BD6" w:rsidRPr="00F96163">
              <w:rPr>
                <w:b/>
                <w:bCs/>
                <w:color w:val="FF950E"/>
              </w:rPr>
              <w:t xml:space="preserve"> </w:t>
            </w:r>
            <w:r w:rsidR="00410381" w:rsidRPr="00F96163">
              <w:rPr>
                <w:color w:val="FF950E"/>
              </w:rPr>
              <w:t>two-channel scope being used to compare two signals on the same vehicle.</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410381" w:rsidP="002C2CAF">
            <w:pPr>
              <w:pStyle w:val="NoSpacing"/>
            </w:pPr>
          </w:p>
        </w:tc>
        <w:tc>
          <w:tcPr>
            <w:tcW w:w="6480" w:type="dxa"/>
            <w:tcBorders>
              <w:left w:val="single" w:sz="4" w:space="0" w:color="000000"/>
              <w:right w:val="single" w:sz="4" w:space="0" w:color="000000"/>
            </w:tcBorders>
          </w:tcPr>
          <w:p w:rsidR="00410381" w:rsidRPr="00F96163" w:rsidRDefault="0074043C" w:rsidP="0074043C">
            <w:pPr>
              <w:pStyle w:val="SLIDE1"/>
              <w:rPr>
                <w:color w:val="FF950E"/>
              </w:rPr>
            </w:pPr>
            <w:r w:rsidRPr="00F96163">
              <w:rPr>
                <w:b/>
                <w:bCs/>
                <w:color w:val="FF950E"/>
              </w:rPr>
              <w:t>9</w:t>
            </w:r>
            <w:r w:rsidR="00410381" w:rsidRPr="00F96163">
              <w:rPr>
                <w:b/>
                <w:bCs/>
                <w:color w:val="FF950E"/>
              </w:rPr>
              <w:t>.  SLIDE</w:t>
            </w:r>
            <w:r w:rsidR="009C76B7" w:rsidRPr="00F96163">
              <w:rPr>
                <w:b/>
                <w:bCs/>
                <w:color w:val="FF950E"/>
              </w:rPr>
              <w:t xml:space="preserve"> </w:t>
            </w:r>
            <w:r w:rsidRPr="00F96163">
              <w:rPr>
                <w:b/>
                <w:bCs/>
                <w:color w:val="FF950E"/>
              </w:rPr>
              <w:t>9</w:t>
            </w:r>
            <w:r w:rsidR="009C76B7" w:rsidRPr="00F96163">
              <w:rPr>
                <w:b/>
                <w:bCs/>
                <w:color w:val="FF950E"/>
              </w:rPr>
              <w:t xml:space="preserve"> </w:t>
            </w:r>
            <w:r w:rsidR="00410381" w:rsidRPr="00F96163">
              <w:rPr>
                <w:b/>
                <w:bCs/>
                <w:color w:val="FF950E"/>
              </w:rPr>
              <w:t>EXPLAIN</w:t>
            </w:r>
            <w:r w:rsidR="00410381" w:rsidRPr="00F96163">
              <w:rPr>
                <w:color w:val="FF950E"/>
              </w:rPr>
              <w:t xml:space="preserve"> Triggers</w:t>
            </w:r>
            <w:r w:rsidR="009C76B7" w:rsidRPr="00F96163">
              <w:rPr>
                <w:color w:val="FF950E"/>
              </w:rPr>
              <w:t xml:space="preserve"> &amp; </w:t>
            </w:r>
            <w:r w:rsidR="00410381" w:rsidRPr="00F96163">
              <w:rPr>
                <w:b/>
                <w:bCs/>
                <w:color w:val="FF950E"/>
              </w:rPr>
              <w:t xml:space="preserve">EXPLAIN Figure </w:t>
            </w:r>
            <w:r w:rsidR="009C76B7" w:rsidRPr="00F96163">
              <w:rPr>
                <w:b/>
                <w:bCs/>
                <w:color w:val="FF950E"/>
              </w:rPr>
              <w:t>7</w:t>
            </w:r>
            <w:r w:rsidR="00410381" w:rsidRPr="00F96163">
              <w:rPr>
                <w:b/>
                <w:bCs/>
                <w:color w:val="FF950E"/>
              </w:rPr>
              <w:t>-8</w:t>
            </w:r>
            <w:r w:rsidR="00410381" w:rsidRPr="00F96163">
              <w:rPr>
                <w:color w:val="FF950E"/>
              </w:rPr>
              <w:t xml:space="preserve">    (a) A symbol for a positive trigger—a trigger occurs at a rising (positive) edge of the signal (waveform). (b) A symbol for a negative trigger—a trigger occurs at a falling (negative) edge of the signal (waveform)</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Have the students discuss external trigger, trigger level, and trigger slope. What is trigger that most often starts a waveform display? </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D21EE0" w:rsidP="002C2CAF">
            <w:pPr>
              <w:pStyle w:val="SLIDE2"/>
              <w:rPr>
                <w:color w:val="FF950E"/>
              </w:rPr>
            </w:pPr>
            <w:r w:rsidRPr="00F96163">
              <w:rPr>
                <w:b/>
                <w:bCs/>
                <w:color w:val="FF950E"/>
              </w:rPr>
              <w:t>10</w:t>
            </w:r>
            <w:r w:rsidR="00410381" w:rsidRPr="00F96163">
              <w:rPr>
                <w:b/>
                <w:bCs/>
                <w:color w:val="FF950E"/>
              </w:rPr>
              <w:t>.  SLIDE</w:t>
            </w:r>
            <w:r w:rsidR="003F3E21" w:rsidRPr="00F96163">
              <w:rPr>
                <w:b/>
                <w:bCs/>
                <w:color w:val="FF950E"/>
              </w:rPr>
              <w:t xml:space="preserve"> </w:t>
            </w:r>
            <w:r w:rsidRPr="00F96163">
              <w:rPr>
                <w:b/>
                <w:bCs/>
                <w:color w:val="FF950E"/>
              </w:rPr>
              <w:t>10</w:t>
            </w:r>
            <w:r w:rsidR="003F3E21" w:rsidRPr="00F96163">
              <w:rPr>
                <w:b/>
                <w:bCs/>
                <w:color w:val="FF950E"/>
              </w:rPr>
              <w:t xml:space="preserve"> </w:t>
            </w:r>
            <w:r w:rsidR="00410381" w:rsidRPr="00F96163">
              <w:rPr>
                <w:b/>
                <w:bCs/>
                <w:color w:val="FF950E"/>
              </w:rPr>
              <w:t>EXPLAIN</w:t>
            </w:r>
            <w:r w:rsidR="00410381" w:rsidRPr="00F96163">
              <w:rPr>
                <w:color w:val="FF950E"/>
              </w:rPr>
              <w:t xml:space="preserve"> Using a Scope</w:t>
            </w:r>
            <w:r w:rsidR="009C76B7" w:rsidRPr="00F96163">
              <w:rPr>
                <w:color w:val="FF950E"/>
              </w:rPr>
              <w:t xml:space="preserve"> &amp; </w:t>
            </w:r>
            <w:r w:rsidR="00410381" w:rsidRPr="00F96163">
              <w:rPr>
                <w:b/>
                <w:bCs/>
                <w:color w:val="FF950E"/>
              </w:rPr>
              <w:t xml:space="preserve">EXPLAIN Figure </w:t>
            </w:r>
            <w:r w:rsidR="009C76B7" w:rsidRPr="00F96163">
              <w:rPr>
                <w:b/>
                <w:bCs/>
                <w:color w:val="FF950E"/>
              </w:rPr>
              <w:t>7</w:t>
            </w:r>
            <w:r w:rsidR="00410381" w:rsidRPr="00F96163">
              <w:rPr>
                <w:b/>
                <w:bCs/>
                <w:color w:val="FF950E"/>
              </w:rPr>
              <w:t>-9</w:t>
            </w:r>
            <w:r w:rsidR="00410381" w:rsidRPr="00F96163">
              <w:rPr>
                <w:color w:val="FF950E"/>
              </w:rPr>
              <w:t xml:space="preserve">    Constant battery voltage is represented by a flat horizontal line. In this example, the engine was started and the battery voltage dropped to about 10 V as shown on the left side of the scope display. When the engine started, alternator started to charge the battery and voltage is shown as climbing.</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Default="005B7833" w:rsidP="002C2CAF">
            <w:r w:rsidRPr="004F79FC">
              <w:rPr>
                <w:noProof/>
              </w:rPr>
              <w:drawing>
                <wp:inline distT="0" distB="0" distL="0" distR="0">
                  <wp:extent cx="698500" cy="683895"/>
                  <wp:effectExtent l="0" t="0" r="0" b="0"/>
                  <wp:docPr id="31" name="Picture 3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bCs/>
                <w:color w:val="B3000B"/>
                <w:sz w:val="28"/>
              </w:rPr>
            </w:pPr>
            <w:r w:rsidRPr="00F96163">
              <w:rPr>
                <w:rFonts w:eastAsia="Times New Roman"/>
                <w:color w:val="B3000B"/>
                <w:sz w:val="28"/>
                <w:szCs w:val="28"/>
                <w:u w:val="single"/>
              </w:rPr>
              <w:t>DEMONSTRATION:</w:t>
            </w:r>
            <w:r w:rsidRPr="00F96163">
              <w:rPr>
                <w:color w:val="B3000B"/>
                <w:lang w:eastAsia="ja-JP"/>
              </w:rPr>
              <w:t xml:space="preserve"> </w:t>
            </w:r>
            <w:r w:rsidRPr="00F96163">
              <w:rPr>
                <w:rFonts w:eastAsia="Times New Roman"/>
                <w:color w:val="B3000B"/>
              </w:rPr>
              <w:t>Demonstrate duty</w:t>
            </w:r>
            <w:r w:rsidRPr="00F96163">
              <w:rPr>
                <w:color w:val="B3000B"/>
              </w:rPr>
              <w:t xml:space="preserve"> </w:t>
            </w:r>
            <w:r w:rsidRPr="00F96163">
              <w:rPr>
                <w:rFonts w:eastAsia="Times New Roman"/>
                <w:color w:val="B3000B"/>
              </w:rPr>
              <w:t>cycle reading on oscilloscope, showing</w:t>
            </w:r>
            <w:r w:rsidRPr="00F96163">
              <w:rPr>
                <w:color w:val="B3000B"/>
              </w:rPr>
              <w:t xml:space="preserve"> </w:t>
            </w:r>
            <w:r w:rsidRPr="00F96163">
              <w:rPr>
                <w:rFonts w:eastAsia="Times New Roman"/>
                <w:color w:val="B3000B"/>
              </w:rPr>
              <w:t>students both on-time</w:t>
            </w:r>
            <w:r w:rsidR="003F3E21" w:rsidRPr="00F96163">
              <w:rPr>
                <w:rFonts w:eastAsia="Times New Roman"/>
                <w:color w:val="B3000B"/>
              </w:rPr>
              <w:t>/</w:t>
            </w:r>
            <w:r w:rsidRPr="00F96163">
              <w:rPr>
                <w:rFonts w:eastAsia="Times New Roman"/>
                <w:color w:val="B3000B"/>
              </w:rPr>
              <w:t>off-time. Then</w:t>
            </w:r>
            <w:r w:rsidRPr="00F96163">
              <w:rPr>
                <w:color w:val="B3000B"/>
              </w:rPr>
              <w:t xml:space="preserve"> </w:t>
            </w:r>
            <w:r w:rsidRPr="00F96163">
              <w:rPr>
                <w:rFonts w:eastAsia="Times New Roman"/>
                <w:color w:val="B3000B"/>
              </w:rPr>
              <w:t>demonstrate pulse</w:t>
            </w:r>
            <w:r w:rsidR="003F3E21" w:rsidRPr="00F96163">
              <w:rPr>
                <w:rFonts w:eastAsia="Times New Roman"/>
                <w:color w:val="B3000B"/>
              </w:rPr>
              <w:t xml:space="preserve"> </w:t>
            </w:r>
            <w:r w:rsidRPr="00F96163">
              <w:rPr>
                <w:rFonts w:eastAsia="Times New Roman"/>
                <w:color w:val="B3000B"/>
              </w:rPr>
              <w:t>width reading</w:t>
            </w:r>
            <w:r w:rsidRPr="00F96163">
              <w:rPr>
                <w:color w:val="B3000B"/>
                <w:lang w:eastAsia="ja-JP"/>
              </w:rPr>
              <w:t xml:space="preserve"> </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Default="005B7833" w:rsidP="002C2CAF">
            <w:r w:rsidRPr="004F79FC">
              <w:rPr>
                <w:noProof/>
              </w:rPr>
              <w:drawing>
                <wp:inline distT="0" distB="0" distL="0" distR="0">
                  <wp:extent cx="698500" cy="683895"/>
                  <wp:effectExtent l="0" t="0" r="0" b="0"/>
                  <wp:docPr id="32"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B3000B"/>
              </w:rPr>
            </w:pPr>
            <w:r w:rsidRPr="00F96163">
              <w:rPr>
                <w:rFonts w:eastAsia="Times New Roman"/>
                <w:color w:val="B3000B"/>
                <w:sz w:val="28"/>
                <w:szCs w:val="28"/>
                <w:u w:val="single"/>
              </w:rPr>
              <w:t>DEMONSTRATION:</w:t>
            </w:r>
            <w:r w:rsidRPr="00F96163">
              <w:rPr>
                <w:color w:val="B3000B"/>
                <w:lang w:eastAsia="ja-JP"/>
              </w:rPr>
              <w:t xml:space="preserve"> </w:t>
            </w:r>
            <w:r w:rsidRPr="00F96163">
              <w:rPr>
                <w:rFonts w:eastAsia="Times New Roman"/>
                <w:color w:val="B3000B"/>
              </w:rPr>
              <w:t>Demonstrate proper</w:t>
            </w:r>
          </w:p>
          <w:p w:rsidR="00410381" w:rsidRPr="00F96163" w:rsidRDefault="00410381" w:rsidP="002C2CAF">
            <w:pPr>
              <w:pStyle w:val="CurrAsset"/>
              <w:rPr>
                <w:rFonts w:eastAsia="Times New Roman"/>
                <w:color w:val="B3000B"/>
              </w:rPr>
            </w:pPr>
            <w:r w:rsidRPr="00F96163">
              <w:rPr>
                <w:rFonts w:eastAsia="Times New Roman"/>
                <w:color w:val="B3000B"/>
              </w:rPr>
              <w:t>way to connect BNC</w:t>
            </w:r>
            <w:r w:rsidRPr="00F96163">
              <w:rPr>
                <w:color w:val="B3000B"/>
              </w:rPr>
              <w:t xml:space="preserve"> </w:t>
            </w:r>
            <w:r w:rsidRPr="00F96163">
              <w:rPr>
                <w:rFonts w:eastAsia="Times New Roman"/>
                <w:color w:val="B3000B"/>
              </w:rPr>
              <w:t>test leads to a scope,</w:t>
            </w:r>
            <w:r w:rsidRPr="00F96163">
              <w:rPr>
                <w:color w:val="B3000B"/>
              </w:rPr>
              <w:t xml:space="preserve"> </w:t>
            </w:r>
            <w:r w:rsidRPr="00F96163">
              <w:rPr>
                <w:rFonts w:eastAsia="Times New Roman"/>
                <w:color w:val="B3000B"/>
              </w:rPr>
              <w:t>making sure that the</w:t>
            </w:r>
            <w:r w:rsidRPr="00F96163">
              <w:rPr>
                <w:color w:val="B3000B"/>
              </w:rPr>
              <w:t xml:space="preserve"> </w:t>
            </w:r>
            <w:r w:rsidRPr="00F96163">
              <w:rPr>
                <w:rFonts w:eastAsia="Times New Roman"/>
                <w:color w:val="B3000B"/>
              </w:rPr>
              <w:t>students see and</w:t>
            </w:r>
            <w:r w:rsidRPr="00F96163">
              <w:rPr>
                <w:color w:val="B3000B"/>
              </w:rPr>
              <w:t xml:space="preserve"> </w:t>
            </w:r>
            <w:r w:rsidRPr="00F96163">
              <w:rPr>
                <w:rFonts w:eastAsia="Times New Roman"/>
                <w:color w:val="B3000B"/>
              </w:rPr>
              <w:t>understand ground</w:t>
            </w:r>
          </w:p>
          <w:p w:rsidR="00410381" w:rsidRPr="00F96163" w:rsidRDefault="00410381" w:rsidP="002C2CAF">
            <w:pPr>
              <w:pStyle w:val="CurrAsset"/>
              <w:rPr>
                <w:rFonts w:eastAsia="Times New Roman"/>
                <w:bCs/>
                <w:color w:val="B3000B"/>
                <w:sz w:val="28"/>
              </w:rPr>
            </w:pPr>
            <w:r w:rsidRPr="00F96163">
              <w:rPr>
                <w:color w:val="B3000B"/>
              </w:rPr>
              <w:t xml:space="preserve">connection </w:t>
            </w:r>
            <w:r w:rsidRPr="00F96163">
              <w:rPr>
                <w:color w:val="B3000B"/>
                <w:sz w:val="28"/>
                <w:szCs w:val="28"/>
                <w:u w:val="single"/>
              </w:rPr>
              <w:t>F</w:t>
            </w:r>
            <w:r w:rsidRPr="00F96163">
              <w:rPr>
                <w:rFonts w:eastAsia="Times New Roman"/>
                <w:bCs/>
                <w:color w:val="B3000B"/>
                <w:sz w:val="28"/>
                <w:szCs w:val="28"/>
                <w:u w:val="single"/>
              </w:rPr>
              <w:t>IGURE</w:t>
            </w:r>
            <w:r w:rsidRPr="00F96163">
              <w:rPr>
                <w:rFonts w:eastAsia="Times New Roman"/>
                <w:bCs/>
                <w:color w:val="B3000B"/>
                <w:sz w:val="28"/>
                <w:u w:val="single"/>
              </w:rPr>
              <w:t xml:space="preserve"> </w:t>
            </w:r>
            <w:r w:rsidR="009C76B7" w:rsidRPr="00F96163">
              <w:rPr>
                <w:rFonts w:eastAsia="Times New Roman"/>
                <w:bCs/>
                <w:color w:val="B3000B"/>
                <w:sz w:val="28"/>
                <w:u w:val="single"/>
              </w:rPr>
              <w:t>7</w:t>
            </w:r>
            <w:r w:rsidRPr="00F96163">
              <w:rPr>
                <w:rFonts w:eastAsia="Times New Roman"/>
                <w:bCs/>
                <w:color w:val="B3000B"/>
                <w:sz w:val="28"/>
                <w:u w:val="single"/>
              </w:rPr>
              <w:t>-9</w:t>
            </w:r>
          </w:p>
        </w:tc>
      </w:tr>
      <w:tr w:rsidR="00410381" w:rsidRPr="00920D10" w:rsidTr="002C2CAF">
        <w:tblPrEx>
          <w:tblBorders>
            <w:top w:val="none" w:sz="0" w:space="0" w:color="auto"/>
          </w:tblBorders>
        </w:tblPrEx>
        <w:tc>
          <w:tcPr>
            <w:tcW w:w="2880" w:type="dxa"/>
            <w:tcBorders>
              <w:left w:val="single" w:sz="4" w:space="0" w:color="000000"/>
              <w:right w:val="single" w:sz="4" w:space="0" w:color="000000"/>
            </w:tcBorders>
          </w:tcPr>
          <w:p w:rsidR="00410381" w:rsidRPr="00920D10" w:rsidRDefault="005B7833" w:rsidP="002C2CAF">
            <w:pPr>
              <w:pStyle w:val="SLIDE2"/>
              <w:spacing w:before="0"/>
              <w:ind w:left="0" w:firstLine="0"/>
              <w:rPr>
                <w:rFonts w:cs="Tahoma"/>
                <w:b/>
                <w:bCs/>
                <w:sz w:val="20"/>
                <w:szCs w:val="20"/>
              </w:rPr>
            </w:pPr>
            <w:r>
              <w:rPr>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381" w:rsidRPr="00F96163" w:rsidRDefault="00410381" w:rsidP="002C2CAF">
            <w:pPr>
              <w:pStyle w:val="CurrAsset"/>
              <w:rPr>
                <w:rFonts w:eastAsia="Times New Roman"/>
                <w:color w:val="FF950E"/>
              </w:rPr>
            </w:pPr>
            <w:r w:rsidRPr="00F96163">
              <w:rPr>
                <w:rFonts w:eastAsia="Times New Roman"/>
                <w:bCs/>
                <w:color w:val="FF950E"/>
                <w:sz w:val="28"/>
                <w:u w:val="single"/>
              </w:rPr>
              <w:t>HANDS-ON TASK:</w:t>
            </w:r>
            <w:r w:rsidRPr="00F96163">
              <w:rPr>
                <w:rFonts w:eastAsia="Times New Roman"/>
                <w:color w:val="FF950E"/>
              </w:rPr>
              <w:t xml:space="preserve"> Guide students through hooking up test leads and checking voltage in a 12 V battery</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r>
              <w:rPr>
                <w:noProof/>
              </w:rPr>
              <w:drawing>
                <wp:inline distT="0" distB="0" distL="0" distR="0">
                  <wp:extent cx="777875" cy="763270"/>
                  <wp:effectExtent l="0" t="0" r="0" b="0"/>
                  <wp:docPr id="34" name="Picture 3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InstructorNotes"/>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ascii="Arial Black" w:eastAsia="Times New Roman" w:hAnsi="Arial Black"/>
                <w:bCs/>
                <w:color w:val="0084D1"/>
                <w:sz w:val="22"/>
              </w:rPr>
            </w:pPr>
            <w:r w:rsidRPr="00F96163">
              <w:rPr>
                <w:rFonts w:ascii="Arial Black" w:eastAsia="Times New Roman" w:hAnsi="Arial Black"/>
                <w:bCs/>
                <w:color w:val="0084D1"/>
                <w:sz w:val="22"/>
              </w:rPr>
              <w:t>It is always advisable to check instructions for scope being used to be aware of limitations on measuring higher voltage circuits</w:t>
            </w:r>
          </w:p>
        </w:tc>
      </w:tr>
      <w:tr w:rsidR="00410381" w:rsidTr="002C2CAF">
        <w:tblPrEx>
          <w:tblBorders>
            <w:top w:val="none" w:sz="0" w:space="0" w:color="auto"/>
          </w:tblBorders>
        </w:tblPrEx>
        <w:tc>
          <w:tcPr>
            <w:tcW w:w="2880" w:type="dxa"/>
            <w:tcBorders>
              <w:left w:val="single" w:sz="4" w:space="0" w:color="000000"/>
              <w:right w:val="single" w:sz="4" w:space="0" w:color="000000"/>
            </w:tcBorders>
          </w:tcPr>
          <w:p w:rsidR="00410381" w:rsidRDefault="005B7833" w:rsidP="002C2CAF">
            <w:pPr>
              <w:pStyle w:val="NoSpacing"/>
            </w:pPr>
            <w:bookmarkStart w:id="1" w:name="OLE_LINK1"/>
            <w:bookmarkStart w:id="2" w:name="OLE_LINK2"/>
            <w:r w:rsidRPr="00952FBB">
              <w:rPr>
                <w:rFonts w:ascii="Calibri"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bookmarkEnd w:id="1"/>
            <w:bookmarkEnd w:id="2"/>
          </w:p>
        </w:tc>
        <w:tc>
          <w:tcPr>
            <w:tcW w:w="6480" w:type="dxa"/>
            <w:tcBorders>
              <w:left w:val="single" w:sz="4" w:space="0" w:color="000000"/>
              <w:right w:val="single" w:sz="4" w:space="0" w:color="000000"/>
            </w:tcBorders>
          </w:tcPr>
          <w:p w:rsidR="00410381" w:rsidRPr="00F96163" w:rsidRDefault="00D21EE0" w:rsidP="00D21EE0">
            <w:pPr>
              <w:pStyle w:val="SLIDE2"/>
              <w:rPr>
                <w:color w:val="FF950E"/>
              </w:rPr>
            </w:pPr>
            <w:r w:rsidRPr="00F96163">
              <w:rPr>
                <w:b/>
                <w:bCs/>
                <w:color w:val="FF950E"/>
              </w:rPr>
              <w:t>11</w:t>
            </w:r>
            <w:r w:rsidR="00410381" w:rsidRPr="00F96163">
              <w:rPr>
                <w:b/>
                <w:bCs/>
                <w:color w:val="FF950E"/>
              </w:rPr>
              <w:t>.  SLIDE</w:t>
            </w:r>
            <w:r w:rsidR="003F3E21" w:rsidRPr="00F96163">
              <w:rPr>
                <w:b/>
                <w:bCs/>
                <w:color w:val="FF950E"/>
              </w:rPr>
              <w:t xml:space="preserve"> </w:t>
            </w:r>
            <w:r w:rsidRPr="00F96163">
              <w:rPr>
                <w:b/>
                <w:bCs/>
                <w:color w:val="FF950E"/>
              </w:rPr>
              <w:t>11</w:t>
            </w:r>
            <w:r w:rsidR="003F3E21" w:rsidRPr="00F96163">
              <w:rPr>
                <w:b/>
                <w:bCs/>
                <w:color w:val="FF950E"/>
              </w:rPr>
              <w:t xml:space="preserve"> </w:t>
            </w:r>
            <w:r w:rsidR="00410381" w:rsidRPr="00F96163">
              <w:rPr>
                <w:b/>
                <w:bCs/>
                <w:color w:val="FF950E"/>
              </w:rPr>
              <w:t>EXPLAIN</w:t>
            </w:r>
            <w:r w:rsidR="00410381" w:rsidRPr="00F96163">
              <w:rPr>
                <w:color w:val="FF950E"/>
              </w:rPr>
              <w:t xml:space="preserve"> Graphing Multimeter</w:t>
            </w:r>
            <w:r w:rsidR="00F61928" w:rsidRPr="00F96163">
              <w:rPr>
                <w:color w:val="FF950E"/>
              </w:rPr>
              <w:t xml:space="preserve"> </w:t>
            </w:r>
            <w:r w:rsidR="000F5BD6" w:rsidRPr="00F96163">
              <w:rPr>
                <w:color w:val="FF950E"/>
              </w:rPr>
              <w:t>&amp; SCAN TOOLS</w:t>
            </w:r>
            <w:r w:rsidR="009C76B7" w:rsidRPr="00F96163">
              <w:rPr>
                <w:color w:val="FF950E"/>
              </w:rPr>
              <w:t xml:space="preserve"> &amp; </w:t>
            </w:r>
            <w:r w:rsidR="00410381" w:rsidRPr="00F96163">
              <w:rPr>
                <w:b/>
                <w:bCs/>
                <w:color w:val="FF950E"/>
              </w:rPr>
              <w:t xml:space="preserve">EXPLAIN Figure </w:t>
            </w:r>
            <w:r w:rsidR="009C76B7" w:rsidRPr="00F96163">
              <w:rPr>
                <w:b/>
                <w:bCs/>
                <w:color w:val="FF950E"/>
              </w:rPr>
              <w:t>7</w:t>
            </w:r>
            <w:r w:rsidR="00410381" w:rsidRPr="00F96163">
              <w:rPr>
                <w:b/>
                <w:bCs/>
                <w:color w:val="FF950E"/>
              </w:rPr>
              <w:t>-10</w:t>
            </w:r>
            <w:r w:rsidR="00410381" w:rsidRPr="00F96163">
              <w:rPr>
                <w:color w:val="FF950E"/>
              </w:rPr>
              <w:t xml:space="preserve">    A typical graphing multimeter that can be used as a digital meter, plus it can display the voltage levels on the display screen.</w:t>
            </w:r>
          </w:p>
        </w:tc>
      </w:tr>
      <w:tr w:rsidR="00410381" w:rsidRPr="00920D10" w:rsidTr="002C2CAF">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410381" w:rsidRPr="00920D10" w:rsidRDefault="005B7833" w:rsidP="002C2CAF">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410381" w:rsidRPr="00F96163" w:rsidRDefault="00410381" w:rsidP="002C2CAF">
            <w:pPr>
              <w:pStyle w:val="CurrAsset"/>
              <w:rPr>
                <w:rFonts w:eastAsia="Times New Roman"/>
                <w:color w:val="008000"/>
              </w:rPr>
            </w:pPr>
            <w:r w:rsidRPr="00F96163">
              <w:rPr>
                <w:rFonts w:eastAsia="Times New Roman"/>
                <w:color w:val="008000"/>
                <w:sz w:val="28"/>
                <w:szCs w:val="28"/>
                <w:u w:val="single"/>
              </w:rPr>
              <w:t>DISCUSSION:</w:t>
            </w:r>
            <w:r w:rsidRPr="00F96163">
              <w:rPr>
                <w:rFonts w:eastAsia="Times New Roman"/>
                <w:color w:val="008000"/>
              </w:rPr>
              <w:t xml:space="preserve"> </w:t>
            </w:r>
            <w:r w:rsidR="000F5BD6" w:rsidRPr="00F96163">
              <w:rPr>
                <w:rFonts w:eastAsia="Times New Roman"/>
                <w:color w:val="008000"/>
              </w:rPr>
              <w:t xml:space="preserve">DISCUSS </w:t>
            </w:r>
            <w:r w:rsidRPr="00F96163">
              <w:rPr>
                <w:rFonts w:eastAsia="Times New Roman"/>
                <w:color w:val="008000"/>
              </w:rPr>
              <w:t>graphing multimeters. Where does a graphing multimeter display voltage levels?  Have the students compare and contrast oscilloscopes, graphing multimeters, and graphing scanners. What are advantages and disadvantages of each?</w:t>
            </w:r>
          </w:p>
        </w:tc>
      </w:tr>
    </w:tbl>
    <w:p w:rsidR="00410381" w:rsidRDefault="00410381" w:rsidP="0049333C"/>
    <w:sectPr w:rsidR="00410381"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B6EAC"/>
    <w:multiLevelType w:val="hybridMultilevel"/>
    <w:tmpl w:val="078CE122"/>
    <w:lvl w:ilvl="0" w:tplc="7550FCB6">
      <w:start w:val="1"/>
      <w:numFmt w:val="decimal"/>
      <w:lvlText w:val="%1."/>
      <w:lvlJc w:val="left"/>
      <w:pPr>
        <w:tabs>
          <w:tab w:val="num" w:pos="720"/>
        </w:tabs>
        <w:ind w:left="720" w:hanging="360"/>
      </w:pPr>
    </w:lvl>
    <w:lvl w:ilvl="1" w:tplc="714E4C26" w:tentative="1">
      <w:start w:val="1"/>
      <w:numFmt w:val="decimal"/>
      <w:lvlText w:val="%2."/>
      <w:lvlJc w:val="left"/>
      <w:pPr>
        <w:tabs>
          <w:tab w:val="num" w:pos="1440"/>
        </w:tabs>
        <w:ind w:left="1440" w:hanging="360"/>
      </w:pPr>
    </w:lvl>
    <w:lvl w:ilvl="2" w:tplc="A10A94FA" w:tentative="1">
      <w:start w:val="1"/>
      <w:numFmt w:val="decimal"/>
      <w:lvlText w:val="%3."/>
      <w:lvlJc w:val="left"/>
      <w:pPr>
        <w:tabs>
          <w:tab w:val="num" w:pos="2160"/>
        </w:tabs>
        <w:ind w:left="2160" w:hanging="360"/>
      </w:pPr>
    </w:lvl>
    <w:lvl w:ilvl="3" w:tplc="AD9E37BA" w:tentative="1">
      <w:start w:val="1"/>
      <w:numFmt w:val="decimal"/>
      <w:lvlText w:val="%4."/>
      <w:lvlJc w:val="left"/>
      <w:pPr>
        <w:tabs>
          <w:tab w:val="num" w:pos="2880"/>
        </w:tabs>
        <w:ind w:left="2880" w:hanging="360"/>
      </w:pPr>
    </w:lvl>
    <w:lvl w:ilvl="4" w:tplc="5A2CE684" w:tentative="1">
      <w:start w:val="1"/>
      <w:numFmt w:val="decimal"/>
      <w:lvlText w:val="%5."/>
      <w:lvlJc w:val="left"/>
      <w:pPr>
        <w:tabs>
          <w:tab w:val="num" w:pos="3600"/>
        </w:tabs>
        <w:ind w:left="3600" w:hanging="360"/>
      </w:pPr>
    </w:lvl>
    <w:lvl w:ilvl="5" w:tplc="ED740940" w:tentative="1">
      <w:start w:val="1"/>
      <w:numFmt w:val="decimal"/>
      <w:lvlText w:val="%6."/>
      <w:lvlJc w:val="left"/>
      <w:pPr>
        <w:tabs>
          <w:tab w:val="num" w:pos="4320"/>
        </w:tabs>
        <w:ind w:left="4320" w:hanging="360"/>
      </w:pPr>
    </w:lvl>
    <w:lvl w:ilvl="6" w:tplc="3A96DF08" w:tentative="1">
      <w:start w:val="1"/>
      <w:numFmt w:val="decimal"/>
      <w:lvlText w:val="%7."/>
      <w:lvlJc w:val="left"/>
      <w:pPr>
        <w:tabs>
          <w:tab w:val="num" w:pos="5040"/>
        </w:tabs>
        <w:ind w:left="5040" w:hanging="360"/>
      </w:pPr>
    </w:lvl>
    <w:lvl w:ilvl="7" w:tplc="E6888DBC" w:tentative="1">
      <w:start w:val="1"/>
      <w:numFmt w:val="decimal"/>
      <w:lvlText w:val="%8."/>
      <w:lvlJc w:val="left"/>
      <w:pPr>
        <w:tabs>
          <w:tab w:val="num" w:pos="5760"/>
        </w:tabs>
        <w:ind w:left="5760" w:hanging="360"/>
      </w:pPr>
    </w:lvl>
    <w:lvl w:ilvl="8" w:tplc="D3B203F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6049B"/>
    <w:rsid w:val="00075BED"/>
    <w:rsid w:val="000907E2"/>
    <w:rsid w:val="000B2975"/>
    <w:rsid w:val="000F5BD6"/>
    <w:rsid w:val="00123B18"/>
    <w:rsid w:val="00131D34"/>
    <w:rsid w:val="00141841"/>
    <w:rsid w:val="00145040"/>
    <w:rsid w:val="00154401"/>
    <w:rsid w:val="00171646"/>
    <w:rsid w:val="00173EBD"/>
    <w:rsid w:val="001811E5"/>
    <w:rsid w:val="001A25E6"/>
    <w:rsid w:val="001B5354"/>
    <w:rsid w:val="001C5712"/>
    <w:rsid w:val="002033B4"/>
    <w:rsid w:val="002304D3"/>
    <w:rsid w:val="0024118C"/>
    <w:rsid w:val="00246287"/>
    <w:rsid w:val="002C2CAF"/>
    <w:rsid w:val="002E4ECF"/>
    <w:rsid w:val="00344031"/>
    <w:rsid w:val="00380CAB"/>
    <w:rsid w:val="00382624"/>
    <w:rsid w:val="003F3E21"/>
    <w:rsid w:val="00410381"/>
    <w:rsid w:val="00475279"/>
    <w:rsid w:val="0049333C"/>
    <w:rsid w:val="004C7E15"/>
    <w:rsid w:val="00512FCE"/>
    <w:rsid w:val="005622A1"/>
    <w:rsid w:val="00574CC7"/>
    <w:rsid w:val="005A4AC7"/>
    <w:rsid w:val="005B7833"/>
    <w:rsid w:val="005F0130"/>
    <w:rsid w:val="005F26E4"/>
    <w:rsid w:val="006260FA"/>
    <w:rsid w:val="00634859"/>
    <w:rsid w:val="00670666"/>
    <w:rsid w:val="00675153"/>
    <w:rsid w:val="00696EE7"/>
    <w:rsid w:val="006B09DB"/>
    <w:rsid w:val="006D2630"/>
    <w:rsid w:val="00713D34"/>
    <w:rsid w:val="00725A49"/>
    <w:rsid w:val="00732768"/>
    <w:rsid w:val="0074043C"/>
    <w:rsid w:val="0076070D"/>
    <w:rsid w:val="00774209"/>
    <w:rsid w:val="0077721A"/>
    <w:rsid w:val="00796F6F"/>
    <w:rsid w:val="007A2EAF"/>
    <w:rsid w:val="007A6035"/>
    <w:rsid w:val="007F16C4"/>
    <w:rsid w:val="00810E6F"/>
    <w:rsid w:val="00824A06"/>
    <w:rsid w:val="00830FE0"/>
    <w:rsid w:val="00841D64"/>
    <w:rsid w:val="008566C5"/>
    <w:rsid w:val="00860184"/>
    <w:rsid w:val="0089657C"/>
    <w:rsid w:val="008B294A"/>
    <w:rsid w:val="008B5CE2"/>
    <w:rsid w:val="008C7D09"/>
    <w:rsid w:val="00907DC5"/>
    <w:rsid w:val="00944DDB"/>
    <w:rsid w:val="00960860"/>
    <w:rsid w:val="009627E6"/>
    <w:rsid w:val="00965D21"/>
    <w:rsid w:val="00980A8F"/>
    <w:rsid w:val="00985682"/>
    <w:rsid w:val="009C76B7"/>
    <w:rsid w:val="009E35A3"/>
    <w:rsid w:val="00A22E3D"/>
    <w:rsid w:val="00A408C7"/>
    <w:rsid w:val="00A427A4"/>
    <w:rsid w:val="00A538F8"/>
    <w:rsid w:val="00A76C20"/>
    <w:rsid w:val="00A96CA9"/>
    <w:rsid w:val="00AC31D8"/>
    <w:rsid w:val="00AD2A37"/>
    <w:rsid w:val="00AD7AF6"/>
    <w:rsid w:val="00B403C2"/>
    <w:rsid w:val="00B64DD1"/>
    <w:rsid w:val="00BE420F"/>
    <w:rsid w:val="00C07A81"/>
    <w:rsid w:val="00C16678"/>
    <w:rsid w:val="00C51A3B"/>
    <w:rsid w:val="00C63E98"/>
    <w:rsid w:val="00CB1B4C"/>
    <w:rsid w:val="00CC230F"/>
    <w:rsid w:val="00CE17C3"/>
    <w:rsid w:val="00D0568F"/>
    <w:rsid w:val="00D05885"/>
    <w:rsid w:val="00D108AE"/>
    <w:rsid w:val="00D21EE0"/>
    <w:rsid w:val="00D57880"/>
    <w:rsid w:val="00D637D6"/>
    <w:rsid w:val="00D90AAC"/>
    <w:rsid w:val="00DC2264"/>
    <w:rsid w:val="00DD3016"/>
    <w:rsid w:val="00DD33F7"/>
    <w:rsid w:val="00E1190A"/>
    <w:rsid w:val="00E20AB4"/>
    <w:rsid w:val="00E2585E"/>
    <w:rsid w:val="00E50876"/>
    <w:rsid w:val="00EA2FE3"/>
    <w:rsid w:val="00EF183C"/>
    <w:rsid w:val="00EF7396"/>
    <w:rsid w:val="00F0327D"/>
    <w:rsid w:val="00F05ADA"/>
    <w:rsid w:val="00F3030C"/>
    <w:rsid w:val="00F61928"/>
    <w:rsid w:val="00F77A1E"/>
    <w:rsid w:val="00F91274"/>
    <w:rsid w:val="00F96163"/>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2B40A-28D3-914D-A89B-3F0E1A87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960860"/>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99056">
      <w:bodyDiv w:val="1"/>
      <w:marLeft w:val="0"/>
      <w:marRight w:val="0"/>
      <w:marTop w:val="0"/>
      <w:marBottom w:val="0"/>
      <w:divBdr>
        <w:top w:val="none" w:sz="0" w:space="0" w:color="auto"/>
        <w:left w:val="none" w:sz="0" w:space="0" w:color="auto"/>
        <w:bottom w:val="none" w:sz="0" w:space="0" w:color="auto"/>
        <w:right w:val="none" w:sz="0" w:space="0" w:color="auto"/>
      </w:divBdr>
      <w:divsChild>
        <w:div w:id="1429886923">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75553590">
      <w:bodyDiv w:val="1"/>
      <w:marLeft w:val="0"/>
      <w:marRight w:val="0"/>
      <w:marTop w:val="0"/>
      <w:marBottom w:val="0"/>
      <w:divBdr>
        <w:top w:val="none" w:sz="0" w:space="0" w:color="auto"/>
        <w:left w:val="none" w:sz="0" w:space="0" w:color="auto"/>
        <w:bottom w:val="none" w:sz="0" w:space="0" w:color="auto"/>
        <w:right w:val="none" w:sz="0" w:space="0" w:color="auto"/>
      </w:divBdr>
      <w:divsChild>
        <w:div w:id="711198305">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80022252">
      <w:bodyDiv w:val="1"/>
      <w:marLeft w:val="0"/>
      <w:marRight w:val="0"/>
      <w:marTop w:val="0"/>
      <w:marBottom w:val="0"/>
      <w:divBdr>
        <w:top w:val="none" w:sz="0" w:space="0" w:color="auto"/>
        <w:left w:val="none" w:sz="0" w:space="0" w:color="auto"/>
        <w:bottom w:val="none" w:sz="0" w:space="0" w:color="auto"/>
        <w:right w:val="none" w:sz="0" w:space="0" w:color="auto"/>
      </w:divBdr>
      <w:divsChild>
        <w:div w:id="1809203160">
          <w:marLeft w:val="0"/>
          <w:marRight w:val="0"/>
          <w:marTop w:val="0"/>
          <w:marBottom w:val="0"/>
          <w:divBdr>
            <w:top w:val="none" w:sz="0" w:space="0" w:color="auto"/>
            <w:left w:val="none" w:sz="0" w:space="0" w:color="auto"/>
            <w:bottom w:val="none" w:sz="0" w:space="0" w:color="auto"/>
            <w:right w:val="none" w:sz="0" w:space="0" w:color="auto"/>
          </w:divBdr>
          <w:divsChild>
            <w:div w:id="286739978">
              <w:marLeft w:val="0"/>
              <w:marRight w:val="0"/>
              <w:marTop w:val="0"/>
              <w:marBottom w:val="0"/>
              <w:divBdr>
                <w:top w:val="none" w:sz="0" w:space="0" w:color="auto"/>
                <w:left w:val="none" w:sz="0" w:space="0" w:color="auto"/>
                <w:bottom w:val="none" w:sz="0" w:space="0" w:color="auto"/>
                <w:right w:val="none" w:sz="0" w:space="0" w:color="auto"/>
              </w:divBdr>
            </w:div>
            <w:div w:id="520094795">
              <w:marLeft w:val="0"/>
              <w:marRight w:val="0"/>
              <w:marTop w:val="0"/>
              <w:marBottom w:val="0"/>
              <w:divBdr>
                <w:top w:val="none" w:sz="0" w:space="0" w:color="auto"/>
                <w:left w:val="none" w:sz="0" w:space="0" w:color="auto"/>
                <w:bottom w:val="none" w:sz="0" w:space="0" w:color="auto"/>
                <w:right w:val="none" w:sz="0" w:space="0" w:color="auto"/>
              </w:divBdr>
            </w:div>
            <w:div w:id="951548657">
              <w:marLeft w:val="0"/>
              <w:marRight w:val="0"/>
              <w:marTop w:val="0"/>
              <w:marBottom w:val="0"/>
              <w:divBdr>
                <w:top w:val="none" w:sz="0" w:space="0" w:color="auto"/>
                <w:left w:val="none" w:sz="0" w:space="0" w:color="auto"/>
                <w:bottom w:val="none" w:sz="0" w:space="0" w:color="auto"/>
                <w:right w:val="none" w:sz="0" w:space="0" w:color="auto"/>
              </w:divBdr>
            </w:div>
            <w:div w:id="1875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7.doc"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7.pdf" TargetMode="External"/><Relationship Id="rId25" Type="http://schemas.openxmlformats.org/officeDocument/2006/relationships/hyperlink" Target="http://www.jameshalderman.com/links/a6/html5/Scope_Display_Dual_Trace_A6_Chapter_43_and_A8_Chapter_70.html" TargetMode="External"/><Relationship Id="rId2" Type="http://schemas.openxmlformats.org/officeDocument/2006/relationships/styles" Target="styles.xml"/><Relationship Id="rId16" Type="http://schemas.openxmlformats.org/officeDocument/2006/relationships/hyperlink" Target="http://www.jameshalderman.com/links/book_d_t_elec_comp_syst_6/cw/crossword_ch_7.doc"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jameshalderman.com/links/book_d_t_elec_comp_syst_6/ci/ib_ch_7.ppt" TargetMode="External"/><Relationship Id="rId11" Type="http://schemas.openxmlformats.org/officeDocument/2006/relationships/image" Target="media/image4.jpeg"/><Relationship Id="rId24" Type="http://schemas.openxmlformats.org/officeDocument/2006/relationships/hyperlink" Target="http://www.jameshalderman.com/links/a6/html5/Scope_Display_A6_Chapter_43.html" TargetMode="Externa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7.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8681</CharactersWithSpaces>
  <SharedDoc>false</SharedDoc>
  <HLinks>
    <vt:vector size="60" baseType="variant">
      <vt:variant>
        <vt:i4>3538993</vt:i4>
      </vt:variant>
      <vt:variant>
        <vt:i4>27</vt:i4>
      </vt:variant>
      <vt:variant>
        <vt:i4>0</vt:i4>
      </vt:variant>
      <vt:variant>
        <vt:i4>5</vt:i4>
      </vt:variant>
      <vt:variant>
        <vt:lpwstr>http://www.jameshalderman.com/links/a6/html5/Scope_Display_Dual_Trace_A6_Chapter_43_and_A8_Chapter_70.html</vt:lpwstr>
      </vt:variant>
      <vt:variant>
        <vt:lpwstr/>
      </vt:variant>
      <vt:variant>
        <vt:i4>6094855</vt:i4>
      </vt:variant>
      <vt:variant>
        <vt:i4>24</vt:i4>
      </vt:variant>
      <vt:variant>
        <vt:i4>0</vt:i4>
      </vt:variant>
      <vt:variant>
        <vt:i4>5</vt:i4>
      </vt:variant>
      <vt:variant>
        <vt:lpwstr>http://www.jameshalderman.com/links/a6/html5/Scope_Display_A6_Chapter_43.html</vt:lpwstr>
      </vt:variant>
      <vt:variant>
        <vt:lpwstr/>
      </vt:variant>
      <vt:variant>
        <vt:i4>917548</vt:i4>
      </vt:variant>
      <vt:variant>
        <vt:i4>21</vt:i4>
      </vt:variant>
      <vt:variant>
        <vt:i4>0</vt:i4>
      </vt:variant>
      <vt:variant>
        <vt:i4>5</vt:i4>
      </vt:variant>
      <vt:variant>
        <vt:lpwstr>http://www.jameshalderman.com/links/book_d_t_elec_comp_syst_6/ws/word_search_ch_7.pdf</vt:lpwstr>
      </vt:variant>
      <vt:variant>
        <vt:lpwstr/>
      </vt:variant>
      <vt:variant>
        <vt:i4>327736</vt:i4>
      </vt:variant>
      <vt:variant>
        <vt:i4>18</vt:i4>
      </vt:variant>
      <vt:variant>
        <vt:i4>0</vt:i4>
      </vt:variant>
      <vt:variant>
        <vt:i4>5</vt:i4>
      </vt:variant>
      <vt:variant>
        <vt:lpwstr>http://www.jameshalderman.com/links/book_d_t_elec_comp_syst_6/ws/word_search_ch_7.doc</vt:lpwstr>
      </vt:variant>
      <vt:variant>
        <vt:lpwstr/>
      </vt:variant>
      <vt:variant>
        <vt:i4>5963846</vt:i4>
      </vt:variant>
      <vt:variant>
        <vt:i4>15</vt:i4>
      </vt:variant>
      <vt:variant>
        <vt:i4>0</vt:i4>
      </vt:variant>
      <vt:variant>
        <vt:i4>5</vt:i4>
      </vt:variant>
      <vt:variant>
        <vt:lpwstr>http://www.jameshalderman.com/links/book_d_t_elec_comp_syst_6/cw/crossword_ch_7.pdf</vt:lpwstr>
      </vt:variant>
      <vt:variant>
        <vt:lpwstr/>
      </vt:variant>
      <vt:variant>
        <vt:i4>5242962</vt:i4>
      </vt:variant>
      <vt:variant>
        <vt:i4>12</vt:i4>
      </vt:variant>
      <vt:variant>
        <vt:i4>0</vt:i4>
      </vt:variant>
      <vt:variant>
        <vt:i4>5</vt:i4>
      </vt:variant>
      <vt:variant>
        <vt:lpwstr>http://www.jameshalderman.com/links/book_d_t_elec_comp_syst_6/cw/crossword_ch_7.doc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2752562</vt:i4>
      </vt:variant>
      <vt:variant>
        <vt:i4>3</vt:i4>
      </vt:variant>
      <vt:variant>
        <vt:i4>0</vt:i4>
      </vt:variant>
      <vt:variant>
        <vt:i4>5</vt:i4>
      </vt:variant>
      <vt:variant>
        <vt:lpwstr>http://www.jameshalderman.com/links/book_d_t_elec_comp_syst_6/ci/ib_ch_7.ppt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2019-08-20T20:39:00Z</dcterms:created>
  <dcterms:modified xsi:type="dcterms:W3CDTF">2019-08-20T20:39:00Z</dcterms:modified>
</cp:coreProperties>
</file>