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98B" w:rsidRDefault="0063598B" w:rsidP="0063598B">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7742AD" w:rsidRDefault="00171646" w:rsidP="004B2518">
      <w:pPr>
        <w:pStyle w:val="Heading1"/>
        <w:spacing w:before="120"/>
        <w:rPr>
          <w:rFonts w:ascii="Tahoma" w:hAnsi="Tahoma" w:cs="Tahoma"/>
          <w:color w:val="0000FF"/>
          <w:sz w:val="28"/>
          <w:szCs w:val="28"/>
        </w:rPr>
      </w:pPr>
      <w:r w:rsidRPr="000B2975">
        <w:rPr>
          <w:rFonts w:ascii="Tahoma" w:hAnsi="Tahoma" w:cs="Tahoma"/>
          <w:color w:val="0000FF"/>
          <w:sz w:val="28"/>
          <w:szCs w:val="28"/>
        </w:rPr>
        <w:t xml:space="preserve">Chapter </w:t>
      </w:r>
      <w:r w:rsidR="004B2518">
        <w:rPr>
          <w:rFonts w:ascii="Tahoma" w:hAnsi="Tahoma" w:cs="Tahoma"/>
          <w:color w:val="0000FF"/>
          <w:sz w:val="28"/>
          <w:szCs w:val="28"/>
        </w:rPr>
        <w:t>20</w:t>
      </w:r>
      <w:r w:rsidR="007742AD">
        <w:rPr>
          <w:rFonts w:ascii="Tahoma" w:hAnsi="Tahoma" w:cs="Tahoma"/>
          <w:color w:val="0000FF"/>
          <w:sz w:val="28"/>
          <w:szCs w:val="28"/>
        </w:rPr>
        <w:t xml:space="preserve"> </w:t>
      </w:r>
      <w:r w:rsidR="007742AD" w:rsidRPr="007742AD">
        <w:rPr>
          <w:rFonts w:ascii="Tahoma" w:hAnsi="Tahoma" w:cs="Tahoma"/>
          <w:color w:val="0000FF"/>
          <w:sz w:val="28"/>
          <w:szCs w:val="28"/>
        </w:rPr>
        <w:t>Charging System Diagnosis and Service</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63598B" w:rsidRPr="00005DD9" w:rsidTr="00154401">
        <w:tblPrEx>
          <w:tblCellMar>
            <w:top w:w="0" w:type="dxa"/>
            <w:bottom w:w="0" w:type="dxa"/>
          </w:tblCellMar>
        </w:tblPrEx>
        <w:trPr>
          <w:jc w:val="center"/>
        </w:trPr>
        <w:tc>
          <w:tcPr>
            <w:tcW w:w="2660" w:type="dxa"/>
          </w:tcPr>
          <w:p w:rsidR="0063598B" w:rsidRPr="00E50876" w:rsidRDefault="0063598B" w:rsidP="0063598B">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63598B" w:rsidRPr="0063598B" w:rsidRDefault="0063598B" w:rsidP="0063598B">
            <w:pPr>
              <w:pStyle w:val="NormalTable"/>
              <w:rPr>
                <w:rFonts w:ascii="Calibri" w:hAnsi="Calibri"/>
                <w:b/>
              </w:rPr>
            </w:pPr>
            <w:r w:rsidRPr="0063598B">
              <w:rPr>
                <w:rFonts w:ascii="Calibri" w:hAnsi="Calibri"/>
                <w:b/>
              </w:rPr>
              <w:t xml:space="preserve">This course or class covers </w:t>
            </w:r>
            <w:r w:rsidRPr="0063598B">
              <w:rPr>
                <w:rFonts w:ascii="Calibri" w:hAnsi="Calibri" w:cs="Tahoma"/>
                <w:b/>
                <w:color w:val="0000FF"/>
              </w:rPr>
              <w:t>Automotive Electrical &amp; Engine Performance</w:t>
            </w:r>
            <w:r w:rsidRPr="0063598B">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60112" w:rsidRPr="00D60112" w:rsidRDefault="00D60112" w:rsidP="00D60112">
            <w:pPr>
              <w:pStyle w:val="NumList"/>
              <w:numPr>
                <w:ilvl w:val="0"/>
                <w:numId w:val="2"/>
              </w:numPr>
              <w:rPr>
                <w:rFonts w:ascii="Calibri" w:hAnsi="Calibri"/>
                <w:sz w:val="22"/>
                <w:szCs w:val="22"/>
              </w:rPr>
            </w:pPr>
            <w:r w:rsidRPr="00D60112">
              <w:rPr>
                <w:rFonts w:ascii="Calibri" w:hAnsi="Calibri"/>
              </w:rPr>
              <w:t xml:space="preserve">Discuss the various methods to test the charging system. </w:t>
            </w:r>
          </w:p>
          <w:p w:rsidR="00D60112" w:rsidRPr="00D60112" w:rsidRDefault="00D60112" w:rsidP="00D60112">
            <w:pPr>
              <w:pStyle w:val="NumList"/>
              <w:numPr>
                <w:ilvl w:val="0"/>
                <w:numId w:val="2"/>
              </w:numPr>
              <w:rPr>
                <w:rFonts w:ascii="Calibri" w:hAnsi="Calibri"/>
                <w:sz w:val="22"/>
                <w:szCs w:val="22"/>
              </w:rPr>
            </w:pPr>
            <w:r w:rsidRPr="00D60112">
              <w:rPr>
                <w:rFonts w:ascii="Calibri" w:hAnsi="Calibri"/>
              </w:rPr>
              <w:t xml:space="preserve">Discuss the alternator output test. </w:t>
            </w:r>
          </w:p>
          <w:p w:rsidR="00D60112" w:rsidRPr="00D60112" w:rsidRDefault="00D60112" w:rsidP="00D60112">
            <w:pPr>
              <w:pStyle w:val="NumList"/>
              <w:numPr>
                <w:ilvl w:val="0"/>
                <w:numId w:val="2"/>
              </w:numPr>
              <w:rPr>
                <w:rFonts w:ascii="Calibri" w:hAnsi="Calibri"/>
                <w:sz w:val="22"/>
                <w:szCs w:val="22"/>
              </w:rPr>
            </w:pPr>
            <w:r>
              <w:rPr>
                <w:rFonts w:ascii="Calibri" w:hAnsi="Calibri"/>
              </w:rPr>
              <w:t>E</w:t>
            </w:r>
            <w:r w:rsidRPr="00D60112">
              <w:rPr>
                <w:rFonts w:ascii="Calibri" w:hAnsi="Calibri"/>
              </w:rPr>
              <w:t xml:space="preserve">xplain how to disassemble an alternator and test its component parts. </w:t>
            </w:r>
          </w:p>
          <w:p w:rsidR="0076070D" w:rsidRPr="00123B18" w:rsidRDefault="00D60112" w:rsidP="00D60112">
            <w:pPr>
              <w:pStyle w:val="NumList"/>
              <w:ind w:left="360" w:firstLine="0"/>
              <w:rPr>
                <w:rFonts w:ascii="Calibri" w:hAnsi="Calibri"/>
                <w:sz w:val="22"/>
                <w:szCs w:val="22"/>
              </w:rPr>
            </w:pPr>
            <w:r w:rsidRPr="00D60112">
              <w:rPr>
                <w:rFonts w:ascii="Calibri" w:hAnsi="Calibri"/>
              </w:rPr>
              <w:t>This chapter will help you prepare for the ASE Electrical/Electronic Systems (A6) certification test content area “D” (Charging System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63598B" w:rsidRDefault="0063598B" w:rsidP="0063598B">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63598B" w:rsidRDefault="0063598B" w:rsidP="0063598B">
      <w:pPr>
        <w:pStyle w:val="Heading1"/>
        <w:spacing w:before="0" w:after="0"/>
      </w:pPr>
      <w:r>
        <w:t>LINK CHP 20:</w:t>
      </w:r>
      <w:r w:rsidRPr="007618DA">
        <w:rPr>
          <w:b w:val="0"/>
          <w:bCs w:val="0"/>
          <w:color w:val="565656"/>
          <w:kern w:val="0"/>
          <w:sz w:val="18"/>
          <w:szCs w:val="18"/>
        </w:rPr>
        <w:t xml:space="preserve"> </w:t>
      </w:r>
      <w:hyperlink r:id="rId6" w:tgtFrame="_blank" w:history="1">
        <w:r w:rsidR="0055423C" w:rsidRPr="0055423C">
          <w:rPr>
            <w:rStyle w:val="Hyperlink"/>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005D63" w:rsidRPr="002351E0" w:rsidTr="004B2518">
        <w:trPr>
          <w:tblHeader/>
        </w:trPr>
        <w:tc>
          <w:tcPr>
            <w:tcW w:w="2881" w:type="dxa"/>
            <w:tcBorders>
              <w:top w:val="single" w:sz="4" w:space="0" w:color="000000"/>
              <w:bottom w:val="single" w:sz="24" w:space="0" w:color="0000FF"/>
            </w:tcBorders>
            <w:shd w:val="clear" w:color="auto" w:fill="FFFF00"/>
          </w:tcPr>
          <w:p w:rsidR="00005D63" w:rsidRPr="00306120" w:rsidRDefault="00005D63" w:rsidP="00D637D6">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005D63" w:rsidRPr="007742AD" w:rsidRDefault="007742AD" w:rsidP="00DD33F7">
            <w:pPr>
              <w:rPr>
                <w:rFonts w:ascii="Tahoma" w:hAnsi="Tahoma" w:cs="Tahoma"/>
                <w:b/>
                <w:bCs/>
                <w:color w:val="0000FF"/>
                <w:sz w:val="28"/>
                <w:szCs w:val="28"/>
              </w:rPr>
            </w:pPr>
            <w:r>
              <w:rPr>
                <w:rFonts w:ascii="Tahoma" w:hAnsi="Tahoma" w:cs="Tahoma"/>
                <w:b/>
                <w:bCs/>
                <w:color w:val="0000FF"/>
                <w:sz w:val="28"/>
                <w:szCs w:val="28"/>
              </w:rPr>
              <w:t>C</w:t>
            </w:r>
            <w:r w:rsidR="004B2518">
              <w:rPr>
                <w:rFonts w:ascii="Tahoma" w:hAnsi="Tahoma" w:cs="Tahoma"/>
                <w:b/>
                <w:bCs/>
                <w:color w:val="0000FF"/>
                <w:sz w:val="28"/>
                <w:szCs w:val="28"/>
              </w:rPr>
              <w:t>h20</w:t>
            </w:r>
            <w:r>
              <w:rPr>
                <w:rFonts w:ascii="Tahoma" w:hAnsi="Tahoma" w:cs="Tahoma"/>
                <w:b/>
                <w:bCs/>
                <w:color w:val="0000FF"/>
                <w:sz w:val="28"/>
                <w:szCs w:val="28"/>
              </w:rPr>
              <w:t xml:space="preserve"> </w:t>
            </w:r>
            <w:r w:rsidRPr="007742AD">
              <w:rPr>
                <w:rFonts w:ascii="Tahoma" w:hAnsi="Tahoma" w:cs="Tahoma"/>
                <w:b/>
                <w:bCs/>
                <w:color w:val="0000FF"/>
                <w:sz w:val="28"/>
                <w:szCs w:val="28"/>
              </w:rPr>
              <w:t xml:space="preserve">Charging System Diagnosis </w:t>
            </w:r>
            <w:r>
              <w:rPr>
                <w:rFonts w:ascii="Tahoma" w:hAnsi="Tahoma" w:cs="Tahoma"/>
                <w:b/>
                <w:bCs/>
                <w:color w:val="0000FF"/>
                <w:sz w:val="28"/>
                <w:szCs w:val="28"/>
              </w:rPr>
              <w:t>&amp;</w:t>
            </w:r>
            <w:r w:rsidRPr="007742AD">
              <w:rPr>
                <w:rFonts w:ascii="Tahoma" w:hAnsi="Tahoma" w:cs="Tahoma"/>
                <w:b/>
                <w:bCs/>
                <w:color w:val="0000FF"/>
                <w:sz w:val="28"/>
                <w:szCs w:val="28"/>
              </w:rPr>
              <w:t xml:space="preserve"> Service</w:t>
            </w:r>
          </w:p>
        </w:tc>
      </w:tr>
      <w:tr w:rsidR="00005D63" w:rsidRPr="00292E1A" w:rsidTr="004B2518">
        <w:tblPrEx>
          <w:tblBorders>
            <w:bottom w:val="single" w:sz="4" w:space="0" w:color="000000"/>
          </w:tblBorders>
        </w:tblPrEx>
        <w:trPr>
          <w:trHeight w:val="1056"/>
        </w:trPr>
        <w:tc>
          <w:tcPr>
            <w:tcW w:w="2881" w:type="dxa"/>
            <w:tcBorders>
              <w:top w:val="single" w:sz="24" w:space="0" w:color="0000FF"/>
              <w:bottom w:val="nil"/>
            </w:tcBorders>
          </w:tcPr>
          <w:p w:rsidR="00005D63" w:rsidRDefault="00D067B2" w:rsidP="004C7E15">
            <w:pPr>
              <w:pStyle w:val="NoSpacing"/>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top w:val="single" w:sz="24" w:space="0" w:color="0000FF"/>
              <w:bottom w:val="nil"/>
            </w:tcBorders>
          </w:tcPr>
          <w:p w:rsidR="00005D63" w:rsidRPr="00B548FC" w:rsidRDefault="00F9134A" w:rsidP="00F9134A">
            <w:pPr>
              <w:pStyle w:val="SLIDEHEADER"/>
              <w:rPr>
                <w:color w:val="FF950E"/>
              </w:rPr>
            </w:pPr>
            <w:r w:rsidRPr="00B548FC">
              <w:rPr>
                <w:color w:val="FF950E"/>
              </w:rPr>
              <w:t xml:space="preserve">1. </w:t>
            </w:r>
            <w:r w:rsidR="004B2518" w:rsidRPr="00B548FC">
              <w:rPr>
                <w:color w:val="FF950E"/>
              </w:rPr>
              <w:t>SLIDE 1 CH20</w:t>
            </w:r>
            <w:r w:rsidR="00C16678" w:rsidRPr="00B548FC">
              <w:rPr>
                <w:color w:val="FF950E"/>
              </w:rPr>
              <w:t xml:space="preserve"> </w:t>
            </w:r>
            <w:r w:rsidR="007742AD" w:rsidRPr="00B548FC">
              <w:rPr>
                <w:color w:val="FF950E"/>
              </w:rPr>
              <w:t>CHARGING SYSTEM DIAGNOSIS &amp; SERVICE</w:t>
            </w:r>
          </w:p>
          <w:p w:rsidR="004B2518" w:rsidRPr="004B2518" w:rsidRDefault="004B2518" w:rsidP="004B2518">
            <w:pPr>
              <w:pStyle w:val="SLIDE1"/>
              <w:rPr>
                <w:b/>
                <w:bCs/>
              </w:rPr>
            </w:pPr>
          </w:p>
        </w:tc>
      </w:tr>
      <w:tr w:rsidR="00DD3016" w:rsidRPr="00F57EAE" w:rsidTr="004B2518">
        <w:tblPrEx>
          <w:tblBorders>
            <w:bottom w:val="single" w:sz="4" w:space="0" w:color="000000"/>
            <w:insideH w:val="single" w:sz="4" w:space="0" w:color="000000"/>
          </w:tblBorders>
        </w:tblPrEx>
        <w:tc>
          <w:tcPr>
            <w:tcW w:w="2881" w:type="dxa"/>
            <w:tcBorders>
              <w:top w:val="nil"/>
              <w:bottom w:val="nil"/>
            </w:tcBorders>
          </w:tcPr>
          <w:p w:rsidR="00DD3016" w:rsidRPr="00952FBB" w:rsidRDefault="00D067B2" w:rsidP="00DD3016">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DD3016" w:rsidRPr="00B548FC" w:rsidRDefault="00DD3016" w:rsidP="00DD3016">
            <w:pPr>
              <w:pStyle w:val="SLIDE1"/>
              <w:rPr>
                <w:rFonts w:ascii="Tahoma" w:hAnsi="Tahoma" w:cs="Tahoma"/>
                <w:b/>
                <w:bCs/>
                <w:color w:val="008000"/>
              </w:rPr>
            </w:pPr>
            <w:r w:rsidRPr="00B548FC">
              <w:rPr>
                <w:rFonts w:ascii="Tahoma" w:hAnsi="Tahoma" w:cs="Tahoma"/>
                <w:b/>
                <w:bCs/>
                <w:color w:val="008000"/>
              </w:rPr>
              <w:t xml:space="preserve">Check for ADDITIONAL VIDEOS &amp; ANIMATIONS @ </w:t>
            </w:r>
            <w:hyperlink r:id="rId10" w:history="1">
              <w:r w:rsidRPr="00B548FC">
                <w:rPr>
                  <w:rStyle w:val="Hyperlink"/>
                  <w:rFonts w:ascii="Tahoma" w:hAnsi="Tahoma" w:cs="Tahoma"/>
                  <w:b/>
                  <w:bCs/>
                  <w:color w:val="008000"/>
                </w:rPr>
                <w:t>http://www.jameshalderman.com/</w:t>
              </w:r>
            </w:hyperlink>
            <w:r w:rsidRPr="00B548FC">
              <w:rPr>
                <w:rFonts w:ascii="Tahoma" w:hAnsi="Tahoma" w:cs="Tahoma"/>
                <w:b/>
                <w:bCs/>
                <w:color w:val="008000"/>
              </w:rPr>
              <w:t xml:space="preserve"> </w:t>
            </w:r>
          </w:p>
          <w:p w:rsidR="00DD3016" w:rsidRPr="00B548FC" w:rsidRDefault="00DD3016" w:rsidP="00DD3016">
            <w:pPr>
              <w:pStyle w:val="SLIDE1"/>
              <w:rPr>
                <w:rFonts w:ascii="Tahoma" w:hAnsi="Tahoma" w:cs="Tahoma"/>
                <w:b/>
                <w:bCs/>
                <w:color w:val="008000"/>
              </w:rPr>
            </w:pPr>
            <w:r w:rsidRPr="00B548FC">
              <w:rPr>
                <w:rFonts w:ascii="Tahoma" w:hAnsi="Tahoma" w:cs="Tahoma"/>
                <w:b/>
                <w:bCs/>
                <w:color w:val="008000"/>
              </w:rPr>
              <w:t>WEB SITE IS CONSTANTLY UPDATED</w:t>
            </w:r>
          </w:p>
        </w:tc>
      </w:tr>
      <w:tr w:rsidR="0063598B" w:rsidRPr="00292E1A" w:rsidTr="0063598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3598B" w:rsidRPr="0063598B" w:rsidRDefault="00D067B2" w:rsidP="0063598B">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3598B" w:rsidRPr="00B548FC" w:rsidRDefault="0055423C" w:rsidP="0063598B">
            <w:pPr>
              <w:pStyle w:val="SLIDE1"/>
              <w:rPr>
                <w:rFonts w:ascii="Tahoma" w:hAnsi="Tahoma" w:cs="Tahoma"/>
                <w:b/>
                <w:bCs/>
                <w:color w:val="008000"/>
              </w:rPr>
            </w:pPr>
            <w:hyperlink r:id="rId12" w:tooltip="Chapter 20 Videos" w:history="1">
              <w:r w:rsidRPr="00B548FC">
                <w:rPr>
                  <w:rStyle w:val="Hyperlink"/>
                  <w:rFonts w:ascii="Tahoma" w:hAnsi="Tahoma" w:cs="Tahoma"/>
                  <w:b/>
                  <w:bCs/>
                  <w:color w:val="008000"/>
                  <w:sz w:val="32"/>
                </w:rPr>
                <w:t>Videos</w:t>
              </w:r>
            </w:hyperlink>
          </w:p>
        </w:tc>
      </w:tr>
      <w:tr w:rsidR="0063598B" w:rsidRPr="00217154" w:rsidTr="0063598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3598B" w:rsidRDefault="00D067B2" w:rsidP="0063598B">
            <w:pPr>
              <w:pStyle w:val="NoSpacing"/>
            </w:pPr>
            <w:r w:rsidRPr="00AE08D1">
              <w:rPr>
                <w:noProof/>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AE08D1">
              <w:rPr>
                <w:noProof/>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3598B" w:rsidRPr="00B548FC" w:rsidRDefault="0063598B" w:rsidP="0063598B">
            <w:pPr>
              <w:pStyle w:val="InstructorNoteText"/>
              <w:rPr>
                <w:rFonts w:eastAsia="Times New Roman"/>
                <w:color w:val="0084D1"/>
                <w:sz w:val="24"/>
              </w:rPr>
            </w:pPr>
            <w:r w:rsidRPr="00B548FC">
              <w:rPr>
                <w:rFonts w:eastAsia="Times New Roman"/>
                <w:color w:val="0084D1"/>
                <w:sz w:val="24"/>
              </w:rPr>
              <w:t>At the beginning of this class, you can download the crossword puzzle &amp; Word Search from the links below to familiarize your class with the terms in this chapter &amp; then discuss them</w:t>
            </w:r>
          </w:p>
        </w:tc>
      </w:tr>
      <w:tr w:rsidR="0063598B" w:rsidRPr="009643D7" w:rsidTr="0063598B">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3598B" w:rsidRPr="0063598B" w:rsidRDefault="00D067B2" w:rsidP="0063598B">
            <w:pPr>
              <w:pStyle w:val="NoSpacing"/>
            </w:pPr>
            <w:r w:rsidRPr="00AE08D1">
              <w:rPr>
                <w:noProof/>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rsidR="0063598B" w:rsidRPr="00B548FC" w:rsidRDefault="0055423C" w:rsidP="0063598B">
            <w:pPr>
              <w:pStyle w:val="SLIDE1"/>
              <w:rPr>
                <w:rFonts w:ascii="Tahoma" w:hAnsi="Tahoma" w:cs="Tahoma"/>
                <w:b/>
                <w:bCs/>
                <w:color w:val="0084D1"/>
              </w:rPr>
            </w:pPr>
            <w:r w:rsidRPr="00B548FC">
              <w:rPr>
                <w:rFonts w:ascii="Tahoma" w:hAnsi="Tahoma" w:cs="Tahoma"/>
                <w:b/>
                <w:bCs/>
                <w:color w:val="0084D1"/>
              </w:rPr>
              <w:t>Crossword Puzzle</w:t>
            </w:r>
            <w:hyperlink r:id="rId16" w:tgtFrame="_blank" w:history="1">
              <w:r w:rsidRPr="00B548FC">
                <w:rPr>
                  <w:rStyle w:val="Hyperlink"/>
                  <w:rFonts w:ascii="Tahoma" w:hAnsi="Tahoma" w:cs="Tahoma"/>
                  <w:b/>
                  <w:bCs/>
                  <w:color w:val="0084D1"/>
                </w:rPr>
                <w:t xml:space="preserve"> (Microsoft Word)</w:t>
              </w:r>
            </w:hyperlink>
            <w:hyperlink r:id="rId17" w:tgtFrame="_blank" w:history="1">
              <w:r w:rsidRPr="00B548FC">
                <w:rPr>
                  <w:rStyle w:val="Hyperlink"/>
                  <w:rFonts w:ascii="Tahoma" w:hAnsi="Tahoma" w:cs="Tahoma"/>
                  <w:b/>
                  <w:bCs/>
                  <w:color w:val="0084D1"/>
                </w:rPr>
                <w:t xml:space="preserve"> (PDF)</w:t>
              </w:r>
            </w:hyperlink>
          </w:p>
          <w:p w:rsidR="0063598B" w:rsidRPr="00B548FC" w:rsidRDefault="0055423C" w:rsidP="0063598B">
            <w:pPr>
              <w:pStyle w:val="SLIDE1"/>
              <w:rPr>
                <w:rFonts w:ascii="Tahoma" w:hAnsi="Tahoma" w:cs="Tahoma"/>
                <w:b/>
                <w:bCs/>
                <w:color w:val="0084D1"/>
              </w:rPr>
            </w:pPr>
            <w:r w:rsidRPr="00B548FC">
              <w:rPr>
                <w:rFonts w:ascii="Tahoma" w:hAnsi="Tahoma" w:cs="Tahoma"/>
                <w:b/>
                <w:bCs/>
                <w:color w:val="0084D1"/>
              </w:rPr>
              <w:t xml:space="preserve">Word Search Puzzle </w:t>
            </w:r>
            <w:hyperlink r:id="rId18" w:tgtFrame="_blank" w:history="1">
              <w:r w:rsidRPr="00B548FC">
                <w:rPr>
                  <w:rStyle w:val="Hyperlink"/>
                  <w:rFonts w:ascii="Tahoma" w:hAnsi="Tahoma" w:cs="Tahoma"/>
                  <w:b/>
                  <w:bCs/>
                  <w:color w:val="0084D1"/>
                </w:rPr>
                <w:t>(Microsoft Word)</w:t>
              </w:r>
            </w:hyperlink>
            <w:hyperlink r:id="rId19" w:tgtFrame="_blank" w:history="1">
              <w:r w:rsidRPr="00B548FC">
                <w:rPr>
                  <w:rStyle w:val="Hyperlink"/>
                  <w:rFonts w:ascii="Tahoma" w:hAnsi="Tahoma" w:cs="Tahoma"/>
                  <w:b/>
                  <w:bCs/>
                  <w:color w:val="0084D1"/>
                </w:rPr>
                <w:t xml:space="preserve"> (PDF</w:t>
              </w:r>
            </w:hyperlink>
            <w:r w:rsidRPr="00B548FC">
              <w:rPr>
                <w:rFonts w:ascii="Tahoma" w:hAnsi="Tahoma" w:cs="Tahoma"/>
                <w:b/>
                <w:bCs/>
                <w:color w:val="0084D1"/>
              </w:rPr>
              <w:t>)</w:t>
            </w:r>
          </w:p>
        </w:tc>
      </w:tr>
      <w:tr w:rsidR="007742AD" w:rsidRPr="00F57EAE" w:rsidTr="004B2518">
        <w:tblPrEx>
          <w:tblBorders>
            <w:bottom w:val="single" w:sz="4" w:space="0" w:color="000000"/>
            <w:insideH w:val="single" w:sz="4" w:space="0" w:color="000000"/>
          </w:tblBorders>
        </w:tblPrEx>
        <w:tc>
          <w:tcPr>
            <w:tcW w:w="2881" w:type="dxa"/>
            <w:tcBorders>
              <w:top w:val="nil"/>
              <w:bottom w:val="nil"/>
            </w:tcBorders>
          </w:tcPr>
          <w:p w:rsidR="007742AD" w:rsidRDefault="00D067B2" w:rsidP="002A3D79">
            <w:pPr>
              <w:pStyle w:val="NoSpacing"/>
            </w:pPr>
            <w:r>
              <w:rPr>
                <w:noProof/>
              </w:rPr>
              <w:drawing>
                <wp:inline distT="0" distB="0" distL="0" distR="0">
                  <wp:extent cx="676910" cy="676910"/>
                  <wp:effectExtent l="0" t="0" r="0" b="0"/>
                  <wp:docPr id="8" name="Picture 8"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tbl>
            <w:tblPr>
              <w:tblW w:w="6192" w:type="dxa"/>
              <w:tblCellSpacing w:w="15" w:type="dxa"/>
              <w:tblLayout w:type="fixed"/>
              <w:tblCellMar>
                <w:left w:w="0" w:type="dxa"/>
                <w:right w:w="0" w:type="dxa"/>
              </w:tblCellMar>
              <w:tblLook w:val="0000" w:firstRow="0" w:lastRow="0" w:firstColumn="0" w:lastColumn="0" w:noHBand="0" w:noVBand="0"/>
            </w:tblPr>
            <w:tblGrid>
              <w:gridCol w:w="6192"/>
            </w:tblGrid>
            <w:tr w:rsidR="007742AD" w:rsidRPr="00B548FC" w:rsidTr="002A3D79">
              <w:trPr>
                <w:tblCellSpacing w:w="15" w:type="dxa"/>
              </w:trPr>
              <w:tc>
                <w:tcPr>
                  <w:tcW w:w="6132" w:type="dxa"/>
                  <w:vAlign w:val="center"/>
                </w:tcPr>
                <w:p w:rsidR="007742AD" w:rsidRPr="00B548FC" w:rsidRDefault="007742AD" w:rsidP="002A3D79">
                  <w:pPr>
                    <w:rPr>
                      <w:rFonts w:ascii="Arial Black" w:hAnsi="Arial Black"/>
                      <w:color w:val="008000"/>
                      <w:sz w:val="28"/>
                      <w:szCs w:val="28"/>
                    </w:rPr>
                  </w:pPr>
                  <w:hyperlink r:id="rId20" w:tgtFrame="_blank" w:history="1">
                    <w:r w:rsidRPr="00B548FC">
                      <w:rPr>
                        <w:rStyle w:val="Hyperlink"/>
                        <w:rFonts w:ascii="Arial Black" w:hAnsi="Arial Black"/>
                        <w:color w:val="008000"/>
                        <w:sz w:val="28"/>
                        <w:szCs w:val="28"/>
                      </w:rPr>
                      <w:t>Charging Circuit Volt Drop Ground Side</w:t>
                    </w:r>
                  </w:hyperlink>
                </w:p>
              </w:tc>
            </w:tr>
            <w:tr w:rsidR="007742AD" w:rsidRPr="00B548FC" w:rsidTr="002A3D79">
              <w:trPr>
                <w:tblCellSpacing w:w="15" w:type="dxa"/>
              </w:trPr>
              <w:tc>
                <w:tcPr>
                  <w:tcW w:w="6132" w:type="dxa"/>
                  <w:vAlign w:val="center"/>
                </w:tcPr>
                <w:p w:rsidR="007742AD" w:rsidRPr="00B548FC" w:rsidRDefault="007742AD" w:rsidP="002A3D79">
                  <w:pPr>
                    <w:rPr>
                      <w:rFonts w:ascii="Arial Black" w:hAnsi="Arial Black"/>
                      <w:color w:val="008000"/>
                      <w:sz w:val="28"/>
                      <w:szCs w:val="28"/>
                    </w:rPr>
                  </w:pPr>
                  <w:hyperlink r:id="rId21" w:tgtFrame="_blank" w:history="1">
                    <w:r w:rsidRPr="00B548FC">
                      <w:rPr>
                        <w:rStyle w:val="Hyperlink"/>
                        <w:rFonts w:ascii="Arial Black" w:hAnsi="Arial Black"/>
                        <w:color w:val="008000"/>
                        <w:sz w:val="28"/>
                        <w:szCs w:val="28"/>
                      </w:rPr>
                      <w:t>Charging Circuit Volt Drop Power Side</w:t>
                    </w:r>
                  </w:hyperlink>
                </w:p>
              </w:tc>
            </w:tr>
          </w:tbl>
          <w:p w:rsidR="007742AD" w:rsidRPr="00821C11" w:rsidRDefault="007742AD" w:rsidP="002A3D79">
            <w:pPr>
              <w:pStyle w:val="SLIDE1"/>
              <w:rPr>
                <w:rFonts w:ascii="Tahoma" w:hAnsi="Tahoma" w:cs="Tahoma"/>
                <w:b/>
                <w:bCs/>
                <w:color w:val="0000FF"/>
              </w:rPr>
            </w:pP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D067B2" w:rsidP="002A3D79">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9" name="Picture 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9134A" w:rsidRPr="00B548FC" w:rsidRDefault="0055423C" w:rsidP="0055423C">
            <w:pPr>
              <w:pStyle w:val="SLIDE1"/>
              <w:rPr>
                <w:color w:val="FF950E"/>
              </w:rPr>
            </w:pPr>
            <w:r w:rsidRPr="00B548FC">
              <w:rPr>
                <w:b/>
                <w:bCs/>
                <w:color w:val="FF950E"/>
              </w:rPr>
              <w:t>2</w:t>
            </w:r>
            <w:r w:rsidR="007742AD" w:rsidRPr="00B548FC">
              <w:rPr>
                <w:b/>
                <w:bCs/>
                <w:color w:val="FF950E"/>
              </w:rPr>
              <w:t xml:space="preserve">. </w:t>
            </w:r>
            <w:r w:rsidR="00AA14F8" w:rsidRPr="00B548FC">
              <w:rPr>
                <w:b/>
                <w:bCs/>
                <w:color w:val="FF950E"/>
              </w:rPr>
              <w:t xml:space="preserve"> </w:t>
            </w:r>
            <w:r w:rsidR="007742AD" w:rsidRPr="00B548FC">
              <w:rPr>
                <w:b/>
                <w:bCs/>
                <w:color w:val="FF950E"/>
              </w:rPr>
              <w:t xml:space="preserve">SLIDE </w:t>
            </w:r>
            <w:r w:rsidRPr="00B548FC">
              <w:rPr>
                <w:b/>
                <w:bCs/>
                <w:color w:val="FF950E"/>
              </w:rPr>
              <w:t>2</w:t>
            </w:r>
            <w:r w:rsidR="007742AD" w:rsidRPr="00B548FC">
              <w:rPr>
                <w:b/>
                <w:bCs/>
                <w:color w:val="FF950E"/>
              </w:rPr>
              <w:t xml:space="preserve"> EXPLAIN</w:t>
            </w:r>
            <w:r w:rsidR="007742AD" w:rsidRPr="00B548FC">
              <w:rPr>
                <w:color w:val="FF950E"/>
              </w:rPr>
              <w:t xml:space="preserve"> </w:t>
            </w:r>
            <w:r w:rsidR="007742AD" w:rsidRPr="00B548FC">
              <w:rPr>
                <w:b/>
                <w:bCs/>
                <w:color w:val="FF950E"/>
              </w:rPr>
              <w:t xml:space="preserve">Figure </w:t>
            </w:r>
            <w:r w:rsidR="004B2518" w:rsidRPr="00B548FC">
              <w:rPr>
                <w:b/>
                <w:bCs/>
                <w:color w:val="FF950E"/>
              </w:rPr>
              <w:t>20</w:t>
            </w:r>
            <w:r w:rsidR="007742AD" w:rsidRPr="00B548FC">
              <w:rPr>
                <w:b/>
                <w:bCs/>
                <w:color w:val="FF950E"/>
              </w:rPr>
              <w:t>-1</w:t>
            </w:r>
            <w:r w:rsidR="007742AD" w:rsidRPr="00B548FC">
              <w:rPr>
                <w:color w:val="FF950E"/>
              </w:rPr>
              <w:t xml:space="preserve">    The digital multimeter should be set to read DC volts, with the red lead connected to the positive (+) battery terminal and the black meter lead connected t</w:t>
            </w:r>
            <w:r w:rsidR="004B2518" w:rsidRPr="00B548FC">
              <w:rPr>
                <w:color w:val="FF950E"/>
              </w:rPr>
              <w:t>o negative (-) battery terminal</w:t>
            </w:r>
          </w:p>
        </w:tc>
      </w:tr>
      <w:tr w:rsidR="00F9134A" w:rsidRPr="00770536" w:rsidTr="004B2518">
        <w:tblPrEx>
          <w:tblBorders>
            <w:top w:val="none" w:sz="0" w:space="0" w:color="auto"/>
          </w:tblBorders>
        </w:tblPrEx>
        <w:tc>
          <w:tcPr>
            <w:tcW w:w="2881" w:type="dxa"/>
            <w:tcBorders>
              <w:left w:val="single" w:sz="4" w:space="0" w:color="000000"/>
              <w:right w:val="single" w:sz="4" w:space="0" w:color="000000"/>
            </w:tcBorders>
          </w:tcPr>
          <w:p w:rsidR="00F9134A" w:rsidRPr="00DB35A2" w:rsidRDefault="00F9134A" w:rsidP="002A3D79">
            <w:pPr>
              <w:pStyle w:val="NoSpacing"/>
              <w:rPr>
                <w:rFonts w:ascii="Tahoma" w:hAnsi="Tahoma" w:cs="Tahoma"/>
                <w:b/>
                <w:bCs/>
                <w:color w:val="0000FF"/>
                <w:sz w:val="16"/>
                <w:szCs w:val="16"/>
              </w:rPr>
            </w:pPr>
          </w:p>
        </w:tc>
        <w:tc>
          <w:tcPr>
            <w:tcW w:w="6480" w:type="dxa"/>
            <w:tcBorders>
              <w:left w:val="single" w:sz="4" w:space="0" w:color="000000"/>
              <w:right w:val="single" w:sz="4" w:space="0" w:color="000000"/>
            </w:tcBorders>
          </w:tcPr>
          <w:p w:rsidR="00F9134A" w:rsidRPr="00B548FC" w:rsidRDefault="0055423C" w:rsidP="0055423C">
            <w:pPr>
              <w:pStyle w:val="SLIDE1"/>
              <w:rPr>
                <w:b/>
                <w:bCs/>
                <w:color w:val="FF950E"/>
              </w:rPr>
            </w:pPr>
            <w:r w:rsidRPr="00B548FC">
              <w:rPr>
                <w:b/>
                <w:bCs/>
                <w:color w:val="FF950E"/>
              </w:rPr>
              <w:t>3</w:t>
            </w:r>
            <w:r w:rsidR="00F9134A" w:rsidRPr="00B548FC">
              <w:rPr>
                <w:b/>
                <w:bCs/>
                <w:color w:val="FF950E"/>
              </w:rPr>
              <w:t xml:space="preserve">.  SLIDE </w:t>
            </w:r>
            <w:r w:rsidRPr="00B548FC">
              <w:rPr>
                <w:b/>
                <w:bCs/>
                <w:color w:val="FF950E"/>
              </w:rPr>
              <w:t>3</w:t>
            </w:r>
            <w:r w:rsidR="00F9134A" w:rsidRPr="00B548FC">
              <w:rPr>
                <w:b/>
                <w:bCs/>
                <w:color w:val="FF950E"/>
              </w:rPr>
              <w:t xml:space="preserve"> EXPLAIN</w:t>
            </w:r>
            <w:r w:rsidR="00F9134A" w:rsidRPr="00B548FC">
              <w:rPr>
                <w:color w:val="FF950E"/>
              </w:rPr>
              <w:t xml:space="preserve"> </w:t>
            </w:r>
            <w:r w:rsidR="00F9134A" w:rsidRPr="00B548FC">
              <w:rPr>
                <w:b/>
                <w:bCs/>
                <w:color w:val="FF950E"/>
              </w:rPr>
              <w:t xml:space="preserve">Figure </w:t>
            </w:r>
            <w:r w:rsidR="004B2518" w:rsidRPr="00B548FC">
              <w:rPr>
                <w:b/>
                <w:bCs/>
                <w:color w:val="FF950E"/>
              </w:rPr>
              <w:t>20</w:t>
            </w:r>
            <w:r w:rsidR="00F9134A" w:rsidRPr="00B548FC">
              <w:rPr>
                <w:b/>
                <w:bCs/>
                <w:color w:val="FF950E"/>
              </w:rPr>
              <w:t>-2</w:t>
            </w:r>
            <w:r w:rsidR="00F9134A" w:rsidRPr="00B548FC">
              <w:rPr>
                <w:color w:val="FF950E"/>
              </w:rPr>
              <w:t xml:space="preserve">    A scan tool can be used to diagnose charging system problems.</w:t>
            </w:r>
          </w:p>
        </w:tc>
      </w:tr>
      <w:tr w:rsidR="00F9134A" w:rsidTr="004B2518">
        <w:tblPrEx>
          <w:tblBorders>
            <w:top w:val="none" w:sz="0" w:space="0" w:color="auto"/>
          </w:tblBorders>
        </w:tblPrEx>
        <w:tc>
          <w:tcPr>
            <w:tcW w:w="2881" w:type="dxa"/>
            <w:tcBorders>
              <w:left w:val="single" w:sz="4" w:space="0" w:color="000000"/>
              <w:right w:val="single" w:sz="4" w:space="0" w:color="000000"/>
            </w:tcBorders>
          </w:tcPr>
          <w:p w:rsidR="00F9134A" w:rsidRDefault="00D067B2" w:rsidP="00626572">
            <w:pPr>
              <w:pStyle w:val="NoSpacing"/>
            </w:pPr>
            <w:r w:rsidRPr="007F0E89">
              <w:rPr>
                <w:b/>
                <w:bCs/>
                <w:noProof/>
              </w:rPr>
              <w:drawing>
                <wp:inline distT="0" distB="0" distL="0" distR="0">
                  <wp:extent cx="446405" cy="662305"/>
                  <wp:effectExtent l="0" t="0" r="0" b="0"/>
                  <wp:docPr id="10" name="Picture 10"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AE08D1">
              <w:rPr>
                <w:noProof/>
              </w:rPr>
              <w:drawing>
                <wp:inline distT="0" distB="0" distL="0" distR="0">
                  <wp:extent cx="655320" cy="640715"/>
                  <wp:effectExtent l="0" t="0" r="0" b="0"/>
                  <wp:docPr id="11"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5320" cy="64071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9134A" w:rsidRPr="00B548FC" w:rsidRDefault="0055423C" w:rsidP="00626572">
            <w:pPr>
              <w:pStyle w:val="SLIDE1"/>
              <w:rPr>
                <w:color w:val="008000"/>
              </w:rPr>
            </w:pPr>
            <w:r w:rsidRPr="00B548FC">
              <w:rPr>
                <w:b/>
                <w:bCs/>
                <w:color w:val="008000"/>
              </w:rPr>
              <w:t xml:space="preserve">DISCUSS </w:t>
            </w:r>
            <w:r w:rsidR="00F9134A" w:rsidRPr="00B548FC">
              <w:rPr>
                <w:b/>
                <w:bCs/>
                <w:color w:val="008000"/>
              </w:rPr>
              <w:t>FREQUENTLY ASKED QUESTION &amp; NOTE</w:t>
            </w:r>
          </w:p>
        </w:tc>
      </w:tr>
      <w:tr w:rsidR="00F9134A" w:rsidTr="004B2518">
        <w:tblPrEx>
          <w:tblBorders>
            <w:top w:val="none" w:sz="0" w:space="0" w:color="auto"/>
          </w:tblBorders>
        </w:tblPrEx>
        <w:tc>
          <w:tcPr>
            <w:tcW w:w="2881" w:type="dxa"/>
            <w:tcBorders>
              <w:left w:val="single" w:sz="4" w:space="0" w:color="000000"/>
              <w:right w:val="single" w:sz="4" w:space="0" w:color="000000"/>
            </w:tcBorders>
          </w:tcPr>
          <w:p w:rsidR="00F9134A" w:rsidRDefault="00D067B2" w:rsidP="00626572">
            <w:pPr>
              <w:pStyle w:val="NoSpacing"/>
            </w:pPr>
            <w:r>
              <w:rPr>
                <w:noProof/>
              </w:rPr>
              <w:drawing>
                <wp:inline distT="0" distB="0" distL="0" distR="0">
                  <wp:extent cx="1238250" cy="461010"/>
                  <wp:effectExtent l="0" t="0" r="0" b="0"/>
                  <wp:docPr id="12" name="Picture 1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9134A" w:rsidRPr="00B548FC" w:rsidRDefault="00F9134A" w:rsidP="00626572">
            <w:pPr>
              <w:pStyle w:val="SLIDE1"/>
              <w:rPr>
                <w:color w:val="FF950E"/>
              </w:rPr>
            </w:pPr>
            <w:r w:rsidRPr="00B548FC">
              <w:rPr>
                <w:b/>
                <w:bCs/>
                <w:color w:val="FF950E"/>
              </w:rPr>
              <w:t>EXPLAIN TECH TIP</w:t>
            </w:r>
          </w:p>
        </w:tc>
      </w:tr>
      <w:tr w:rsidR="004B2518" w:rsidRPr="00770536" w:rsidTr="00615D6A">
        <w:tblPrEx>
          <w:tblBorders>
            <w:top w:val="none" w:sz="0" w:space="0" w:color="auto"/>
          </w:tblBorders>
        </w:tblPrEx>
        <w:tc>
          <w:tcPr>
            <w:tcW w:w="2881" w:type="dxa"/>
            <w:tcBorders>
              <w:left w:val="single" w:sz="4" w:space="0" w:color="000000"/>
              <w:right w:val="single" w:sz="4" w:space="0" w:color="000000"/>
            </w:tcBorders>
          </w:tcPr>
          <w:p w:rsidR="004B2518" w:rsidRPr="00DB35A2" w:rsidRDefault="004B2518" w:rsidP="00615D6A">
            <w:pPr>
              <w:pStyle w:val="NoSpacing"/>
              <w:rPr>
                <w:rFonts w:ascii="Tahoma" w:hAnsi="Tahoma" w:cs="Tahoma"/>
                <w:b/>
                <w:bCs/>
                <w:color w:val="0000FF"/>
                <w:sz w:val="16"/>
                <w:szCs w:val="16"/>
              </w:rPr>
            </w:pPr>
          </w:p>
        </w:tc>
        <w:tc>
          <w:tcPr>
            <w:tcW w:w="6480" w:type="dxa"/>
            <w:tcBorders>
              <w:left w:val="single" w:sz="4" w:space="0" w:color="000000"/>
              <w:right w:val="single" w:sz="4" w:space="0" w:color="000000"/>
            </w:tcBorders>
          </w:tcPr>
          <w:p w:rsidR="004B2518" w:rsidRPr="00B548FC" w:rsidRDefault="00BE0D8F" w:rsidP="00BE0D8F">
            <w:pPr>
              <w:pStyle w:val="SLIDE1"/>
              <w:rPr>
                <w:color w:val="FF950E"/>
              </w:rPr>
            </w:pPr>
            <w:r w:rsidRPr="00B548FC">
              <w:rPr>
                <w:b/>
                <w:bCs/>
                <w:color w:val="FF950E"/>
              </w:rPr>
              <w:t>4</w:t>
            </w:r>
            <w:r w:rsidR="004B2518" w:rsidRPr="00B548FC">
              <w:rPr>
                <w:b/>
                <w:bCs/>
                <w:color w:val="FF950E"/>
              </w:rPr>
              <w:t xml:space="preserve">.  SLIDE </w:t>
            </w:r>
            <w:r w:rsidRPr="00B548FC">
              <w:rPr>
                <w:b/>
                <w:bCs/>
                <w:color w:val="FF950E"/>
              </w:rPr>
              <w:t>4</w:t>
            </w:r>
            <w:r w:rsidR="004B2518" w:rsidRPr="00B548FC">
              <w:rPr>
                <w:b/>
                <w:bCs/>
                <w:color w:val="FF950E"/>
              </w:rPr>
              <w:t xml:space="preserve"> EXPLAIN</w:t>
            </w:r>
            <w:r w:rsidR="004B2518" w:rsidRPr="00B548FC">
              <w:rPr>
                <w:color w:val="FF950E"/>
              </w:rPr>
              <w:t xml:space="preserve"> </w:t>
            </w:r>
            <w:r w:rsidR="004B2518" w:rsidRPr="00B548FC">
              <w:rPr>
                <w:b/>
                <w:color w:val="FF950E"/>
              </w:rPr>
              <w:t xml:space="preserve">FIGURE </w:t>
            </w:r>
            <w:r w:rsidR="004B2518" w:rsidRPr="00B548FC">
              <w:rPr>
                <w:b/>
                <w:bCs/>
                <w:color w:val="FF950E"/>
              </w:rPr>
              <w:t>20</w:t>
            </w:r>
            <w:r w:rsidR="004B2518" w:rsidRPr="00B548FC">
              <w:rPr>
                <w:b/>
                <w:color w:val="FF950E"/>
              </w:rPr>
              <w:t>–3</w:t>
            </w:r>
            <w:r w:rsidR="004B2518" w:rsidRPr="00B548FC">
              <w:rPr>
                <w:bCs/>
                <w:color w:val="FF950E"/>
              </w:rPr>
              <w:t xml:space="preserve"> </w:t>
            </w:r>
            <w:r w:rsidR="004B2518" w:rsidRPr="00B548FC">
              <w:rPr>
                <w:color w:val="FF950E"/>
              </w:rPr>
              <w:t>Before replacing an alternator, the wise technician checks that battery voltage is present at the output and battery voltage sense terminals. If not, then there is a fault in the wiring.</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EB516D" w:rsidRDefault="00D067B2" w:rsidP="002A3D79">
            <w:pPr>
              <w:pStyle w:val="NoSpacing"/>
              <w:rPr>
                <w:rFonts w:ascii="Tahoma" w:hAnsi="Tahoma" w:cs="Tahoma"/>
                <w:b/>
                <w:bCs/>
                <w:color w:val="0000FF"/>
              </w:rPr>
            </w:pPr>
            <w:r>
              <w:rPr>
                <w:noProof/>
              </w:rPr>
              <w:lastRenderedPageBreak/>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7742AD" w:rsidP="002A3D79">
            <w:pPr>
              <w:pStyle w:val="CurrAsset"/>
              <w:rPr>
                <w:rFonts w:eastAsia="Times New Roman"/>
                <w:color w:val="B3000B"/>
              </w:rPr>
            </w:pPr>
            <w:r w:rsidRPr="00B548FC">
              <w:rPr>
                <w:rFonts w:eastAsia="Times New Roman"/>
                <w:color w:val="B3000B"/>
                <w:u w:val="single"/>
              </w:rPr>
              <w:t>DEMONSTRATION</w:t>
            </w:r>
            <w:r w:rsidRPr="00B548FC">
              <w:rPr>
                <w:rFonts w:eastAsia="Times New Roman"/>
                <w:color w:val="B3000B"/>
              </w:rPr>
              <w:t>: Show schematic diagrams from several different vehicles and point out circuit protection devices. Try to find examples of systems using maxi fuses, fusible links, and mega fuses.  Show how to determine location of devices.</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Default="00D067B2" w:rsidP="002A3D79">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7742AD" w:rsidRPr="00770536" w:rsidRDefault="007742AD" w:rsidP="002A3D79">
            <w:pPr>
              <w:pStyle w:val="NoSpacing"/>
              <w:rPr>
                <w:rFonts w:ascii="Tahoma" w:hAnsi="Tahoma" w:cs="Tahoma"/>
                <w:b/>
                <w:bCs/>
                <w:color w:val="0000FF"/>
              </w:rPr>
            </w:pPr>
          </w:p>
        </w:tc>
        <w:tc>
          <w:tcPr>
            <w:tcW w:w="6480" w:type="dxa"/>
            <w:tcBorders>
              <w:left w:val="single" w:sz="4" w:space="0" w:color="000000"/>
              <w:right w:val="single" w:sz="4" w:space="0" w:color="000000"/>
            </w:tcBorders>
          </w:tcPr>
          <w:p w:rsidR="007742AD" w:rsidRPr="00B548FC" w:rsidRDefault="00BE0D8F" w:rsidP="00BE0D8F">
            <w:pPr>
              <w:pStyle w:val="SLIDE1"/>
              <w:rPr>
                <w:color w:val="FF950E"/>
              </w:rPr>
            </w:pPr>
            <w:r w:rsidRPr="00B548FC">
              <w:rPr>
                <w:b/>
                <w:bCs/>
                <w:color w:val="FF950E"/>
              </w:rPr>
              <w:t>5</w:t>
            </w:r>
            <w:r w:rsidR="007742AD" w:rsidRPr="00B548FC">
              <w:rPr>
                <w:b/>
                <w:bCs/>
                <w:color w:val="FF950E"/>
              </w:rPr>
              <w:t xml:space="preserve">. </w:t>
            </w:r>
            <w:r w:rsidR="004B2518" w:rsidRPr="00B548FC">
              <w:rPr>
                <w:b/>
                <w:bCs/>
                <w:color w:val="FF950E"/>
              </w:rPr>
              <w:t xml:space="preserve"> </w:t>
            </w:r>
            <w:r w:rsidR="007742AD" w:rsidRPr="00B548FC">
              <w:rPr>
                <w:b/>
                <w:bCs/>
                <w:color w:val="FF950E"/>
              </w:rPr>
              <w:t xml:space="preserve">SLIDE </w:t>
            </w:r>
            <w:r w:rsidRPr="00B548FC">
              <w:rPr>
                <w:b/>
                <w:bCs/>
                <w:color w:val="FF950E"/>
              </w:rPr>
              <w:t>5</w:t>
            </w:r>
            <w:r w:rsidR="007742AD" w:rsidRPr="00B548FC">
              <w:rPr>
                <w:b/>
                <w:bCs/>
                <w:color w:val="FF950E"/>
              </w:rPr>
              <w:t xml:space="preserve"> EXPLAIN</w:t>
            </w:r>
            <w:r w:rsidR="007742AD" w:rsidRPr="00B548FC">
              <w:rPr>
                <w:color w:val="FF950E"/>
              </w:rPr>
              <w:t xml:space="preserve"> </w:t>
            </w:r>
            <w:r w:rsidR="007742AD" w:rsidRPr="00B548FC">
              <w:rPr>
                <w:b/>
                <w:bCs/>
                <w:color w:val="FF950E"/>
              </w:rPr>
              <w:t xml:space="preserve">Figure </w:t>
            </w:r>
            <w:r w:rsidR="004B2518" w:rsidRPr="00B548FC">
              <w:rPr>
                <w:b/>
                <w:bCs/>
                <w:color w:val="FF950E"/>
              </w:rPr>
              <w:t>20</w:t>
            </w:r>
            <w:r w:rsidR="007742AD" w:rsidRPr="00B548FC">
              <w:rPr>
                <w:b/>
                <w:bCs/>
                <w:color w:val="FF950E"/>
              </w:rPr>
              <w:t>-4</w:t>
            </w:r>
            <w:r w:rsidR="007742AD" w:rsidRPr="00B548FC">
              <w:rPr>
                <w:color w:val="FF950E"/>
              </w:rPr>
              <w:t xml:space="preserve">    This accessory drive belt is worn and requires replacement. Newer belts are made from ethylene propylene diene monomer (EPDM). This rubber does not crack like older belts &amp; may not show wear even though ribs do wear &amp; can cause slippage.</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Default="00D067B2" w:rsidP="002A3D79">
            <w:r w:rsidRPr="00F73536">
              <w:rPr>
                <w:noProof/>
              </w:rPr>
              <w:drawing>
                <wp:inline distT="0" distB="0" distL="0" distR="0">
                  <wp:extent cx="698500" cy="683895"/>
                  <wp:effectExtent l="0" t="0" r="0" b="0"/>
                  <wp:docPr id="15" name="Picture 1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7742AD" w:rsidP="002A3D79">
            <w:pPr>
              <w:pStyle w:val="CurrAsset"/>
              <w:rPr>
                <w:rFonts w:eastAsia="Times New Roman"/>
                <w:color w:val="B3000B"/>
              </w:rPr>
            </w:pPr>
            <w:r w:rsidRPr="00B548FC">
              <w:rPr>
                <w:rFonts w:eastAsia="Times New Roman"/>
                <w:color w:val="B3000B"/>
                <w:u w:val="single"/>
              </w:rPr>
              <w:t>DEMONSTRATION</w:t>
            </w:r>
            <w:r w:rsidRPr="00B548FC">
              <w:rPr>
                <w:rFonts w:eastAsia="Times New Roman"/>
                <w:color w:val="B3000B"/>
              </w:rPr>
              <w:t>: Show the students how</w:t>
            </w:r>
          </w:p>
          <w:p w:rsidR="007742AD" w:rsidRPr="00B548FC" w:rsidRDefault="007742AD" w:rsidP="002A3D79">
            <w:pPr>
              <w:pStyle w:val="CurrAsset"/>
              <w:rPr>
                <w:rFonts w:eastAsia="Times New Roman"/>
                <w:color w:val="B3000B"/>
              </w:rPr>
            </w:pPr>
            <w:r w:rsidRPr="00B548FC">
              <w:rPr>
                <w:rFonts w:eastAsia="Times New Roman"/>
                <w:color w:val="B3000B"/>
              </w:rPr>
              <w:t>to use a stethoscope to isolate a belt/bearing noise concern.</w:t>
            </w:r>
            <w:r w:rsidRPr="00B548FC">
              <w:rPr>
                <w:rFonts w:eastAsia="Times New Roman" w:cs="Tahoma"/>
                <w:color w:val="B3000B"/>
              </w:rPr>
              <w:t xml:space="preserve"> Figure </w:t>
            </w:r>
            <w:r w:rsidR="004B2518" w:rsidRPr="00B548FC">
              <w:rPr>
                <w:rFonts w:eastAsia="Times New Roman" w:cs="Tahoma"/>
                <w:color w:val="B3000B"/>
              </w:rPr>
              <w:t>20</w:t>
            </w:r>
            <w:r w:rsidRPr="00B548FC">
              <w:rPr>
                <w:rFonts w:eastAsia="Times New Roman" w:cs="Tahoma"/>
                <w:color w:val="B3000B"/>
              </w:rPr>
              <w:t>-4</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Default="00D067B2" w:rsidP="002A3D79">
            <w:r w:rsidRPr="00F73536">
              <w:rPr>
                <w:noProof/>
              </w:rPr>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7742AD" w:rsidP="002A3D79">
            <w:pPr>
              <w:pStyle w:val="CurrAsset"/>
              <w:rPr>
                <w:rFonts w:eastAsia="Times New Roman"/>
                <w:color w:val="B3000B"/>
              </w:rPr>
            </w:pPr>
            <w:r w:rsidRPr="00B548FC">
              <w:rPr>
                <w:rFonts w:eastAsia="Times New Roman"/>
                <w:color w:val="B3000B"/>
                <w:u w:val="single"/>
              </w:rPr>
              <w:t>DEMONSTRATION</w:t>
            </w:r>
            <w:r w:rsidRPr="00B548FC">
              <w:rPr>
                <w:rFonts w:eastAsia="Times New Roman"/>
                <w:color w:val="B3000B"/>
              </w:rPr>
              <w:t>: Show &amp; Discuss information provided by service bulletins and practice of checking for service bulletins as part of diagnosing charging system concerns. Point out that service bulletins can contain information about problems such as pattern failures with regard to wire harness routing and control module calibrations.</w:t>
            </w:r>
          </w:p>
        </w:tc>
      </w:tr>
      <w:tr w:rsidR="00F9134A" w:rsidRPr="00770536" w:rsidTr="004B2518">
        <w:tblPrEx>
          <w:tblBorders>
            <w:top w:val="none" w:sz="0" w:space="0" w:color="auto"/>
          </w:tblBorders>
        </w:tblPrEx>
        <w:tc>
          <w:tcPr>
            <w:tcW w:w="2881" w:type="dxa"/>
            <w:tcBorders>
              <w:left w:val="single" w:sz="4" w:space="0" w:color="000000"/>
              <w:right w:val="single" w:sz="4" w:space="0" w:color="000000"/>
            </w:tcBorders>
          </w:tcPr>
          <w:p w:rsidR="00F9134A" w:rsidRPr="00952FBB" w:rsidRDefault="00D067B2" w:rsidP="002A3D79">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F9134A" w:rsidP="00BE0D8F">
            <w:pPr>
              <w:rPr>
                <w:color w:val="FF950E"/>
              </w:rPr>
            </w:pPr>
            <w:r w:rsidRPr="00B548FC">
              <w:rPr>
                <w:b/>
                <w:bCs/>
                <w:color w:val="FF950E"/>
              </w:rPr>
              <w:t xml:space="preserve">EXPLAIN CHART </w:t>
            </w:r>
            <w:r w:rsidR="004B2518" w:rsidRPr="00B548FC">
              <w:rPr>
                <w:b/>
                <w:bCs/>
                <w:color w:val="FF950E"/>
              </w:rPr>
              <w:t>20</w:t>
            </w:r>
            <w:r w:rsidRPr="00B548FC">
              <w:rPr>
                <w:b/>
                <w:bCs/>
                <w:color w:val="FF950E"/>
              </w:rPr>
              <w:t xml:space="preserve">-1 </w:t>
            </w:r>
            <w:r w:rsidRPr="00B548FC">
              <w:rPr>
                <w:color w:val="FF950E"/>
              </w:rPr>
              <w:t>Typical belt tension for various widths of belts. Tension is force needed to depress belt as displayed on belt tension gauge</w:t>
            </w:r>
          </w:p>
          <w:p w:rsidR="00F9134A" w:rsidRPr="00B548FC" w:rsidRDefault="00BE0D8F" w:rsidP="00BE0D8F">
            <w:pPr>
              <w:pStyle w:val="SLIDE1"/>
              <w:rPr>
                <w:b/>
                <w:bCs/>
                <w:color w:val="FF950E"/>
              </w:rPr>
            </w:pPr>
            <w:r w:rsidRPr="00B548FC">
              <w:rPr>
                <w:b/>
                <w:bCs/>
                <w:color w:val="FF950E"/>
              </w:rPr>
              <w:t>6</w:t>
            </w:r>
            <w:r w:rsidR="00BD2A15" w:rsidRPr="00B548FC">
              <w:rPr>
                <w:b/>
                <w:bCs/>
                <w:color w:val="FF950E"/>
              </w:rPr>
              <w:t xml:space="preserve">.  SLIDE </w:t>
            </w:r>
            <w:r w:rsidRPr="00B548FC">
              <w:rPr>
                <w:b/>
                <w:bCs/>
                <w:color w:val="FF950E"/>
              </w:rPr>
              <w:t>6</w:t>
            </w:r>
            <w:r w:rsidR="00BD2A15" w:rsidRPr="00B548FC">
              <w:rPr>
                <w:b/>
                <w:bCs/>
                <w:color w:val="FF950E"/>
              </w:rPr>
              <w:t xml:space="preserve"> EXPLAIN</w:t>
            </w:r>
            <w:r w:rsidR="00BD2A15" w:rsidRPr="00B548FC">
              <w:rPr>
                <w:color w:val="FF950E"/>
              </w:rPr>
              <w:t xml:space="preserve"> </w:t>
            </w:r>
            <w:r w:rsidR="00BD2A15" w:rsidRPr="00B548FC">
              <w:rPr>
                <w:b/>
                <w:bCs/>
                <w:color w:val="FF950E"/>
              </w:rPr>
              <w:t>Figure 20-5</w:t>
            </w:r>
            <w:r w:rsidR="00BD2A15" w:rsidRPr="00B548FC">
              <w:rPr>
                <w:color w:val="FF950E"/>
              </w:rPr>
              <w:t xml:space="preserve">    Check service information for the exact marks where the tensioner should be located for proper belt tension</w:t>
            </w:r>
            <w:r w:rsidR="00F9134A" w:rsidRPr="00B548FC">
              <w:rPr>
                <w:color w:val="FF950E"/>
              </w:rPr>
              <w:t xml:space="preserve"> </w:t>
            </w:r>
          </w:p>
        </w:tc>
      </w:tr>
      <w:tr w:rsidR="00F9134A" w:rsidTr="004B2518">
        <w:tblPrEx>
          <w:tblBorders>
            <w:top w:val="none" w:sz="0" w:space="0" w:color="auto"/>
          </w:tblBorders>
        </w:tblPrEx>
        <w:tc>
          <w:tcPr>
            <w:tcW w:w="2881" w:type="dxa"/>
            <w:tcBorders>
              <w:left w:val="single" w:sz="4" w:space="0" w:color="000000"/>
              <w:right w:val="single" w:sz="4" w:space="0" w:color="000000"/>
            </w:tcBorders>
          </w:tcPr>
          <w:p w:rsidR="00F9134A" w:rsidRDefault="00D067B2" w:rsidP="00626572">
            <w:pPr>
              <w:pStyle w:val="NoSpacing"/>
            </w:pPr>
            <w:r>
              <w:rPr>
                <w:noProof/>
              </w:rPr>
              <w:drawing>
                <wp:inline distT="0" distB="0" distL="0" distR="0">
                  <wp:extent cx="1238250" cy="461010"/>
                  <wp:effectExtent l="0" t="0" r="0" b="0"/>
                  <wp:docPr id="19" name="Picture 1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F9134A" w:rsidRPr="00B548FC" w:rsidRDefault="00F9134A" w:rsidP="00626572">
            <w:pPr>
              <w:pStyle w:val="SLIDE1"/>
              <w:rPr>
                <w:color w:val="FF950E"/>
              </w:rPr>
            </w:pPr>
            <w:r w:rsidRPr="00B548FC">
              <w:rPr>
                <w:b/>
                <w:bCs/>
                <w:color w:val="FF950E"/>
              </w:rPr>
              <w:t>EXPLAIN TECH TIP</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D067B2" w:rsidP="002A3D79">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0"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E0D8F" w:rsidP="00BE0D8F">
            <w:pPr>
              <w:pStyle w:val="SLIDE1"/>
              <w:rPr>
                <w:color w:val="FF950E"/>
              </w:rPr>
            </w:pPr>
            <w:r w:rsidRPr="00B548FC">
              <w:rPr>
                <w:b/>
                <w:bCs/>
                <w:color w:val="FF950E"/>
              </w:rPr>
              <w:t>7</w:t>
            </w:r>
            <w:r w:rsidR="007742AD" w:rsidRPr="00B548FC">
              <w:rPr>
                <w:b/>
                <w:bCs/>
                <w:color w:val="FF950E"/>
              </w:rPr>
              <w:t xml:space="preserve">. </w:t>
            </w:r>
            <w:r w:rsidR="003B16E0" w:rsidRPr="00B548FC">
              <w:rPr>
                <w:b/>
                <w:bCs/>
                <w:color w:val="FF950E"/>
              </w:rPr>
              <w:t xml:space="preserve"> </w:t>
            </w:r>
            <w:r w:rsidR="007742AD" w:rsidRPr="00B548FC">
              <w:rPr>
                <w:b/>
                <w:bCs/>
                <w:color w:val="FF950E"/>
              </w:rPr>
              <w:t xml:space="preserve">SLIDE </w:t>
            </w:r>
            <w:r w:rsidRPr="00B548FC">
              <w:rPr>
                <w:b/>
                <w:bCs/>
                <w:color w:val="FF950E"/>
              </w:rPr>
              <w:t>7</w:t>
            </w:r>
            <w:r w:rsidR="007742AD" w:rsidRPr="00B548FC">
              <w:rPr>
                <w:b/>
                <w:bCs/>
                <w:color w:val="FF950E"/>
              </w:rPr>
              <w:t xml:space="preserve"> EXPLAIN</w:t>
            </w:r>
            <w:r w:rsidR="007742AD" w:rsidRPr="00B548FC">
              <w:rPr>
                <w:color w:val="FF950E"/>
              </w:rPr>
              <w:t xml:space="preserve"> </w:t>
            </w:r>
            <w:r w:rsidR="00AA14F8" w:rsidRPr="00B548FC">
              <w:rPr>
                <w:b/>
                <w:bCs/>
                <w:color w:val="FF950E"/>
              </w:rPr>
              <w:t xml:space="preserve">FIGURE </w:t>
            </w:r>
            <w:r w:rsidR="004B2518" w:rsidRPr="00B548FC">
              <w:rPr>
                <w:b/>
                <w:bCs/>
                <w:color w:val="FF950E"/>
              </w:rPr>
              <w:t>20</w:t>
            </w:r>
            <w:r w:rsidR="00AA14F8" w:rsidRPr="00B548FC">
              <w:rPr>
                <w:b/>
                <w:bCs/>
                <w:color w:val="FF950E"/>
              </w:rPr>
              <w:t xml:space="preserve">–6 </w:t>
            </w:r>
            <w:r w:rsidR="00AA14F8" w:rsidRPr="00B548FC">
              <w:rPr>
                <w:color w:val="FF950E"/>
              </w:rPr>
              <w:t>This overrunning alternator dampener (OAD) is longer than an overrunning alternator pulley (OAP) because it contains a dampener spring as well as a one-way clutch. Be sure to check that it locks in one direction</w:t>
            </w:r>
            <w:r w:rsidR="007742AD" w:rsidRPr="00B548FC">
              <w:rPr>
                <w:color w:val="FF950E"/>
              </w:rPr>
              <w:t>.</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203F7D" w:rsidRDefault="00D067B2" w:rsidP="002A3D79">
            <w:pPr>
              <w:pStyle w:val="NoSpacing"/>
              <w:rPr>
                <w:rFonts w:ascii="Arial Black" w:hAnsi="Arial Black" w:cs="Tahoma"/>
                <w:b/>
                <w:bCs/>
                <w:color w:val="0000FF"/>
                <w:sz w:val="16"/>
                <w:szCs w:val="16"/>
              </w:rPr>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BE0D8F" w:rsidP="00BE0D8F">
            <w:pPr>
              <w:pStyle w:val="SLIDE1"/>
              <w:rPr>
                <w:color w:val="FF950E"/>
              </w:rPr>
            </w:pPr>
            <w:r w:rsidRPr="00B548FC">
              <w:rPr>
                <w:b/>
                <w:bCs/>
                <w:color w:val="FF950E"/>
              </w:rPr>
              <w:t>8</w:t>
            </w:r>
            <w:r w:rsidR="007742AD" w:rsidRPr="00B548FC">
              <w:rPr>
                <w:b/>
                <w:bCs/>
                <w:color w:val="FF950E"/>
              </w:rPr>
              <w:t xml:space="preserve">. </w:t>
            </w:r>
            <w:r w:rsidR="00AA14F8" w:rsidRPr="00B548FC">
              <w:rPr>
                <w:b/>
                <w:bCs/>
                <w:color w:val="FF950E"/>
              </w:rPr>
              <w:t xml:space="preserve"> </w:t>
            </w:r>
            <w:r w:rsidR="007742AD" w:rsidRPr="00B548FC">
              <w:rPr>
                <w:b/>
                <w:bCs/>
                <w:color w:val="FF950E"/>
              </w:rPr>
              <w:t xml:space="preserve">SLIDE </w:t>
            </w:r>
            <w:r w:rsidRPr="00B548FC">
              <w:rPr>
                <w:b/>
                <w:bCs/>
                <w:color w:val="FF950E"/>
              </w:rPr>
              <w:t>8</w:t>
            </w:r>
            <w:r w:rsidR="007742AD" w:rsidRPr="00B548FC">
              <w:rPr>
                <w:b/>
                <w:bCs/>
                <w:color w:val="FF950E"/>
              </w:rPr>
              <w:t xml:space="preserve"> EXPLAIN</w:t>
            </w:r>
            <w:r w:rsidR="007742AD" w:rsidRPr="00B548FC">
              <w:rPr>
                <w:color w:val="FF950E"/>
              </w:rPr>
              <w:t xml:space="preserve"> </w:t>
            </w:r>
            <w:r w:rsidR="007742AD" w:rsidRPr="00B548FC">
              <w:rPr>
                <w:b/>
                <w:bCs/>
                <w:color w:val="FF950E"/>
              </w:rPr>
              <w:t xml:space="preserve">Figure </w:t>
            </w:r>
            <w:r w:rsidR="004B2518" w:rsidRPr="00B548FC">
              <w:rPr>
                <w:b/>
                <w:bCs/>
                <w:color w:val="FF950E"/>
              </w:rPr>
              <w:t>20</w:t>
            </w:r>
            <w:r w:rsidR="007742AD" w:rsidRPr="00B548FC">
              <w:rPr>
                <w:b/>
                <w:bCs/>
                <w:color w:val="FF950E"/>
              </w:rPr>
              <w:t>-7</w:t>
            </w:r>
            <w:r w:rsidR="007742AD" w:rsidRPr="00B548FC">
              <w:rPr>
                <w:color w:val="FF950E"/>
              </w:rPr>
              <w:t xml:space="preserve"> Testing AC ripple at the output terminal of the alternator is more accurate than testing at the battery due to the resistance of wiring between the alternator and battery. The reading shown on meter, set to AC volts, is only 78 mV (0.078 V), far below what reading would be if a diode were defective.</w:t>
            </w:r>
          </w:p>
        </w:tc>
      </w:tr>
      <w:tr w:rsidR="00BD2A15" w:rsidTr="00615D6A">
        <w:tblPrEx>
          <w:tblBorders>
            <w:top w:val="none" w:sz="0" w:space="0" w:color="auto"/>
          </w:tblBorders>
        </w:tblPrEx>
        <w:tc>
          <w:tcPr>
            <w:tcW w:w="2881" w:type="dxa"/>
            <w:tcBorders>
              <w:left w:val="single" w:sz="4" w:space="0" w:color="000000"/>
              <w:right w:val="single" w:sz="4" w:space="0" w:color="000000"/>
            </w:tcBorders>
          </w:tcPr>
          <w:p w:rsidR="00BD2A15" w:rsidRDefault="00D067B2" w:rsidP="00615D6A">
            <w:pPr>
              <w:pStyle w:val="NoSpacing"/>
            </w:pPr>
            <w:r>
              <w:rPr>
                <w:noProof/>
              </w:rPr>
              <w:lastRenderedPageBreak/>
              <w:drawing>
                <wp:inline distT="0" distB="0" distL="0" distR="0">
                  <wp:extent cx="1238250" cy="461010"/>
                  <wp:effectExtent l="0" t="0" r="0" b="0"/>
                  <wp:docPr id="22" name="Picture 2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D2A15" w:rsidP="00615D6A">
            <w:pPr>
              <w:pStyle w:val="SLIDE1"/>
              <w:rPr>
                <w:color w:val="FF950E"/>
              </w:rPr>
            </w:pPr>
            <w:r w:rsidRPr="00B548FC">
              <w:rPr>
                <w:b/>
                <w:bCs/>
                <w:color w:val="FF950E"/>
              </w:rPr>
              <w:t>EXPLAIN TECH TIP</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570DA8" w:rsidRDefault="00D067B2" w:rsidP="002A3D79">
            <w:pPr>
              <w:overflowPunct w:val="0"/>
              <w:autoSpaceDE w:val="0"/>
              <w:autoSpaceDN w:val="0"/>
              <w:adjustRightInd w:val="0"/>
              <w:textAlignment w:val="baseline"/>
              <w:rPr>
                <w:rFonts w:ascii="Tahoma" w:hAnsi="Tahoma" w:cs="Tahoma"/>
                <w:b/>
                <w:noProof/>
                <w:color w:val="0000FF"/>
                <w:sz w:val="22"/>
                <w:szCs w:val="22"/>
                <w:lang w:eastAsia="ja-JP"/>
              </w:rPr>
            </w:pPr>
            <w:r w:rsidRPr="00952FBB">
              <w:rPr>
                <w:rFonts w:ascii="Calibri" w:hAnsi="Calibri"/>
                <w:noProof/>
                <w:color w:val="000000"/>
              </w:rPr>
              <w:drawing>
                <wp:inline distT="0" distB="0" distL="0" distR="0">
                  <wp:extent cx="806450" cy="655320"/>
                  <wp:effectExtent l="0" t="0" r="0" b="0"/>
                  <wp:docPr id="23" name="Picture 2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3B16E0" w:rsidRPr="00B548FC" w:rsidRDefault="00BE0D8F" w:rsidP="00BE0D8F">
            <w:pPr>
              <w:pStyle w:val="SLIDE1"/>
              <w:rPr>
                <w:color w:val="FF950E"/>
              </w:rPr>
            </w:pPr>
            <w:r w:rsidRPr="00B548FC">
              <w:rPr>
                <w:b/>
                <w:bCs/>
                <w:color w:val="FF950E"/>
              </w:rPr>
              <w:t>9</w:t>
            </w:r>
            <w:r w:rsidR="003B16E0" w:rsidRPr="00B548FC">
              <w:rPr>
                <w:b/>
                <w:bCs/>
                <w:color w:val="FF950E"/>
              </w:rPr>
              <w:t xml:space="preserve">.  SLIDE </w:t>
            </w:r>
            <w:r w:rsidRPr="00B548FC">
              <w:rPr>
                <w:b/>
                <w:bCs/>
                <w:color w:val="FF950E"/>
              </w:rPr>
              <w:t>9</w:t>
            </w:r>
            <w:r w:rsidR="003B16E0" w:rsidRPr="00B548FC">
              <w:rPr>
                <w:b/>
                <w:bCs/>
                <w:color w:val="FF950E"/>
              </w:rPr>
              <w:t xml:space="preserve"> EXPLAIN FIGURE </w:t>
            </w:r>
            <w:r w:rsidR="004B2518" w:rsidRPr="00B548FC">
              <w:rPr>
                <w:b/>
                <w:bCs/>
                <w:color w:val="FF950E"/>
              </w:rPr>
              <w:t>20</w:t>
            </w:r>
            <w:r w:rsidR="003B16E0" w:rsidRPr="00B548FC">
              <w:rPr>
                <w:b/>
                <w:bCs/>
                <w:color w:val="FF950E"/>
              </w:rPr>
              <w:t>–8</w:t>
            </w:r>
            <w:r w:rsidR="003B16E0" w:rsidRPr="00B548FC">
              <w:rPr>
                <w:color w:val="FF950E"/>
              </w:rPr>
              <w:t xml:space="preserve"> Charging system voltage can be easily checked at the lighter plug by connecting a lighter plug to the voltmeter through a double banana plug.</w:t>
            </w:r>
          </w:p>
          <w:p w:rsidR="007742AD" w:rsidRPr="00B548FC" w:rsidRDefault="00BE0D8F" w:rsidP="00BE0D8F">
            <w:pPr>
              <w:pStyle w:val="SLIDE2"/>
              <w:rPr>
                <w:color w:val="FF950E"/>
              </w:rPr>
            </w:pPr>
            <w:r w:rsidRPr="00B548FC">
              <w:rPr>
                <w:b/>
                <w:bCs/>
                <w:color w:val="FF950E"/>
              </w:rPr>
              <w:t>10</w:t>
            </w:r>
            <w:r w:rsidR="003B16E0" w:rsidRPr="00B548FC">
              <w:rPr>
                <w:b/>
                <w:bCs/>
                <w:color w:val="FF950E"/>
              </w:rPr>
              <w:t xml:space="preserve">.  SLIDE </w:t>
            </w:r>
            <w:r w:rsidRPr="00B548FC">
              <w:rPr>
                <w:b/>
                <w:bCs/>
                <w:color w:val="FF950E"/>
              </w:rPr>
              <w:t>10</w:t>
            </w:r>
            <w:r w:rsidR="003B16E0" w:rsidRPr="00B548FC">
              <w:rPr>
                <w:b/>
                <w:bCs/>
                <w:color w:val="FF950E"/>
              </w:rPr>
              <w:t xml:space="preserve"> EXPLAIN</w:t>
            </w:r>
            <w:r w:rsidR="003B16E0" w:rsidRPr="00B548FC">
              <w:rPr>
                <w:color w:val="FF950E"/>
              </w:rPr>
              <w:t xml:space="preserve"> </w:t>
            </w:r>
            <w:r w:rsidR="00BD2A15" w:rsidRPr="00B548FC">
              <w:rPr>
                <w:b/>
                <w:bCs/>
                <w:color w:val="FF950E"/>
              </w:rPr>
              <w:t xml:space="preserve">FIGURE 20–9 </w:t>
            </w:r>
            <w:r w:rsidR="00BD2A15" w:rsidRPr="00B548FC">
              <w:rPr>
                <w:color w:val="FF950E"/>
              </w:rPr>
              <w:t xml:space="preserve">A mini clamp-on meter can be used to measure alternator output as shown here (105.2 Amp.). Then the meter can be used to check AC current ripple by selecting AC Amps on the rotary dial. AC ripple current should be less than 10% of the DC current output. </w:t>
            </w:r>
          </w:p>
        </w:tc>
      </w:tr>
      <w:tr w:rsidR="003B16E0" w:rsidRPr="007E51C1" w:rsidTr="004B2518">
        <w:tblPrEx>
          <w:tblBorders>
            <w:top w:val="none" w:sz="0" w:space="0" w:color="auto"/>
          </w:tblBorders>
        </w:tblPrEx>
        <w:tc>
          <w:tcPr>
            <w:tcW w:w="2881" w:type="dxa"/>
            <w:tcBorders>
              <w:left w:val="single" w:sz="4" w:space="0" w:color="000000"/>
              <w:right w:val="single" w:sz="4" w:space="0" w:color="000000"/>
            </w:tcBorders>
          </w:tcPr>
          <w:p w:rsidR="003B16E0" w:rsidRPr="00B548FC" w:rsidRDefault="00D067B2" w:rsidP="002A3D79">
            <w:pPr>
              <w:pStyle w:val="CurrAsset"/>
              <w:rPr>
                <w:rFonts w:eastAsia="Times New Roman" w:cs="Tahoma"/>
                <w:sz w:val="20"/>
                <w:szCs w:val="20"/>
              </w:rPr>
            </w:pPr>
            <w:r w:rsidRPr="00B548FC">
              <w:rPr>
                <w:rFonts w:ascii="Calibri" w:eastAsia="Times New Roman" w:hAnsi="Calibri"/>
                <w:noProof/>
                <w:color w:val="000000"/>
              </w:rPr>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E0D8F" w:rsidP="00BD2A15">
            <w:pPr>
              <w:pStyle w:val="SLIDE2"/>
              <w:rPr>
                <w:color w:val="FF950E"/>
              </w:rPr>
            </w:pPr>
            <w:r w:rsidRPr="00B548FC">
              <w:rPr>
                <w:b/>
                <w:bCs/>
                <w:color w:val="FF950E"/>
              </w:rPr>
              <w:t>11</w:t>
            </w:r>
            <w:r w:rsidR="00BD2A15" w:rsidRPr="00B548FC">
              <w:rPr>
                <w:b/>
                <w:bCs/>
                <w:color w:val="FF950E"/>
              </w:rPr>
              <w:t xml:space="preserve">.  SLIDE </w:t>
            </w:r>
            <w:r w:rsidRPr="00B548FC">
              <w:rPr>
                <w:b/>
                <w:bCs/>
                <w:color w:val="FF950E"/>
              </w:rPr>
              <w:t>11</w:t>
            </w:r>
            <w:r w:rsidR="00BD2A15" w:rsidRPr="00B548FC">
              <w:rPr>
                <w:b/>
                <w:bCs/>
                <w:color w:val="FF950E"/>
              </w:rPr>
              <w:t xml:space="preserve"> EXPLAIN </w:t>
            </w:r>
            <w:r w:rsidR="00BD2A15" w:rsidRPr="00B548FC">
              <w:rPr>
                <w:b/>
                <w:color w:val="FF950E"/>
              </w:rPr>
              <w:t xml:space="preserve">FIGURE 20–10 </w:t>
            </w:r>
            <w:r w:rsidR="00BD2A15" w:rsidRPr="00B548FC">
              <w:rPr>
                <w:color w:val="FF950E"/>
              </w:rPr>
              <w:t>Voltmeter hookup to test the voltage drop of the charging circuit.</w:t>
            </w:r>
          </w:p>
          <w:p w:rsidR="00BD2A15" w:rsidRPr="00B548FC" w:rsidRDefault="00BD2A15" w:rsidP="003B16E0">
            <w:pPr>
              <w:pStyle w:val="SLIDE2"/>
              <w:rPr>
                <w:b/>
                <w:bCs/>
                <w:color w:val="FF950E"/>
              </w:rPr>
            </w:pPr>
          </w:p>
          <w:p w:rsidR="003B16E0" w:rsidRPr="00B548FC" w:rsidRDefault="003B16E0" w:rsidP="00BD2A15">
            <w:pPr>
              <w:pStyle w:val="SLIDE2"/>
              <w:rPr>
                <w:color w:val="FF950E"/>
              </w:rPr>
            </w:pPr>
          </w:p>
        </w:tc>
      </w:tr>
      <w:tr w:rsidR="003B16E0" w:rsidTr="004B2518">
        <w:tblPrEx>
          <w:tblBorders>
            <w:top w:val="none" w:sz="0" w:space="0" w:color="auto"/>
          </w:tblBorders>
        </w:tblPrEx>
        <w:tc>
          <w:tcPr>
            <w:tcW w:w="2881" w:type="dxa"/>
            <w:tcBorders>
              <w:left w:val="single" w:sz="4" w:space="0" w:color="000000"/>
              <w:right w:val="single" w:sz="4" w:space="0" w:color="000000"/>
            </w:tcBorders>
          </w:tcPr>
          <w:p w:rsidR="003B16E0" w:rsidRDefault="00D067B2" w:rsidP="00626572">
            <w:pPr>
              <w:pStyle w:val="NoSpacing"/>
            </w:pPr>
            <w:r>
              <w:rPr>
                <w:noProof/>
              </w:rPr>
              <w:drawing>
                <wp:inline distT="0" distB="0" distL="0" distR="0">
                  <wp:extent cx="1238250" cy="461010"/>
                  <wp:effectExtent l="0" t="0" r="0" b="0"/>
                  <wp:docPr id="25" name="Picture 2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3B16E0" w:rsidRPr="00B548FC" w:rsidRDefault="003B16E0" w:rsidP="00626572">
            <w:pPr>
              <w:pStyle w:val="SLIDE1"/>
              <w:rPr>
                <w:color w:val="FF950E"/>
              </w:rPr>
            </w:pPr>
            <w:r w:rsidRPr="00B548FC">
              <w:rPr>
                <w:b/>
                <w:bCs/>
                <w:color w:val="FF950E"/>
              </w:rPr>
              <w:t>EXPLAIN TECH TIP</w:t>
            </w:r>
          </w:p>
        </w:tc>
      </w:tr>
      <w:tr w:rsidR="003B16E0" w:rsidRPr="00770536" w:rsidTr="004B2518">
        <w:tblPrEx>
          <w:tblBorders>
            <w:top w:val="none" w:sz="0" w:space="0" w:color="auto"/>
          </w:tblBorders>
        </w:tblPrEx>
        <w:tc>
          <w:tcPr>
            <w:tcW w:w="2881" w:type="dxa"/>
            <w:tcBorders>
              <w:left w:val="single" w:sz="4" w:space="0" w:color="000000"/>
              <w:right w:val="single" w:sz="4" w:space="0" w:color="000000"/>
            </w:tcBorders>
          </w:tcPr>
          <w:p w:rsidR="003B16E0" w:rsidRPr="00952FBB" w:rsidRDefault="00D067B2" w:rsidP="002A3D79">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3B16E0" w:rsidRPr="00B548FC" w:rsidRDefault="00BE0D8F" w:rsidP="00BE0D8F">
            <w:pPr>
              <w:pStyle w:val="SLIDE2"/>
              <w:rPr>
                <w:b/>
                <w:bCs/>
                <w:color w:val="FF950E"/>
              </w:rPr>
            </w:pPr>
            <w:r w:rsidRPr="00B548FC">
              <w:rPr>
                <w:b/>
                <w:bCs/>
                <w:color w:val="FF950E"/>
              </w:rPr>
              <w:t>12</w:t>
            </w:r>
            <w:r w:rsidR="00BD2A15" w:rsidRPr="00B548FC">
              <w:rPr>
                <w:b/>
                <w:bCs/>
                <w:color w:val="FF950E"/>
              </w:rPr>
              <w:t>.  SLIDE</w:t>
            </w:r>
            <w:r w:rsidRPr="00B548FC">
              <w:rPr>
                <w:b/>
                <w:bCs/>
                <w:color w:val="FF950E"/>
              </w:rPr>
              <w:t xml:space="preserve"> 12 </w:t>
            </w:r>
            <w:r w:rsidR="00BD2A15" w:rsidRPr="00B548FC">
              <w:rPr>
                <w:b/>
                <w:bCs/>
                <w:color w:val="FF950E"/>
              </w:rPr>
              <w:t>EXPLAIN</w:t>
            </w:r>
            <w:r w:rsidR="00BD2A15" w:rsidRPr="00B548FC">
              <w:rPr>
                <w:bCs/>
                <w:color w:val="FF950E"/>
              </w:rPr>
              <w:t xml:space="preserve"> </w:t>
            </w:r>
            <w:r w:rsidR="00BD2A15" w:rsidRPr="00B548FC">
              <w:rPr>
                <w:b/>
                <w:color w:val="FF950E"/>
              </w:rPr>
              <w:t>OUTPUT TEST</w:t>
            </w:r>
            <w:r w:rsidR="00BD2A15" w:rsidRPr="00B548FC">
              <w:rPr>
                <w:bCs/>
                <w:color w:val="FF950E"/>
              </w:rPr>
              <w:t xml:space="preserve"> &amp; </w:t>
            </w:r>
            <w:r w:rsidR="00BD2A15" w:rsidRPr="00B548FC">
              <w:rPr>
                <w:b/>
                <w:color w:val="FF950E"/>
              </w:rPr>
              <w:t xml:space="preserve">FIGURE </w:t>
            </w:r>
            <w:r w:rsidR="00BD2A15" w:rsidRPr="00B548FC">
              <w:rPr>
                <w:b/>
                <w:bCs/>
                <w:color w:val="FF950E"/>
              </w:rPr>
              <w:t>20</w:t>
            </w:r>
            <w:r w:rsidR="00BD2A15" w:rsidRPr="00B548FC">
              <w:rPr>
                <w:b/>
                <w:color w:val="FF950E"/>
              </w:rPr>
              <w:t>-11</w:t>
            </w:r>
            <w:r w:rsidR="00BD2A15" w:rsidRPr="00B548FC">
              <w:rPr>
                <w:bCs/>
                <w:color w:val="FF950E"/>
              </w:rPr>
              <w:t xml:space="preserve">  </w:t>
            </w:r>
            <w:r w:rsidR="00BD2A15" w:rsidRPr="00B548FC">
              <w:rPr>
                <w:color w:val="FF950E"/>
              </w:rPr>
              <w:t>Charging system voltage can be easily checked at the lighter plug by connecting a lighter plug to the voltmeter through a double banana plug.</w:t>
            </w:r>
          </w:p>
        </w:tc>
      </w:tr>
      <w:tr w:rsidR="00BD2A15" w:rsidRPr="00770536" w:rsidTr="00615D6A">
        <w:tblPrEx>
          <w:tblBorders>
            <w:top w:val="none" w:sz="0" w:space="0" w:color="auto"/>
          </w:tblBorders>
        </w:tblPrEx>
        <w:tc>
          <w:tcPr>
            <w:tcW w:w="2881" w:type="dxa"/>
            <w:tcBorders>
              <w:left w:val="single" w:sz="4" w:space="0" w:color="000000"/>
              <w:right w:val="single" w:sz="4" w:space="0" w:color="000000"/>
            </w:tcBorders>
          </w:tcPr>
          <w:p w:rsidR="00BD2A15" w:rsidRPr="00EB516D" w:rsidRDefault="00D067B2" w:rsidP="00615D6A">
            <w:pPr>
              <w:pStyle w:val="NoSpacing"/>
              <w:rPr>
                <w:rFonts w:ascii="Tahoma" w:hAnsi="Tahoma" w:cs="Tahoma"/>
                <w:b/>
                <w:bCs/>
                <w:color w:val="0000FF"/>
              </w:rPr>
            </w:pPr>
            <w:r>
              <w:rPr>
                <w:noProof/>
              </w:rPr>
              <w:drawing>
                <wp:inline distT="0" distB="0" distL="0" distR="0">
                  <wp:extent cx="698500" cy="683895"/>
                  <wp:effectExtent l="0" t="0" r="0" b="0"/>
                  <wp:docPr id="27" name="Picture 2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D2A15" w:rsidP="00615D6A">
            <w:pPr>
              <w:pStyle w:val="CurrAsset"/>
              <w:rPr>
                <w:rFonts w:eastAsia="Times New Roman"/>
                <w:color w:val="B3000B"/>
              </w:rPr>
            </w:pPr>
            <w:r w:rsidRPr="00B548FC">
              <w:rPr>
                <w:rFonts w:eastAsia="Times New Roman"/>
                <w:color w:val="B3000B"/>
                <w:u w:val="single"/>
              </w:rPr>
              <w:t>DEMONSTRATION</w:t>
            </w:r>
            <w:r w:rsidRPr="00B548FC">
              <w:rPr>
                <w:rFonts w:eastAsia="Times New Roman"/>
                <w:color w:val="B3000B"/>
              </w:rPr>
              <w:t>: Demonstrate ways to do an Alternator Output Test.  Show how to perform carbon pile test with AVR or equivalent tool. Have students interpret results by comparing them to OEM specS</w:t>
            </w:r>
          </w:p>
        </w:tc>
      </w:tr>
      <w:tr w:rsidR="00BD2A15" w:rsidRPr="007E51C1" w:rsidTr="00615D6A">
        <w:tblPrEx>
          <w:tblBorders>
            <w:top w:val="none" w:sz="0" w:space="0" w:color="auto"/>
          </w:tblBorders>
        </w:tblPrEx>
        <w:tc>
          <w:tcPr>
            <w:tcW w:w="2881" w:type="dxa"/>
            <w:tcBorders>
              <w:left w:val="single" w:sz="4" w:space="0" w:color="000000"/>
              <w:right w:val="single" w:sz="4" w:space="0" w:color="000000"/>
            </w:tcBorders>
          </w:tcPr>
          <w:p w:rsidR="00BD2A15" w:rsidRPr="00B548FC" w:rsidRDefault="00D067B2" w:rsidP="00615D6A">
            <w:pPr>
              <w:pStyle w:val="CurrAsset"/>
              <w:rPr>
                <w:rFonts w:eastAsia="Times New Roman"/>
                <w:b w:val="0"/>
                <w:color w:val="0000FF"/>
                <w:sz w:val="20"/>
                <w:szCs w:val="20"/>
              </w:rPr>
            </w:pPr>
            <w:r w:rsidRPr="00B548FC">
              <w:rPr>
                <w:rFonts w:eastAsia="Times New Roman" w:cs="Tahoma"/>
                <w:noProof/>
                <w:sz w:val="20"/>
                <w:szCs w:val="20"/>
              </w:rPr>
              <w:drawing>
                <wp:inline distT="0" distB="0" distL="0" distR="0">
                  <wp:extent cx="720090" cy="367030"/>
                  <wp:effectExtent l="0" t="0" r="0" b="0"/>
                  <wp:docPr id="28" name="Picture 2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B548FC">
              <w:rPr>
                <w:rFonts w:eastAsia="Times New Roman"/>
                <w:noProof/>
              </w:rPr>
              <w:drawing>
                <wp:inline distT="0" distB="0" distL="0" distR="0">
                  <wp:extent cx="849630" cy="683895"/>
                  <wp:effectExtent l="0" t="0" r="0" b="0"/>
                  <wp:docPr id="29" name="Picture 2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D2A15" w:rsidP="00615D6A">
            <w:pPr>
              <w:pStyle w:val="CurrAsset"/>
              <w:rPr>
                <w:rFonts w:eastAsia="Times New Roman"/>
                <w:color w:val="0084D1"/>
              </w:rPr>
            </w:pPr>
            <w:r w:rsidRPr="00B548FC">
              <w:rPr>
                <w:rFonts w:eastAsia="Times New Roman"/>
                <w:color w:val="0084D1"/>
                <w:sz w:val="28"/>
                <w:szCs w:val="28"/>
                <w:u w:val="single"/>
              </w:rPr>
              <w:t>NATEF Task Sheet:</w:t>
            </w:r>
            <w:r w:rsidRPr="00B548FC">
              <w:rPr>
                <w:rFonts w:eastAsia="Times New Roman"/>
                <w:color w:val="0084D1"/>
              </w:rPr>
              <w:t xml:space="preserve"> Perform charging system output test; determine action. Diagnose for cause of undercharge, no-charge, and overcharge conditions. </w:t>
            </w:r>
          </w:p>
        </w:tc>
      </w:tr>
      <w:tr w:rsidR="00BD2A15" w:rsidRPr="007E51C1" w:rsidTr="00615D6A">
        <w:tblPrEx>
          <w:tblBorders>
            <w:top w:val="none" w:sz="0" w:space="0" w:color="auto"/>
          </w:tblBorders>
        </w:tblPrEx>
        <w:tc>
          <w:tcPr>
            <w:tcW w:w="2881" w:type="dxa"/>
            <w:tcBorders>
              <w:left w:val="single" w:sz="4" w:space="0" w:color="000000"/>
              <w:right w:val="single" w:sz="4" w:space="0" w:color="000000"/>
            </w:tcBorders>
          </w:tcPr>
          <w:p w:rsidR="00BD2A15" w:rsidRPr="00B548FC" w:rsidRDefault="00D067B2" w:rsidP="00615D6A">
            <w:pPr>
              <w:pStyle w:val="CurrAsset"/>
              <w:rPr>
                <w:rFonts w:eastAsia="Times New Roman"/>
                <w:b w:val="0"/>
                <w:color w:val="0000FF"/>
                <w:sz w:val="20"/>
                <w:szCs w:val="20"/>
              </w:rPr>
            </w:pPr>
            <w:r w:rsidRPr="00B548FC">
              <w:rPr>
                <w:rFonts w:eastAsia="Times New Roman" w:cs="Tahoma"/>
                <w:noProof/>
                <w:sz w:val="20"/>
                <w:szCs w:val="20"/>
              </w:rPr>
              <w:drawing>
                <wp:inline distT="0" distB="0" distL="0" distR="0">
                  <wp:extent cx="720090" cy="367030"/>
                  <wp:effectExtent l="0" t="0" r="0" b="0"/>
                  <wp:docPr id="30" name="Picture 30"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B548FC">
              <w:rPr>
                <w:rFonts w:eastAsia="Times New Roman"/>
                <w:noProof/>
              </w:rPr>
              <w:drawing>
                <wp:inline distT="0" distB="0" distL="0" distR="0">
                  <wp:extent cx="849630" cy="683895"/>
                  <wp:effectExtent l="0" t="0" r="0" b="0"/>
                  <wp:docPr id="31" name="Picture 3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D2A15" w:rsidP="00615D6A">
            <w:pPr>
              <w:pStyle w:val="CurrAsset"/>
              <w:rPr>
                <w:rFonts w:eastAsia="Times New Roman"/>
                <w:color w:val="0084D1"/>
              </w:rPr>
            </w:pPr>
            <w:r w:rsidRPr="00B548FC">
              <w:rPr>
                <w:rFonts w:eastAsia="Times New Roman"/>
                <w:color w:val="0084D1"/>
                <w:sz w:val="28"/>
                <w:szCs w:val="28"/>
                <w:u w:val="single"/>
              </w:rPr>
              <w:t>NATEF Task Sheet:</w:t>
            </w:r>
            <w:r w:rsidRPr="00B548FC">
              <w:rPr>
                <w:rFonts w:eastAsia="Times New Roman"/>
                <w:color w:val="0084D1"/>
              </w:rPr>
              <w:t xml:space="preserve">  Inspect, adjust, or replace generator (alternator) drive belts, pulleys, and tensioners; check pulley and belt alignment.</w:t>
            </w:r>
          </w:p>
          <w:p w:rsidR="00BD2A15" w:rsidRPr="00B548FC" w:rsidRDefault="00BD2A15" w:rsidP="00615D6A">
            <w:pPr>
              <w:pStyle w:val="CurrAsset"/>
              <w:rPr>
                <w:rFonts w:eastAsia="Times New Roman"/>
                <w:color w:val="0084D1"/>
              </w:rPr>
            </w:pPr>
            <w:r w:rsidRPr="00B548FC">
              <w:rPr>
                <w:rFonts w:eastAsia="Times New Roman"/>
                <w:color w:val="0084D1"/>
              </w:rPr>
              <w:t xml:space="preserve">Remove, inspect, and install generator (alternator) </w:t>
            </w:r>
          </w:p>
        </w:tc>
      </w:tr>
      <w:tr w:rsidR="00BD2A15" w:rsidRPr="007E51C1" w:rsidTr="00615D6A">
        <w:tblPrEx>
          <w:tblBorders>
            <w:top w:val="none" w:sz="0" w:space="0" w:color="auto"/>
          </w:tblBorders>
        </w:tblPrEx>
        <w:tc>
          <w:tcPr>
            <w:tcW w:w="2881" w:type="dxa"/>
            <w:tcBorders>
              <w:left w:val="single" w:sz="4" w:space="0" w:color="000000"/>
              <w:right w:val="single" w:sz="4" w:space="0" w:color="000000"/>
            </w:tcBorders>
          </w:tcPr>
          <w:p w:rsidR="00BD2A15" w:rsidRPr="00B548FC" w:rsidRDefault="00D067B2" w:rsidP="00615D6A">
            <w:pPr>
              <w:pStyle w:val="CurrAsset"/>
              <w:rPr>
                <w:rFonts w:eastAsia="Times New Roman"/>
                <w:b w:val="0"/>
                <w:color w:val="0000FF"/>
                <w:sz w:val="20"/>
                <w:szCs w:val="20"/>
              </w:rPr>
            </w:pPr>
            <w:r w:rsidRPr="00B548FC">
              <w:rPr>
                <w:rFonts w:eastAsia="Times New Roman" w:cs="Tahoma"/>
                <w:noProof/>
                <w:sz w:val="20"/>
                <w:szCs w:val="20"/>
              </w:rPr>
              <w:drawing>
                <wp:inline distT="0" distB="0" distL="0" distR="0">
                  <wp:extent cx="720090" cy="367030"/>
                  <wp:effectExtent l="0" t="0" r="0" b="0"/>
                  <wp:docPr id="32" name="Picture 3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WeSupport"/>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B548FC">
              <w:rPr>
                <w:rFonts w:eastAsia="Times New Roman"/>
                <w:noProof/>
              </w:rPr>
              <w:drawing>
                <wp:inline distT="0" distB="0" distL="0" distR="0">
                  <wp:extent cx="849630" cy="683895"/>
                  <wp:effectExtent l="0" t="0" r="0" b="0"/>
                  <wp:docPr id="33" name="Picture 3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D2A15" w:rsidRPr="00B548FC" w:rsidRDefault="00BD2A15" w:rsidP="00615D6A">
            <w:pPr>
              <w:pStyle w:val="CurrAsset"/>
              <w:rPr>
                <w:rFonts w:eastAsia="Times New Roman"/>
                <w:color w:val="0084D1"/>
              </w:rPr>
            </w:pPr>
            <w:r w:rsidRPr="00B548FC">
              <w:rPr>
                <w:rFonts w:eastAsia="Times New Roman"/>
                <w:color w:val="0084D1"/>
                <w:sz w:val="28"/>
                <w:szCs w:val="28"/>
                <w:u w:val="single"/>
              </w:rPr>
              <w:t xml:space="preserve">NATEF Task Sheet </w:t>
            </w:r>
            <w:r w:rsidRPr="00B548FC">
              <w:rPr>
                <w:rFonts w:eastAsia="Times New Roman"/>
                <w:color w:val="0084D1"/>
              </w:rPr>
              <w:t>Perform charging circuit voltage drop tests; determine necessary action.</w:t>
            </w:r>
          </w:p>
        </w:tc>
      </w:tr>
      <w:tr w:rsidR="0014072F" w:rsidRPr="00770536" w:rsidTr="00615D6A">
        <w:tblPrEx>
          <w:tblBorders>
            <w:top w:val="none" w:sz="0" w:space="0" w:color="auto"/>
          </w:tblBorders>
        </w:tblPrEx>
        <w:tc>
          <w:tcPr>
            <w:tcW w:w="2881" w:type="dxa"/>
            <w:tcBorders>
              <w:left w:val="single" w:sz="4" w:space="0" w:color="000000"/>
              <w:right w:val="single" w:sz="4" w:space="0" w:color="000000"/>
            </w:tcBorders>
          </w:tcPr>
          <w:p w:rsidR="0014072F" w:rsidRPr="00770536" w:rsidRDefault="00D067B2" w:rsidP="00615D6A">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806450" cy="655320"/>
                  <wp:effectExtent l="0" t="0" r="0" b="0"/>
                  <wp:docPr id="34" name="Picture 3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4072F" w:rsidRPr="00B548FC" w:rsidRDefault="00BE0D8F" w:rsidP="00BE0D8F">
            <w:pPr>
              <w:pStyle w:val="SLIDE2"/>
              <w:rPr>
                <w:b/>
                <w:bCs/>
                <w:color w:val="FF950E"/>
              </w:rPr>
            </w:pPr>
            <w:r w:rsidRPr="00B548FC">
              <w:rPr>
                <w:b/>
                <w:bCs/>
                <w:color w:val="FF950E"/>
              </w:rPr>
              <w:t>13</w:t>
            </w:r>
            <w:r w:rsidR="0014072F" w:rsidRPr="00B548FC">
              <w:rPr>
                <w:b/>
                <w:bCs/>
                <w:color w:val="FF950E"/>
              </w:rPr>
              <w:t xml:space="preserve">.  SLIDE </w:t>
            </w:r>
            <w:r w:rsidRPr="00B548FC">
              <w:rPr>
                <w:b/>
                <w:bCs/>
                <w:color w:val="FF950E"/>
              </w:rPr>
              <w:t>13</w:t>
            </w:r>
            <w:r w:rsidR="0014072F" w:rsidRPr="00B548FC">
              <w:rPr>
                <w:b/>
                <w:bCs/>
                <w:color w:val="FF950E"/>
              </w:rPr>
              <w:t xml:space="preserve"> EXPLAIN FIGURE 20–12 </w:t>
            </w:r>
            <w:r w:rsidR="0014072F" w:rsidRPr="00B548FC">
              <w:rPr>
                <w:color w:val="FF950E"/>
              </w:rPr>
              <w:t>The best place to install a charging system tester amp probe is around the generator output terminal wire, as shown</w:t>
            </w:r>
          </w:p>
        </w:tc>
      </w:tr>
      <w:tr w:rsidR="0014072F" w:rsidTr="00615D6A">
        <w:tblPrEx>
          <w:tblBorders>
            <w:top w:val="none" w:sz="0" w:space="0" w:color="auto"/>
          </w:tblBorders>
        </w:tblPrEx>
        <w:tc>
          <w:tcPr>
            <w:tcW w:w="2881" w:type="dxa"/>
            <w:tcBorders>
              <w:left w:val="single" w:sz="4" w:space="0" w:color="000000"/>
              <w:right w:val="single" w:sz="4" w:space="0" w:color="000000"/>
            </w:tcBorders>
          </w:tcPr>
          <w:p w:rsidR="0014072F" w:rsidRDefault="00D067B2" w:rsidP="00615D6A">
            <w:pPr>
              <w:pStyle w:val="NoSpacing"/>
            </w:pPr>
            <w:r>
              <w:rPr>
                <w:noProof/>
              </w:rPr>
              <w:drawing>
                <wp:inline distT="0" distB="0" distL="0" distR="0">
                  <wp:extent cx="1238250" cy="461010"/>
                  <wp:effectExtent l="0" t="0" r="0" b="0"/>
                  <wp:docPr id="35" name="Picture 3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4072F" w:rsidRPr="00B548FC" w:rsidRDefault="0014072F" w:rsidP="00615D6A">
            <w:pPr>
              <w:pStyle w:val="SLIDE1"/>
              <w:rPr>
                <w:color w:val="FF950E"/>
              </w:rPr>
            </w:pPr>
            <w:r w:rsidRPr="00B548FC">
              <w:rPr>
                <w:b/>
                <w:bCs/>
                <w:color w:val="FF950E"/>
              </w:rPr>
              <w:t>EXPLAIN TECH TIP</w:t>
            </w:r>
          </w:p>
        </w:tc>
      </w:tr>
      <w:tr w:rsidR="0014072F" w:rsidRPr="00770536" w:rsidTr="00615D6A">
        <w:tblPrEx>
          <w:tblBorders>
            <w:top w:val="none" w:sz="0" w:space="0" w:color="auto"/>
          </w:tblBorders>
        </w:tblPrEx>
        <w:tc>
          <w:tcPr>
            <w:tcW w:w="2881" w:type="dxa"/>
            <w:tcBorders>
              <w:left w:val="single" w:sz="4" w:space="0" w:color="000000"/>
              <w:right w:val="single" w:sz="4" w:space="0" w:color="000000"/>
            </w:tcBorders>
          </w:tcPr>
          <w:p w:rsidR="0014072F" w:rsidRPr="00C948E2" w:rsidRDefault="00D067B2" w:rsidP="00615D6A">
            <w:pPr>
              <w:pStyle w:val="NoSpacing"/>
              <w:rPr>
                <w:rFonts w:ascii="Tahoma" w:hAnsi="Tahoma" w:cs="Tahoma"/>
                <w:b/>
                <w:bCs/>
                <w:color w:val="0000FF"/>
                <w:sz w:val="16"/>
                <w:szCs w:val="16"/>
              </w:rPr>
            </w:pPr>
            <w:r w:rsidRPr="00952FBB">
              <w:rPr>
                <w:rFonts w:ascii="Calibri" w:hAnsi="Calibri"/>
                <w:noProof/>
                <w:color w:val="000000"/>
              </w:rPr>
              <w:drawing>
                <wp:inline distT="0" distB="0" distL="0" distR="0">
                  <wp:extent cx="806450" cy="655320"/>
                  <wp:effectExtent l="0" t="0" r="0" b="0"/>
                  <wp:docPr id="36" name="Picture 3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4072F" w:rsidRPr="00B548FC" w:rsidRDefault="00BE0D8F" w:rsidP="00BE0D8F">
            <w:pPr>
              <w:pStyle w:val="SLIDE2"/>
              <w:rPr>
                <w:color w:val="FF950E"/>
              </w:rPr>
            </w:pPr>
            <w:r w:rsidRPr="00B548FC">
              <w:rPr>
                <w:b/>
                <w:bCs/>
                <w:color w:val="FF950E"/>
              </w:rPr>
              <w:t>14</w:t>
            </w:r>
            <w:r w:rsidR="0014072F" w:rsidRPr="00B548FC">
              <w:rPr>
                <w:b/>
                <w:bCs/>
                <w:color w:val="FF950E"/>
              </w:rPr>
              <w:t xml:space="preserve">.  SLIDE </w:t>
            </w:r>
            <w:r w:rsidRPr="00B548FC">
              <w:rPr>
                <w:b/>
                <w:bCs/>
                <w:color w:val="FF950E"/>
              </w:rPr>
              <w:t>14</w:t>
            </w:r>
            <w:r w:rsidR="0014072F" w:rsidRPr="00B548FC">
              <w:rPr>
                <w:b/>
                <w:bCs/>
                <w:color w:val="FF950E"/>
              </w:rPr>
              <w:t xml:space="preserve"> EXPLAIN FIGURE 20–13</w:t>
            </w:r>
            <w:r w:rsidR="0014072F" w:rsidRPr="00B548FC">
              <w:rPr>
                <w:color w:val="FF950E"/>
              </w:rPr>
              <w:t xml:space="preserve"> Replacing an alternator is not always as easy as it is from a Buick with a 3800 V-6, where the alternator is easy to access. Many alternators are difficult to access, and require the removal of other components</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126DB8" w:rsidRDefault="00D067B2" w:rsidP="002A3D79">
            <w:pPr>
              <w:pStyle w:val="NoSpacing"/>
              <w:rPr>
                <w:rFonts w:ascii="Tahoma" w:hAnsi="Tahoma" w:cs="Tahoma"/>
                <w:b/>
                <w:bCs/>
                <w:color w:val="0000FF"/>
                <w:sz w:val="20"/>
                <w:szCs w:val="20"/>
              </w:rPr>
            </w:pPr>
            <w:r>
              <w:rPr>
                <w:noProof/>
              </w:rPr>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7742AD" w:rsidP="002A3D79">
            <w:pPr>
              <w:pStyle w:val="CurrAsset"/>
              <w:rPr>
                <w:rFonts w:eastAsia="Times New Roman"/>
                <w:color w:val="FF950E"/>
              </w:rPr>
            </w:pPr>
            <w:r w:rsidRPr="00B548FC">
              <w:rPr>
                <w:rFonts w:eastAsia="Times New Roman"/>
                <w:color w:val="FF950E"/>
                <w:sz w:val="28"/>
                <w:szCs w:val="28"/>
                <w:u w:val="single"/>
              </w:rPr>
              <w:t>HANDS-ON TASK:</w:t>
            </w:r>
            <w:r w:rsidRPr="00B548FC">
              <w:rPr>
                <w:rFonts w:eastAsia="Times New Roman"/>
                <w:color w:val="FF950E"/>
              </w:rPr>
              <w:t xml:space="preserve">  Have students locate amp rating of alternators on several different vehicles. Have them report where information was located </w:t>
            </w:r>
            <w:r w:rsidR="00AA14F8" w:rsidRPr="00B548FC">
              <w:rPr>
                <w:rFonts w:eastAsia="Times New Roman"/>
                <w:color w:val="FF950E"/>
              </w:rPr>
              <w:t>&amp;</w:t>
            </w:r>
            <w:r w:rsidRPr="00B548FC">
              <w:rPr>
                <w:rFonts w:eastAsia="Times New Roman"/>
                <w:color w:val="FF950E"/>
              </w:rPr>
              <w:t xml:space="preserve"> what ratings were.</w:t>
            </w:r>
          </w:p>
        </w:tc>
      </w:tr>
      <w:tr w:rsidR="008F5724" w:rsidTr="004B2518">
        <w:tblPrEx>
          <w:tblBorders>
            <w:top w:val="none" w:sz="0" w:space="0" w:color="auto"/>
          </w:tblBorders>
        </w:tblPrEx>
        <w:tc>
          <w:tcPr>
            <w:tcW w:w="2881" w:type="dxa"/>
            <w:tcBorders>
              <w:left w:val="single" w:sz="4" w:space="0" w:color="000000"/>
              <w:right w:val="single" w:sz="4" w:space="0" w:color="000000"/>
            </w:tcBorders>
          </w:tcPr>
          <w:p w:rsidR="008F5724" w:rsidRDefault="00D067B2" w:rsidP="00626572">
            <w:pPr>
              <w:pStyle w:val="NoSpacing"/>
            </w:pPr>
            <w:r>
              <w:rPr>
                <w:noProof/>
              </w:rPr>
              <w:drawing>
                <wp:inline distT="0" distB="0" distL="0" distR="0">
                  <wp:extent cx="1238250" cy="461010"/>
                  <wp:effectExtent l="0" t="0" r="0" b="0"/>
                  <wp:docPr id="38" name="Picture 3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F5724" w:rsidRPr="00B548FC" w:rsidRDefault="008F5724" w:rsidP="00626572">
            <w:pPr>
              <w:pStyle w:val="SLIDE1"/>
              <w:rPr>
                <w:color w:val="FF950E"/>
              </w:rPr>
            </w:pPr>
            <w:r w:rsidRPr="00B548FC">
              <w:rPr>
                <w:b/>
                <w:bCs/>
                <w:color w:val="FF950E"/>
              </w:rPr>
              <w:t>EXPLAIN TECH TIPS</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EB516D" w:rsidRDefault="00D067B2" w:rsidP="002A3D79">
            <w:pPr>
              <w:pStyle w:val="NoSpacing"/>
              <w:rPr>
                <w:rFonts w:ascii="Tahoma" w:hAnsi="Tahoma" w:cs="Tahoma"/>
                <w:b/>
                <w:bCs/>
                <w:color w:val="0000FF"/>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7742AD" w:rsidP="002A3D79">
            <w:pPr>
              <w:pStyle w:val="CurrAsset"/>
              <w:rPr>
                <w:rFonts w:eastAsia="Times New Roman"/>
                <w:color w:val="B3000B"/>
              </w:rPr>
            </w:pPr>
            <w:r w:rsidRPr="00B548FC">
              <w:rPr>
                <w:rFonts w:eastAsia="Times New Roman"/>
                <w:color w:val="B3000B"/>
                <w:u w:val="single"/>
              </w:rPr>
              <w:t>DEMONSTRATION</w:t>
            </w:r>
            <w:r w:rsidRPr="00B548FC">
              <w:rPr>
                <w:rFonts w:eastAsia="Times New Roman"/>
                <w:color w:val="B3000B"/>
              </w:rPr>
              <w:t>:  Demonstrate how to properly remove an alternator using OEM service procedures. Have the students look up the labor time for the alternator R&amp;R operation for several different vehicles and report their findings to class.</w:t>
            </w:r>
          </w:p>
        </w:tc>
      </w:tr>
      <w:tr w:rsidR="008F5724" w:rsidTr="004B2518">
        <w:tblPrEx>
          <w:tblBorders>
            <w:top w:val="none" w:sz="0" w:space="0" w:color="auto"/>
          </w:tblBorders>
        </w:tblPrEx>
        <w:tc>
          <w:tcPr>
            <w:tcW w:w="2881" w:type="dxa"/>
            <w:tcBorders>
              <w:left w:val="single" w:sz="4" w:space="0" w:color="000000"/>
              <w:right w:val="single" w:sz="4" w:space="0" w:color="000000"/>
            </w:tcBorders>
          </w:tcPr>
          <w:p w:rsidR="008F5724" w:rsidRDefault="00D067B2" w:rsidP="00626572">
            <w:pPr>
              <w:pStyle w:val="NoSpacing"/>
            </w:pPr>
            <w:r>
              <w:rPr>
                <w:noProof/>
              </w:rPr>
              <w:drawing>
                <wp:inline distT="0" distB="0" distL="0" distR="0">
                  <wp:extent cx="1238250" cy="461010"/>
                  <wp:effectExtent l="0" t="0" r="0" b="0"/>
                  <wp:docPr id="40" name="Picture 40"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Tech Tip"/>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F5724" w:rsidRPr="00B548FC" w:rsidRDefault="008F5724" w:rsidP="00626572">
            <w:pPr>
              <w:pStyle w:val="SLIDE1"/>
              <w:rPr>
                <w:color w:val="FF950E"/>
              </w:rPr>
            </w:pPr>
            <w:r w:rsidRPr="00B548FC">
              <w:rPr>
                <w:b/>
                <w:bCs/>
                <w:color w:val="FF950E"/>
              </w:rPr>
              <w:t>EXPLAIN TECH TIP</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D067B2" w:rsidP="002A3D79">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4072F" w:rsidRPr="00B548FC" w:rsidRDefault="0014072F" w:rsidP="0014072F">
            <w:pPr>
              <w:pStyle w:val="Slide20"/>
              <w:rPr>
                <w:rFonts w:eastAsia="Times New Roman"/>
                <w:color w:val="FF950E"/>
              </w:rPr>
            </w:pPr>
            <w:r w:rsidRPr="00B548FC">
              <w:rPr>
                <w:rFonts w:eastAsia="Times New Roman"/>
                <w:color w:val="FF950E"/>
              </w:rPr>
              <w:t>EXPLAIN ALTERNATOR DISASSEMBLY</w:t>
            </w:r>
          </w:p>
          <w:p w:rsidR="007742AD" w:rsidRPr="00B548FC" w:rsidRDefault="00BE0D8F" w:rsidP="00BE0D8F">
            <w:pPr>
              <w:pStyle w:val="Slide20"/>
              <w:rPr>
                <w:rFonts w:eastAsia="Times New Roman"/>
                <w:color w:val="FF950E"/>
              </w:rPr>
            </w:pPr>
            <w:r w:rsidRPr="00B548FC">
              <w:rPr>
                <w:rFonts w:eastAsia="Times New Roman"/>
                <w:color w:val="FF950E"/>
              </w:rPr>
              <w:t>15</w:t>
            </w:r>
            <w:r w:rsidR="0014072F" w:rsidRPr="00B548FC">
              <w:rPr>
                <w:rFonts w:eastAsia="Times New Roman"/>
                <w:color w:val="FF950E"/>
              </w:rPr>
              <w:t xml:space="preserve">.  SLIDE </w:t>
            </w:r>
            <w:r w:rsidRPr="00B548FC">
              <w:rPr>
                <w:rFonts w:eastAsia="Times New Roman"/>
                <w:color w:val="FF950E"/>
              </w:rPr>
              <w:t>15</w:t>
            </w:r>
            <w:r w:rsidR="0014072F" w:rsidRPr="00B548FC">
              <w:rPr>
                <w:rFonts w:eastAsia="Times New Roman"/>
                <w:color w:val="FF950E"/>
              </w:rPr>
              <w:t xml:space="preserve"> EXPLAIN Figure 20-14 </w:t>
            </w:r>
            <w:r w:rsidR="0014072F" w:rsidRPr="00B548FC">
              <w:rPr>
                <w:rFonts w:eastAsia="Times New Roman"/>
                <w:b w:val="0"/>
                <w:bCs w:val="0"/>
                <w:color w:val="FF950E"/>
              </w:rPr>
              <w:t xml:space="preserve">Always mark the case of the alternator before disassembly to be assured of correct reassembly </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D067B2" w:rsidP="002A3D79">
            <w:pPr>
              <w:pStyle w:val="NoSpacing"/>
              <w:rPr>
                <w:rFonts w:ascii="Tahoma" w:hAnsi="Tahoma" w:cs="Tahoma"/>
                <w:b/>
                <w:bCs/>
                <w:color w:val="0000FF"/>
              </w:rPr>
            </w:pPr>
            <w:r>
              <w:rPr>
                <w:noProof/>
              </w:rPr>
              <w:drawing>
                <wp:inline distT="0" distB="0" distL="0" distR="0">
                  <wp:extent cx="676910" cy="662305"/>
                  <wp:effectExtent l="0" t="0" r="0" b="0"/>
                  <wp:docPr id="42" name="Picture 4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iscussion"/>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3" name="Picture 4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AnswerQuestionIcon"/>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7742AD" w:rsidP="002A3D79">
            <w:pPr>
              <w:pStyle w:val="CurrAsset"/>
              <w:rPr>
                <w:rFonts w:eastAsia="Times New Roman"/>
                <w:color w:val="008000"/>
              </w:rPr>
            </w:pPr>
            <w:r w:rsidRPr="00B548FC">
              <w:rPr>
                <w:rFonts w:eastAsia="Times New Roman"/>
                <w:color w:val="008000"/>
                <w:u w:val="single"/>
              </w:rPr>
              <w:t>DISCUSSION</w:t>
            </w:r>
            <w:r w:rsidRPr="00B548FC">
              <w:rPr>
                <w:rFonts w:eastAsia="Times New Roman"/>
                <w:color w:val="008000"/>
              </w:rPr>
              <w:t>: Have the students discuss the importance of checking the wire harness routing before removing the old alternator. What could</w:t>
            </w:r>
            <w:r w:rsidR="00993D56" w:rsidRPr="00B548FC">
              <w:rPr>
                <w:rFonts w:eastAsia="Times New Roman"/>
                <w:color w:val="008000"/>
              </w:rPr>
              <w:t xml:space="preserve"> </w:t>
            </w:r>
            <w:r w:rsidRPr="00B548FC">
              <w:rPr>
                <w:rFonts w:eastAsia="Times New Roman"/>
                <w:color w:val="008000"/>
              </w:rPr>
              <w:t>result from routing the wire harness incorrectly?</w:t>
            </w:r>
          </w:p>
        </w:tc>
      </w:tr>
      <w:tr w:rsidR="0014072F" w:rsidTr="00615D6A">
        <w:tblPrEx>
          <w:tblBorders>
            <w:top w:val="none" w:sz="0" w:space="0" w:color="auto"/>
          </w:tblBorders>
        </w:tblPrEx>
        <w:tc>
          <w:tcPr>
            <w:tcW w:w="2881" w:type="dxa"/>
            <w:tcBorders>
              <w:left w:val="single" w:sz="4" w:space="0" w:color="000000"/>
              <w:right w:val="single" w:sz="4" w:space="0" w:color="000000"/>
            </w:tcBorders>
          </w:tcPr>
          <w:p w:rsidR="0014072F" w:rsidRDefault="00D067B2" w:rsidP="00615D6A">
            <w:pPr>
              <w:pStyle w:val="NoSpacing"/>
            </w:pPr>
            <w:r w:rsidRPr="007F0E89">
              <w:rPr>
                <w:b/>
                <w:bCs/>
                <w:noProof/>
              </w:rPr>
              <w:drawing>
                <wp:inline distT="0" distB="0" distL="0" distR="0">
                  <wp:extent cx="446405" cy="662305"/>
                  <wp:effectExtent l="0" t="0" r="0" b="0"/>
                  <wp:docPr id="44" name="Picture 4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AE08D1">
              <w:rPr>
                <w:noProof/>
              </w:rPr>
              <w:drawing>
                <wp:inline distT="0" distB="0" distL="0" distR="0">
                  <wp:extent cx="655320" cy="640715"/>
                  <wp:effectExtent l="0" t="0" r="0" b="0"/>
                  <wp:docPr id="45"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5320" cy="64071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4072F" w:rsidRPr="00B548FC" w:rsidRDefault="0055423C" w:rsidP="00615D6A">
            <w:pPr>
              <w:pStyle w:val="SLIDE2"/>
              <w:rPr>
                <w:b/>
                <w:bCs/>
                <w:color w:val="008000"/>
              </w:rPr>
            </w:pPr>
            <w:r w:rsidRPr="00B548FC">
              <w:rPr>
                <w:b/>
                <w:bCs/>
                <w:color w:val="008000"/>
              </w:rPr>
              <w:t xml:space="preserve">DISCUSS </w:t>
            </w:r>
            <w:r w:rsidR="0014072F" w:rsidRPr="00B548FC">
              <w:rPr>
                <w:b/>
                <w:bCs/>
                <w:color w:val="008000"/>
              </w:rPr>
              <w:t xml:space="preserve">FREQUENTLY ASKED QUESTION </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D067B2" w:rsidP="002A3D79">
            <w:pPr>
              <w:pStyle w:val="NoSpacing"/>
              <w:rPr>
                <w:rFonts w:ascii="Tahoma" w:hAnsi="Tahoma" w:cs="Tahoma"/>
                <w:b/>
                <w:bCs/>
                <w:color w:val="0000FF"/>
              </w:rPr>
            </w:pPr>
            <w:r w:rsidRPr="00952FBB">
              <w:rPr>
                <w:rFonts w:ascii="Calibri" w:hAnsi="Calibri"/>
                <w:noProof/>
                <w:color w:val="000000"/>
              </w:rPr>
              <w:lastRenderedPageBreak/>
              <w:drawing>
                <wp:inline distT="0" distB="0" distL="0" distR="0">
                  <wp:extent cx="806450" cy="65532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14072F" w:rsidRPr="00B548FC" w:rsidRDefault="00BE0D8F" w:rsidP="0014072F">
            <w:pPr>
              <w:pStyle w:val="SLIDE2"/>
              <w:rPr>
                <w:color w:val="FF950E"/>
              </w:rPr>
            </w:pPr>
            <w:r w:rsidRPr="00B548FC">
              <w:rPr>
                <w:b/>
                <w:bCs/>
                <w:color w:val="FF950E"/>
              </w:rPr>
              <w:t>16</w:t>
            </w:r>
            <w:r w:rsidR="0014072F" w:rsidRPr="00B548FC">
              <w:rPr>
                <w:b/>
                <w:bCs/>
                <w:color w:val="FF950E"/>
              </w:rPr>
              <w:t xml:space="preserve">.  SLIDE </w:t>
            </w:r>
            <w:r w:rsidRPr="00B548FC">
              <w:rPr>
                <w:b/>
                <w:bCs/>
                <w:color w:val="FF950E"/>
              </w:rPr>
              <w:t>16</w:t>
            </w:r>
            <w:r w:rsidR="0014072F" w:rsidRPr="00B548FC">
              <w:rPr>
                <w:b/>
                <w:bCs/>
                <w:color w:val="FF950E"/>
              </w:rPr>
              <w:t xml:space="preserve"> EXPLAIN Figure 20-15</w:t>
            </w:r>
            <w:r w:rsidR="0014072F" w:rsidRPr="00B548FC">
              <w:rPr>
                <w:color w:val="FF950E"/>
              </w:rPr>
              <w:t xml:space="preserve"> Explanation of clock positions. Because four through bolts are equally spaced, it is possible for an alternator to be installed in one of four different clock positions. The connector position is determined by viewing the alternator from the diode end with the threaded adjusting lug in the up or 12 o'clock position. Select the 3 o'clock, 6 o'clock, 9 o'clock, or 12 o'clock position to match the unit being replaced. </w:t>
            </w:r>
          </w:p>
          <w:p w:rsidR="007742AD" w:rsidRPr="00B548FC" w:rsidRDefault="00BE0D8F" w:rsidP="0014072F">
            <w:pPr>
              <w:pStyle w:val="SLIDE2"/>
              <w:rPr>
                <w:color w:val="FF950E"/>
              </w:rPr>
            </w:pPr>
            <w:r w:rsidRPr="00B548FC">
              <w:rPr>
                <w:b/>
                <w:bCs/>
                <w:color w:val="FF950E"/>
              </w:rPr>
              <w:t>17</w:t>
            </w:r>
            <w:r w:rsidR="007742AD" w:rsidRPr="00B548FC">
              <w:rPr>
                <w:b/>
                <w:bCs/>
                <w:color w:val="FF950E"/>
              </w:rPr>
              <w:t xml:space="preserve">. </w:t>
            </w:r>
            <w:r w:rsidR="00993D56" w:rsidRPr="00B548FC">
              <w:rPr>
                <w:b/>
                <w:bCs/>
                <w:color w:val="FF950E"/>
              </w:rPr>
              <w:t xml:space="preserve"> </w:t>
            </w:r>
            <w:r w:rsidR="007742AD" w:rsidRPr="00B548FC">
              <w:rPr>
                <w:b/>
                <w:bCs/>
                <w:color w:val="FF950E"/>
              </w:rPr>
              <w:t xml:space="preserve">SLIDE </w:t>
            </w:r>
            <w:r w:rsidRPr="00B548FC">
              <w:rPr>
                <w:b/>
                <w:bCs/>
                <w:color w:val="FF950E"/>
              </w:rPr>
              <w:t>17</w:t>
            </w:r>
            <w:r w:rsidR="007742AD" w:rsidRPr="00B548FC">
              <w:rPr>
                <w:b/>
                <w:bCs/>
                <w:color w:val="FF950E"/>
              </w:rPr>
              <w:t xml:space="preserve"> EXPLAIN</w:t>
            </w:r>
            <w:r w:rsidR="007742AD" w:rsidRPr="00B548FC">
              <w:rPr>
                <w:color w:val="FF950E"/>
              </w:rPr>
              <w:t xml:space="preserve"> </w:t>
            </w:r>
            <w:r w:rsidR="007742AD" w:rsidRPr="00B548FC">
              <w:rPr>
                <w:b/>
                <w:bCs/>
                <w:color w:val="FF950E"/>
              </w:rPr>
              <w:t xml:space="preserve">Figure </w:t>
            </w:r>
            <w:r w:rsidR="004B2518" w:rsidRPr="00B548FC">
              <w:rPr>
                <w:b/>
                <w:bCs/>
                <w:color w:val="FF950E"/>
              </w:rPr>
              <w:t>20</w:t>
            </w:r>
            <w:r w:rsidR="007742AD" w:rsidRPr="00B548FC">
              <w:rPr>
                <w:b/>
                <w:bCs/>
                <w:color w:val="FF950E"/>
              </w:rPr>
              <w:t>-</w:t>
            </w:r>
            <w:r w:rsidR="0014072F" w:rsidRPr="00B548FC">
              <w:rPr>
                <w:b/>
                <w:bCs/>
                <w:color w:val="FF950E"/>
              </w:rPr>
              <w:t>16</w:t>
            </w:r>
            <w:r w:rsidR="007742AD" w:rsidRPr="00B548FC">
              <w:rPr>
                <w:color w:val="FF950E"/>
              </w:rPr>
              <w:t xml:space="preserve"> Testing an alternator rotor using an ohmmeter.</w:t>
            </w:r>
          </w:p>
          <w:p w:rsidR="007742AD" w:rsidRPr="00B548FC" w:rsidRDefault="00BE0D8F" w:rsidP="00BE0D8F">
            <w:pPr>
              <w:pStyle w:val="SLIDE2"/>
              <w:rPr>
                <w:color w:val="FF950E"/>
              </w:rPr>
            </w:pPr>
            <w:r w:rsidRPr="00B548FC">
              <w:rPr>
                <w:b/>
                <w:bCs/>
                <w:color w:val="FF950E"/>
              </w:rPr>
              <w:t>18</w:t>
            </w:r>
            <w:r w:rsidR="007742AD" w:rsidRPr="00B548FC">
              <w:rPr>
                <w:b/>
                <w:bCs/>
                <w:color w:val="FF950E"/>
              </w:rPr>
              <w:t xml:space="preserve">. </w:t>
            </w:r>
            <w:r w:rsidR="00993D56" w:rsidRPr="00B548FC">
              <w:rPr>
                <w:b/>
                <w:bCs/>
                <w:color w:val="FF950E"/>
              </w:rPr>
              <w:t xml:space="preserve"> </w:t>
            </w:r>
            <w:r w:rsidR="007742AD" w:rsidRPr="00B548FC">
              <w:rPr>
                <w:b/>
                <w:bCs/>
                <w:color w:val="FF950E"/>
              </w:rPr>
              <w:t xml:space="preserve">SLIDE </w:t>
            </w:r>
            <w:r w:rsidRPr="00B548FC">
              <w:rPr>
                <w:b/>
                <w:bCs/>
                <w:color w:val="FF950E"/>
              </w:rPr>
              <w:t>18</w:t>
            </w:r>
            <w:r w:rsidR="007742AD" w:rsidRPr="00B548FC">
              <w:rPr>
                <w:b/>
                <w:bCs/>
                <w:color w:val="FF950E"/>
              </w:rPr>
              <w:t xml:space="preserve"> EXPLAIN</w:t>
            </w:r>
            <w:r w:rsidR="007742AD" w:rsidRPr="00B548FC">
              <w:rPr>
                <w:color w:val="FF950E"/>
              </w:rPr>
              <w:t xml:space="preserve"> </w:t>
            </w:r>
            <w:r w:rsidR="007742AD" w:rsidRPr="00B548FC">
              <w:rPr>
                <w:b/>
                <w:bCs/>
                <w:color w:val="FF950E"/>
              </w:rPr>
              <w:t xml:space="preserve">Figure </w:t>
            </w:r>
            <w:r w:rsidR="004B2518" w:rsidRPr="00B548FC">
              <w:rPr>
                <w:b/>
                <w:bCs/>
                <w:color w:val="FF950E"/>
              </w:rPr>
              <w:t>20</w:t>
            </w:r>
            <w:r w:rsidR="007742AD" w:rsidRPr="00B548FC">
              <w:rPr>
                <w:b/>
                <w:bCs/>
                <w:color w:val="FF950E"/>
              </w:rPr>
              <w:t>-</w:t>
            </w:r>
            <w:r w:rsidR="0014072F" w:rsidRPr="00B548FC">
              <w:rPr>
                <w:b/>
                <w:bCs/>
                <w:color w:val="FF950E"/>
              </w:rPr>
              <w:t>17</w:t>
            </w:r>
            <w:r w:rsidR="008F5724" w:rsidRPr="00B548FC">
              <w:rPr>
                <w:b/>
                <w:bCs/>
                <w:color w:val="FF950E"/>
              </w:rPr>
              <w:t xml:space="preserve"> </w:t>
            </w:r>
            <w:r w:rsidR="007742AD" w:rsidRPr="00B548FC">
              <w:rPr>
                <w:color w:val="FF950E"/>
              </w:rPr>
              <w:t xml:space="preserve">If the ohmmeter reads infinity between any two of the three stator windings, the stator is open and, therefore, defective. The ohmmeter should read infinity between any stator lead and the steel laminations. If the reading is less than infinity, the stator is grounded. Stator windings cannot be tested if shorted because normal resistance is very low.  </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D067B2" w:rsidP="002A3D79">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47" name="Picture 4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7742AD" w:rsidRPr="00B548FC" w:rsidRDefault="00BE0D8F" w:rsidP="00BE0D8F">
            <w:pPr>
              <w:pStyle w:val="SLIDE2"/>
              <w:rPr>
                <w:color w:val="FF950E"/>
              </w:rPr>
            </w:pPr>
            <w:r w:rsidRPr="00B548FC">
              <w:rPr>
                <w:b/>
                <w:bCs/>
                <w:color w:val="FF950E"/>
              </w:rPr>
              <w:t>19</w:t>
            </w:r>
            <w:r w:rsidR="007742AD" w:rsidRPr="00B548FC">
              <w:rPr>
                <w:b/>
                <w:bCs/>
                <w:color w:val="FF950E"/>
              </w:rPr>
              <w:t xml:space="preserve">. </w:t>
            </w:r>
            <w:r w:rsidR="00993D56" w:rsidRPr="00B548FC">
              <w:rPr>
                <w:b/>
                <w:bCs/>
                <w:color w:val="FF950E"/>
              </w:rPr>
              <w:t xml:space="preserve"> </w:t>
            </w:r>
            <w:r w:rsidR="007742AD" w:rsidRPr="00B548FC">
              <w:rPr>
                <w:b/>
                <w:bCs/>
                <w:color w:val="FF950E"/>
              </w:rPr>
              <w:t xml:space="preserve">SLIDE </w:t>
            </w:r>
            <w:r w:rsidRPr="00B548FC">
              <w:rPr>
                <w:b/>
                <w:bCs/>
                <w:color w:val="FF950E"/>
              </w:rPr>
              <w:t>19</w:t>
            </w:r>
            <w:r w:rsidR="007742AD" w:rsidRPr="00B548FC">
              <w:rPr>
                <w:b/>
                <w:bCs/>
                <w:color w:val="FF950E"/>
              </w:rPr>
              <w:t xml:space="preserve"> EXPLAIN</w:t>
            </w:r>
            <w:r w:rsidR="007742AD" w:rsidRPr="00B548FC">
              <w:rPr>
                <w:color w:val="FF950E"/>
              </w:rPr>
              <w:t xml:space="preserve"> </w:t>
            </w:r>
            <w:r w:rsidR="007742AD" w:rsidRPr="00B548FC">
              <w:rPr>
                <w:b/>
                <w:bCs/>
                <w:color w:val="FF950E"/>
              </w:rPr>
              <w:t xml:space="preserve">Figure </w:t>
            </w:r>
            <w:r w:rsidR="004B2518" w:rsidRPr="00B548FC">
              <w:rPr>
                <w:b/>
                <w:bCs/>
                <w:color w:val="FF950E"/>
              </w:rPr>
              <w:t>20</w:t>
            </w:r>
            <w:r w:rsidR="007742AD" w:rsidRPr="00B548FC">
              <w:rPr>
                <w:b/>
                <w:bCs/>
                <w:color w:val="FF950E"/>
              </w:rPr>
              <w:t>-</w:t>
            </w:r>
            <w:r w:rsidR="0014072F" w:rsidRPr="00B548FC">
              <w:rPr>
                <w:b/>
                <w:bCs/>
                <w:color w:val="FF950E"/>
              </w:rPr>
              <w:t xml:space="preserve">18 </w:t>
            </w:r>
            <w:r w:rsidR="007742AD" w:rsidRPr="00B548FC">
              <w:rPr>
                <w:color w:val="FF950E"/>
              </w:rPr>
              <w:t>Typical diode trio. If one leg of a diode trio is open, the alternator may produce close to normal output, but the charge indicator light on the dash will be on dimly.</w:t>
            </w:r>
          </w:p>
        </w:tc>
      </w:tr>
      <w:tr w:rsidR="007742AD" w:rsidRPr="00770536" w:rsidTr="004B2518">
        <w:tblPrEx>
          <w:tblBorders>
            <w:top w:val="none" w:sz="0" w:space="0" w:color="auto"/>
          </w:tblBorders>
        </w:tblPrEx>
        <w:tc>
          <w:tcPr>
            <w:tcW w:w="2881" w:type="dxa"/>
            <w:tcBorders>
              <w:left w:val="single" w:sz="4" w:space="0" w:color="000000"/>
              <w:right w:val="single" w:sz="4" w:space="0" w:color="000000"/>
            </w:tcBorders>
          </w:tcPr>
          <w:p w:rsidR="007742AD" w:rsidRPr="00770536" w:rsidRDefault="007742AD" w:rsidP="002A3D79">
            <w:pPr>
              <w:pStyle w:val="NoSpacing"/>
              <w:rPr>
                <w:rFonts w:ascii="Tahoma" w:hAnsi="Tahoma" w:cs="Tahoma"/>
                <w:b/>
                <w:bCs/>
                <w:color w:val="0000FF"/>
              </w:rPr>
            </w:pPr>
          </w:p>
        </w:tc>
        <w:tc>
          <w:tcPr>
            <w:tcW w:w="6480" w:type="dxa"/>
            <w:tcBorders>
              <w:left w:val="single" w:sz="4" w:space="0" w:color="000000"/>
              <w:right w:val="single" w:sz="4" w:space="0" w:color="000000"/>
            </w:tcBorders>
          </w:tcPr>
          <w:p w:rsidR="008F5724" w:rsidRPr="00B548FC" w:rsidRDefault="00BE0D8F" w:rsidP="0014072F">
            <w:pPr>
              <w:pStyle w:val="SLIDE2"/>
              <w:rPr>
                <w:rStyle w:val="SLIDE2Char"/>
                <w:color w:val="FF950E"/>
              </w:rPr>
            </w:pPr>
            <w:bookmarkStart w:id="1" w:name="OLE_LINK1"/>
            <w:r w:rsidRPr="00B548FC">
              <w:rPr>
                <w:b/>
                <w:bCs/>
                <w:color w:val="FF950E"/>
              </w:rPr>
              <w:t>20</w:t>
            </w:r>
            <w:r w:rsidR="007742AD" w:rsidRPr="00B548FC">
              <w:rPr>
                <w:b/>
                <w:bCs/>
                <w:color w:val="FF950E"/>
              </w:rPr>
              <w:t xml:space="preserve">. </w:t>
            </w:r>
            <w:r w:rsidR="00993D56" w:rsidRPr="00B548FC">
              <w:rPr>
                <w:b/>
                <w:bCs/>
                <w:color w:val="FF950E"/>
              </w:rPr>
              <w:t xml:space="preserve"> </w:t>
            </w:r>
            <w:r w:rsidR="007742AD" w:rsidRPr="00B548FC">
              <w:rPr>
                <w:b/>
                <w:bCs/>
                <w:color w:val="FF950E"/>
              </w:rPr>
              <w:t xml:space="preserve">SLIDE </w:t>
            </w:r>
            <w:r w:rsidRPr="00B548FC">
              <w:rPr>
                <w:b/>
                <w:bCs/>
                <w:color w:val="FF950E"/>
              </w:rPr>
              <w:t>20</w:t>
            </w:r>
            <w:r w:rsidR="007742AD" w:rsidRPr="00B548FC">
              <w:rPr>
                <w:b/>
                <w:bCs/>
                <w:color w:val="FF950E"/>
              </w:rPr>
              <w:t xml:space="preserve"> </w:t>
            </w:r>
            <w:r w:rsidR="00993D56" w:rsidRPr="00B548FC">
              <w:rPr>
                <w:b/>
                <w:bCs/>
                <w:color w:val="FF950E"/>
              </w:rPr>
              <w:t>EXPLAIN</w:t>
            </w:r>
            <w:r w:rsidR="007742AD" w:rsidRPr="00B548FC">
              <w:rPr>
                <w:color w:val="FF950E"/>
              </w:rPr>
              <w:t xml:space="preserve">: </w:t>
            </w:r>
            <w:bookmarkEnd w:id="1"/>
            <w:r w:rsidR="007742AD" w:rsidRPr="00B548FC">
              <w:rPr>
                <w:color w:val="FF950E"/>
              </w:rPr>
              <w:t>TESTING RECTIFIER</w:t>
            </w:r>
            <w:r w:rsidR="0014072F" w:rsidRPr="00B548FC">
              <w:rPr>
                <w:color w:val="FF950E"/>
              </w:rPr>
              <w:t xml:space="preserve"> &amp; </w:t>
            </w:r>
            <w:r w:rsidR="007742AD" w:rsidRPr="00B548FC">
              <w:rPr>
                <w:b/>
                <w:bCs/>
                <w:color w:val="FF950E"/>
              </w:rPr>
              <w:t xml:space="preserve">EXPLAIN Figure </w:t>
            </w:r>
            <w:r w:rsidR="004B2518" w:rsidRPr="00B548FC">
              <w:rPr>
                <w:b/>
                <w:bCs/>
                <w:color w:val="FF950E"/>
              </w:rPr>
              <w:t>20</w:t>
            </w:r>
            <w:r w:rsidR="007742AD" w:rsidRPr="00B548FC">
              <w:rPr>
                <w:b/>
                <w:bCs/>
                <w:color w:val="FF950E"/>
              </w:rPr>
              <w:t>-</w:t>
            </w:r>
            <w:r w:rsidR="0014072F" w:rsidRPr="00B548FC">
              <w:rPr>
                <w:b/>
                <w:bCs/>
                <w:color w:val="FF950E"/>
              </w:rPr>
              <w:t>19</w:t>
            </w:r>
            <w:r w:rsidR="007742AD" w:rsidRPr="00B548FC">
              <w:rPr>
                <w:b/>
                <w:bCs/>
                <w:color w:val="FF950E"/>
              </w:rPr>
              <w:t xml:space="preserve"> </w:t>
            </w:r>
            <w:r w:rsidR="007742AD" w:rsidRPr="00B548FC">
              <w:rPr>
                <w:rStyle w:val="SLIDE2Char"/>
                <w:color w:val="FF950E"/>
              </w:rPr>
              <w:t xml:space="preserve">typical rectifier bridge contains all </w:t>
            </w:r>
            <w:r w:rsidR="00993D56" w:rsidRPr="00B548FC">
              <w:rPr>
                <w:rStyle w:val="SLIDE2Char"/>
                <w:color w:val="FF950E"/>
              </w:rPr>
              <w:t>6</w:t>
            </w:r>
            <w:r w:rsidR="007742AD" w:rsidRPr="00B548FC">
              <w:rPr>
                <w:rStyle w:val="SLIDE2Char"/>
                <w:color w:val="FF950E"/>
              </w:rPr>
              <w:t xml:space="preserve"> diodes in one replaceable assembly</w:t>
            </w:r>
          </w:p>
          <w:p w:rsidR="00626572" w:rsidRPr="00B548FC" w:rsidRDefault="00626572" w:rsidP="0014072F">
            <w:pPr>
              <w:pStyle w:val="SLIDE2"/>
              <w:rPr>
                <w:b/>
                <w:bCs/>
                <w:color w:val="FF950E"/>
              </w:rPr>
            </w:pPr>
            <w:r w:rsidRPr="00B548FC">
              <w:rPr>
                <w:b/>
                <w:bCs/>
                <w:color w:val="FF950E"/>
              </w:rPr>
              <w:t xml:space="preserve">EXPLAIN: REASSEMBLING ALTERNATOR </w:t>
            </w:r>
          </w:p>
          <w:p w:rsidR="007742AD" w:rsidRPr="00B548FC" w:rsidRDefault="00BE0D8F" w:rsidP="002A3D79">
            <w:pPr>
              <w:pStyle w:val="SLIDE2"/>
              <w:rPr>
                <w:b/>
                <w:bCs/>
                <w:color w:val="FF950E"/>
              </w:rPr>
            </w:pPr>
            <w:r w:rsidRPr="00B548FC">
              <w:rPr>
                <w:b/>
                <w:bCs/>
                <w:color w:val="FF950E"/>
              </w:rPr>
              <w:t>21</w:t>
            </w:r>
            <w:r w:rsidR="008F5724" w:rsidRPr="00B548FC">
              <w:rPr>
                <w:b/>
                <w:bCs/>
                <w:color w:val="FF950E"/>
              </w:rPr>
              <w:t xml:space="preserve">.  SLIDE </w:t>
            </w:r>
            <w:r w:rsidRPr="00B548FC">
              <w:rPr>
                <w:b/>
                <w:bCs/>
                <w:color w:val="FF950E"/>
              </w:rPr>
              <w:t>21</w:t>
            </w:r>
            <w:r w:rsidR="008F5724" w:rsidRPr="00B548FC">
              <w:rPr>
                <w:b/>
                <w:bCs/>
                <w:color w:val="FF950E"/>
              </w:rPr>
              <w:t xml:space="preserve"> EXPLAIN FIGURE </w:t>
            </w:r>
            <w:r w:rsidR="004B2518" w:rsidRPr="00B548FC">
              <w:rPr>
                <w:b/>
                <w:bCs/>
                <w:color w:val="FF950E"/>
              </w:rPr>
              <w:t>20</w:t>
            </w:r>
            <w:r w:rsidR="0014072F" w:rsidRPr="00B548FC">
              <w:rPr>
                <w:b/>
                <w:bCs/>
                <w:color w:val="FF950E"/>
              </w:rPr>
              <w:t>-20</w:t>
            </w:r>
            <w:r w:rsidR="008F5724" w:rsidRPr="00B548FC">
              <w:rPr>
                <w:color w:val="FF950E"/>
              </w:rPr>
              <w:t xml:space="preserve"> brush holder assembly with new brushes installed. The holes in the brushes are used to hold the brushes up in the holder when it is installed in the alternator. After the rotor has been installed, the retaining pin is removed which allows the brushes to contact the slip rings of the rotor</w:t>
            </w:r>
            <w:r w:rsidR="007742AD" w:rsidRPr="00B548FC">
              <w:rPr>
                <w:b/>
                <w:bCs/>
                <w:color w:val="FF950E"/>
              </w:rPr>
              <w:t xml:space="preserve"> </w:t>
            </w:r>
          </w:p>
          <w:p w:rsidR="0014072F" w:rsidRPr="00B548FC" w:rsidRDefault="0014072F" w:rsidP="002A3D79">
            <w:pPr>
              <w:pStyle w:val="SLIDE2"/>
              <w:rPr>
                <w:b/>
                <w:bCs/>
                <w:color w:val="FF950E"/>
              </w:rPr>
            </w:pPr>
            <w:r w:rsidRPr="00B548FC">
              <w:rPr>
                <w:b/>
                <w:bCs/>
                <w:color w:val="FF950E"/>
              </w:rPr>
              <w:t>EXPLAIN Alternator Installation</w:t>
            </w:r>
          </w:p>
          <w:p w:rsidR="00BE0D8F" w:rsidRPr="00B548FC" w:rsidRDefault="00BE0D8F" w:rsidP="00BE0D8F">
            <w:pPr>
              <w:pStyle w:val="SLIDE2"/>
              <w:rPr>
                <w:b/>
                <w:bCs/>
                <w:color w:val="FF950E"/>
              </w:rPr>
            </w:pPr>
            <w:r w:rsidRPr="00B548FC">
              <w:rPr>
                <w:b/>
                <w:bCs/>
                <w:color w:val="FF950E"/>
              </w:rPr>
              <w:t>22.  SLIDES 22-57 ALTERNATOR OVERHAUL SHOW</w:t>
            </w:r>
          </w:p>
        </w:tc>
      </w:tr>
      <w:tr w:rsidR="008F5724" w:rsidTr="004B2518">
        <w:tblPrEx>
          <w:tblBorders>
            <w:top w:val="none" w:sz="0" w:space="0" w:color="auto"/>
          </w:tblBorders>
        </w:tblPrEx>
        <w:tc>
          <w:tcPr>
            <w:tcW w:w="2881" w:type="dxa"/>
            <w:tcBorders>
              <w:left w:val="single" w:sz="4" w:space="0" w:color="000000"/>
              <w:right w:val="single" w:sz="4" w:space="0" w:color="000000"/>
            </w:tcBorders>
          </w:tcPr>
          <w:p w:rsidR="008F5724" w:rsidRDefault="00D067B2" w:rsidP="00626572">
            <w:pPr>
              <w:pStyle w:val="NoSpacing"/>
            </w:pPr>
            <w:r>
              <w:rPr>
                <w:noProof/>
              </w:rPr>
              <w:drawing>
                <wp:inline distT="0" distB="0" distL="0" distR="0">
                  <wp:extent cx="777875" cy="705485"/>
                  <wp:effectExtent l="0" t="0" r="0" b="0"/>
                  <wp:docPr id="48" name="Picture 48"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eal World Fix"/>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7875" cy="705485"/>
                          </a:xfrm>
                          <a:prstGeom prst="rect">
                            <a:avLst/>
                          </a:prstGeom>
                          <a:noFill/>
                          <a:ln>
                            <a:noFill/>
                          </a:ln>
                        </pic:spPr>
                      </pic:pic>
                    </a:graphicData>
                  </a:graphic>
                </wp:inline>
              </w:drawing>
            </w:r>
            <w:r w:rsidRPr="00AE08D1">
              <w:rPr>
                <w:noProof/>
              </w:rPr>
              <w:drawing>
                <wp:inline distT="0" distB="0" distL="0" distR="0">
                  <wp:extent cx="734695" cy="734695"/>
                  <wp:effectExtent l="0" t="0" r="0" b="0"/>
                  <wp:docPr id="49"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4695" cy="7346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8F5724" w:rsidRPr="00B548FC" w:rsidRDefault="0055423C" w:rsidP="0055423C">
            <w:pPr>
              <w:pStyle w:val="SLIDE2"/>
              <w:rPr>
                <w:b/>
                <w:bCs/>
                <w:color w:val="008000"/>
              </w:rPr>
            </w:pPr>
            <w:r w:rsidRPr="00B548FC">
              <w:rPr>
                <w:b/>
                <w:bCs/>
                <w:color w:val="008000"/>
              </w:rPr>
              <w:t xml:space="preserve">DISCUSS </w:t>
            </w:r>
            <w:r w:rsidR="008F5724" w:rsidRPr="00B548FC">
              <w:rPr>
                <w:b/>
                <w:bCs/>
                <w:color w:val="008000"/>
              </w:rPr>
              <w:t>REAL WORLD FIX</w:t>
            </w:r>
          </w:p>
        </w:tc>
      </w:tr>
    </w:tbl>
    <w:p w:rsidR="004B2518" w:rsidRDefault="004B2518" w:rsidP="0049333C"/>
    <w:sectPr w:rsidR="004B2518"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535F"/>
    <w:multiLevelType w:val="hybridMultilevel"/>
    <w:tmpl w:val="79C88CB4"/>
    <w:lvl w:ilvl="0" w:tplc="60B2E186">
      <w:start w:val="1"/>
      <w:numFmt w:val="decimal"/>
      <w:lvlText w:val="%1."/>
      <w:lvlJc w:val="left"/>
      <w:pPr>
        <w:tabs>
          <w:tab w:val="num" w:pos="720"/>
        </w:tabs>
        <w:ind w:left="720" w:hanging="360"/>
      </w:pPr>
    </w:lvl>
    <w:lvl w:ilvl="1" w:tplc="9502EC1C" w:tentative="1">
      <w:start w:val="1"/>
      <w:numFmt w:val="decimal"/>
      <w:lvlText w:val="%2."/>
      <w:lvlJc w:val="left"/>
      <w:pPr>
        <w:tabs>
          <w:tab w:val="num" w:pos="1440"/>
        </w:tabs>
        <w:ind w:left="1440" w:hanging="360"/>
      </w:pPr>
    </w:lvl>
    <w:lvl w:ilvl="2" w:tplc="9AC063E8" w:tentative="1">
      <w:start w:val="1"/>
      <w:numFmt w:val="decimal"/>
      <w:lvlText w:val="%3."/>
      <w:lvlJc w:val="left"/>
      <w:pPr>
        <w:tabs>
          <w:tab w:val="num" w:pos="2160"/>
        </w:tabs>
        <w:ind w:left="2160" w:hanging="360"/>
      </w:pPr>
    </w:lvl>
    <w:lvl w:ilvl="3" w:tplc="5A002132" w:tentative="1">
      <w:start w:val="1"/>
      <w:numFmt w:val="decimal"/>
      <w:lvlText w:val="%4."/>
      <w:lvlJc w:val="left"/>
      <w:pPr>
        <w:tabs>
          <w:tab w:val="num" w:pos="2880"/>
        </w:tabs>
        <w:ind w:left="2880" w:hanging="360"/>
      </w:pPr>
    </w:lvl>
    <w:lvl w:ilvl="4" w:tplc="BCC8F020" w:tentative="1">
      <w:start w:val="1"/>
      <w:numFmt w:val="decimal"/>
      <w:lvlText w:val="%5."/>
      <w:lvlJc w:val="left"/>
      <w:pPr>
        <w:tabs>
          <w:tab w:val="num" w:pos="3600"/>
        </w:tabs>
        <w:ind w:left="3600" w:hanging="360"/>
      </w:pPr>
    </w:lvl>
    <w:lvl w:ilvl="5" w:tplc="901E6D78" w:tentative="1">
      <w:start w:val="1"/>
      <w:numFmt w:val="decimal"/>
      <w:lvlText w:val="%6."/>
      <w:lvlJc w:val="left"/>
      <w:pPr>
        <w:tabs>
          <w:tab w:val="num" w:pos="4320"/>
        </w:tabs>
        <w:ind w:left="4320" w:hanging="360"/>
      </w:pPr>
    </w:lvl>
    <w:lvl w:ilvl="6" w:tplc="10BA348A" w:tentative="1">
      <w:start w:val="1"/>
      <w:numFmt w:val="decimal"/>
      <w:lvlText w:val="%7."/>
      <w:lvlJc w:val="left"/>
      <w:pPr>
        <w:tabs>
          <w:tab w:val="num" w:pos="5040"/>
        </w:tabs>
        <w:ind w:left="5040" w:hanging="360"/>
      </w:pPr>
    </w:lvl>
    <w:lvl w:ilvl="7" w:tplc="F974737E" w:tentative="1">
      <w:start w:val="1"/>
      <w:numFmt w:val="decimal"/>
      <w:lvlText w:val="%8."/>
      <w:lvlJc w:val="left"/>
      <w:pPr>
        <w:tabs>
          <w:tab w:val="num" w:pos="5760"/>
        </w:tabs>
        <w:ind w:left="5760" w:hanging="360"/>
      </w:pPr>
    </w:lvl>
    <w:lvl w:ilvl="8" w:tplc="253CDAE0"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154EF"/>
    <w:rsid w:val="00075BED"/>
    <w:rsid w:val="000907E2"/>
    <w:rsid w:val="000B2975"/>
    <w:rsid w:val="00123B18"/>
    <w:rsid w:val="00131D34"/>
    <w:rsid w:val="0014072F"/>
    <w:rsid w:val="00141841"/>
    <w:rsid w:val="00145040"/>
    <w:rsid w:val="00154401"/>
    <w:rsid w:val="00171646"/>
    <w:rsid w:val="00173EBD"/>
    <w:rsid w:val="001811E5"/>
    <w:rsid w:val="001B5354"/>
    <w:rsid w:val="001C5712"/>
    <w:rsid w:val="002033B4"/>
    <w:rsid w:val="002304D3"/>
    <w:rsid w:val="0024118C"/>
    <w:rsid w:val="00246287"/>
    <w:rsid w:val="002A3D79"/>
    <w:rsid w:val="002E4ECF"/>
    <w:rsid w:val="00344031"/>
    <w:rsid w:val="00380CAB"/>
    <w:rsid w:val="00382624"/>
    <w:rsid w:val="003B16E0"/>
    <w:rsid w:val="00475279"/>
    <w:rsid w:val="0049333C"/>
    <w:rsid w:val="004B2518"/>
    <w:rsid w:val="004C7E15"/>
    <w:rsid w:val="00512FCE"/>
    <w:rsid w:val="0055423C"/>
    <w:rsid w:val="005622A1"/>
    <w:rsid w:val="00574CC7"/>
    <w:rsid w:val="00596A6A"/>
    <w:rsid w:val="005F0130"/>
    <w:rsid w:val="005F26E4"/>
    <w:rsid w:val="00615D6A"/>
    <w:rsid w:val="006260FA"/>
    <w:rsid w:val="00626572"/>
    <w:rsid w:val="00634859"/>
    <w:rsid w:val="0063598B"/>
    <w:rsid w:val="00670666"/>
    <w:rsid w:val="00675153"/>
    <w:rsid w:val="00696EE7"/>
    <w:rsid w:val="006B09DB"/>
    <w:rsid w:val="006D2630"/>
    <w:rsid w:val="00713D34"/>
    <w:rsid w:val="00725A49"/>
    <w:rsid w:val="0076070D"/>
    <w:rsid w:val="00774209"/>
    <w:rsid w:val="007742AD"/>
    <w:rsid w:val="0077721A"/>
    <w:rsid w:val="00796F6F"/>
    <w:rsid w:val="007A6035"/>
    <w:rsid w:val="007F16C4"/>
    <w:rsid w:val="00830FE0"/>
    <w:rsid w:val="0083678E"/>
    <w:rsid w:val="00841D64"/>
    <w:rsid w:val="008566C5"/>
    <w:rsid w:val="00860184"/>
    <w:rsid w:val="0089657C"/>
    <w:rsid w:val="008B5CE2"/>
    <w:rsid w:val="008C7D09"/>
    <w:rsid w:val="008F5724"/>
    <w:rsid w:val="00907DC5"/>
    <w:rsid w:val="00944DDB"/>
    <w:rsid w:val="009627E6"/>
    <w:rsid w:val="00980A8F"/>
    <w:rsid w:val="00985682"/>
    <w:rsid w:val="00993D56"/>
    <w:rsid w:val="009E35A3"/>
    <w:rsid w:val="00A22E3D"/>
    <w:rsid w:val="00A427A4"/>
    <w:rsid w:val="00A538F8"/>
    <w:rsid w:val="00A76C20"/>
    <w:rsid w:val="00A96CA9"/>
    <w:rsid w:val="00AA14F8"/>
    <w:rsid w:val="00AC31D8"/>
    <w:rsid w:val="00AD2A37"/>
    <w:rsid w:val="00AD7AF6"/>
    <w:rsid w:val="00B403C2"/>
    <w:rsid w:val="00B548FC"/>
    <w:rsid w:val="00B64DD1"/>
    <w:rsid w:val="00BD2A15"/>
    <w:rsid w:val="00BE0D8F"/>
    <w:rsid w:val="00BE420F"/>
    <w:rsid w:val="00C07A81"/>
    <w:rsid w:val="00C16678"/>
    <w:rsid w:val="00C51A3B"/>
    <w:rsid w:val="00C63E98"/>
    <w:rsid w:val="00CB010F"/>
    <w:rsid w:val="00CB1B4C"/>
    <w:rsid w:val="00CC230F"/>
    <w:rsid w:val="00CE17C3"/>
    <w:rsid w:val="00D0568F"/>
    <w:rsid w:val="00D05885"/>
    <w:rsid w:val="00D067B2"/>
    <w:rsid w:val="00D108AE"/>
    <w:rsid w:val="00D226D1"/>
    <w:rsid w:val="00D57880"/>
    <w:rsid w:val="00D60112"/>
    <w:rsid w:val="00D637D6"/>
    <w:rsid w:val="00D90AAC"/>
    <w:rsid w:val="00DC2264"/>
    <w:rsid w:val="00DD3016"/>
    <w:rsid w:val="00DD33F7"/>
    <w:rsid w:val="00E1190A"/>
    <w:rsid w:val="00E20AB4"/>
    <w:rsid w:val="00E2585E"/>
    <w:rsid w:val="00E50876"/>
    <w:rsid w:val="00EA2FE3"/>
    <w:rsid w:val="00EF183C"/>
    <w:rsid w:val="00F05ADA"/>
    <w:rsid w:val="00F3030C"/>
    <w:rsid w:val="00F77A1E"/>
    <w:rsid w:val="00F91274"/>
    <w:rsid w:val="00F9134A"/>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BCA94-ABAE-0D40-8524-05B875EB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paragraph" w:customStyle="1" w:styleId="SLIDE4">
    <w:name w:val="SLIDE 4"/>
    <w:basedOn w:val="SLIDE2"/>
    <w:rsid w:val="00246287"/>
    <w:pPr>
      <w:ind w:left="864" w:hanging="576"/>
    </w:pPr>
    <w:rPr>
      <w:b/>
      <w:bCs/>
    </w:rPr>
  </w:style>
  <w:style w:type="paragraph" w:customStyle="1" w:styleId="Slide20">
    <w:name w:val="Slide#2"/>
    <w:basedOn w:val="Normal"/>
    <w:link w:val="Slide2Char0"/>
    <w:rsid w:val="007742AD"/>
    <w:pPr>
      <w:spacing w:before="60"/>
      <w:ind w:left="720" w:hanging="432"/>
    </w:pPr>
    <w:rPr>
      <w:rFonts w:eastAsia="MS Mincho" w:cs="Arial"/>
      <w:b/>
      <w:bCs/>
      <w:szCs w:val="20"/>
    </w:rPr>
  </w:style>
  <w:style w:type="character" w:customStyle="1" w:styleId="Slide2Char0">
    <w:name w:val="Slide#2 Char"/>
    <w:link w:val="Slide20"/>
    <w:rsid w:val="007742AD"/>
    <w:rPr>
      <w:rFonts w:cs="Arial"/>
      <w:b/>
      <w:b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5312">
      <w:bodyDiv w:val="1"/>
      <w:marLeft w:val="0"/>
      <w:marRight w:val="0"/>
      <w:marTop w:val="0"/>
      <w:marBottom w:val="0"/>
      <w:divBdr>
        <w:top w:val="none" w:sz="0" w:space="0" w:color="auto"/>
        <w:left w:val="none" w:sz="0" w:space="0" w:color="auto"/>
        <w:bottom w:val="none" w:sz="0" w:space="0" w:color="auto"/>
        <w:right w:val="none" w:sz="0" w:space="0" w:color="auto"/>
      </w:divBdr>
      <w:divsChild>
        <w:div w:id="1791052472">
          <w:marLeft w:val="0"/>
          <w:marRight w:val="0"/>
          <w:marTop w:val="0"/>
          <w:marBottom w:val="0"/>
          <w:divBdr>
            <w:top w:val="none" w:sz="0" w:space="0" w:color="auto"/>
            <w:left w:val="none" w:sz="0" w:space="0" w:color="auto"/>
            <w:bottom w:val="none" w:sz="0" w:space="0" w:color="auto"/>
            <w:right w:val="none" w:sz="0" w:space="0" w:color="auto"/>
          </w:divBdr>
        </w:div>
      </w:divsChild>
    </w:div>
    <w:div w:id="113863195">
      <w:bodyDiv w:val="1"/>
      <w:marLeft w:val="0"/>
      <w:marRight w:val="0"/>
      <w:marTop w:val="0"/>
      <w:marBottom w:val="0"/>
      <w:divBdr>
        <w:top w:val="none" w:sz="0" w:space="0" w:color="auto"/>
        <w:left w:val="none" w:sz="0" w:space="0" w:color="auto"/>
        <w:bottom w:val="none" w:sz="0" w:space="0" w:color="auto"/>
        <w:right w:val="none" w:sz="0" w:space="0" w:color="auto"/>
      </w:divBdr>
      <w:divsChild>
        <w:div w:id="1600023626">
          <w:marLeft w:val="0"/>
          <w:marRight w:val="0"/>
          <w:marTop w:val="0"/>
          <w:marBottom w:val="0"/>
          <w:divBdr>
            <w:top w:val="none" w:sz="0" w:space="0" w:color="auto"/>
            <w:left w:val="none" w:sz="0" w:space="0" w:color="auto"/>
            <w:bottom w:val="none" w:sz="0" w:space="0" w:color="auto"/>
            <w:right w:val="none" w:sz="0" w:space="0" w:color="auto"/>
          </w:divBdr>
        </w:div>
      </w:divsChild>
    </w:div>
    <w:div w:id="138814204">
      <w:bodyDiv w:val="1"/>
      <w:marLeft w:val="0"/>
      <w:marRight w:val="0"/>
      <w:marTop w:val="0"/>
      <w:marBottom w:val="0"/>
      <w:divBdr>
        <w:top w:val="none" w:sz="0" w:space="0" w:color="auto"/>
        <w:left w:val="none" w:sz="0" w:space="0" w:color="auto"/>
        <w:bottom w:val="none" w:sz="0" w:space="0" w:color="auto"/>
        <w:right w:val="none" w:sz="0" w:space="0" w:color="auto"/>
      </w:divBdr>
      <w:divsChild>
        <w:div w:id="1367679245">
          <w:marLeft w:val="0"/>
          <w:marRight w:val="0"/>
          <w:marTop w:val="0"/>
          <w:marBottom w:val="0"/>
          <w:divBdr>
            <w:top w:val="none" w:sz="0" w:space="0" w:color="auto"/>
            <w:left w:val="none" w:sz="0" w:space="0" w:color="auto"/>
            <w:bottom w:val="none" w:sz="0" w:space="0" w:color="auto"/>
            <w:right w:val="none" w:sz="0" w:space="0" w:color="auto"/>
          </w:divBdr>
        </w:div>
      </w:divsChild>
    </w:div>
    <w:div w:id="223682844">
      <w:bodyDiv w:val="1"/>
      <w:marLeft w:val="0"/>
      <w:marRight w:val="0"/>
      <w:marTop w:val="0"/>
      <w:marBottom w:val="0"/>
      <w:divBdr>
        <w:top w:val="none" w:sz="0" w:space="0" w:color="auto"/>
        <w:left w:val="none" w:sz="0" w:space="0" w:color="auto"/>
        <w:bottom w:val="none" w:sz="0" w:space="0" w:color="auto"/>
        <w:right w:val="none" w:sz="0" w:space="0" w:color="auto"/>
      </w:divBdr>
      <w:divsChild>
        <w:div w:id="1249385160">
          <w:marLeft w:val="0"/>
          <w:marRight w:val="0"/>
          <w:marTop w:val="0"/>
          <w:marBottom w:val="0"/>
          <w:divBdr>
            <w:top w:val="none" w:sz="0" w:space="0" w:color="auto"/>
            <w:left w:val="none" w:sz="0" w:space="0" w:color="auto"/>
            <w:bottom w:val="none" w:sz="0" w:space="0" w:color="auto"/>
            <w:right w:val="none" w:sz="0" w:space="0" w:color="auto"/>
          </w:divBdr>
        </w:div>
      </w:divsChild>
    </w:div>
    <w:div w:id="225460334">
      <w:bodyDiv w:val="1"/>
      <w:marLeft w:val="0"/>
      <w:marRight w:val="0"/>
      <w:marTop w:val="0"/>
      <w:marBottom w:val="0"/>
      <w:divBdr>
        <w:top w:val="none" w:sz="0" w:space="0" w:color="auto"/>
        <w:left w:val="none" w:sz="0" w:space="0" w:color="auto"/>
        <w:bottom w:val="none" w:sz="0" w:space="0" w:color="auto"/>
        <w:right w:val="none" w:sz="0" w:space="0" w:color="auto"/>
      </w:divBdr>
      <w:divsChild>
        <w:div w:id="1366835225">
          <w:marLeft w:val="0"/>
          <w:marRight w:val="0"/>
          <w:marTop w:val="0"/>
          <w:marBottom w:val="0"/>
          <w:divBdr>
            <w:top w:val="none" w:sz="0" w:space="0" w:color="auto"/>
            <w:left w:val="none" w:sz="0" w:space="0" w:color="auto"/>
            <w:bottom w:val="none" w:sz="0" w:space="0" w:color="auto"/>
            <w:right w:val="none" w:sz="0" w:space="0" w:color="auto"/>
          </w:divBdr>
        </w:div>
      </w:divsChild>
    </w:div>
    <w:div w:id="317224945">
      <w:bodyDiv w:val="1"/>
      <w:marLeft w:val="0"/>
      <w:marRight w:val="0"/>
      <w:marTop w:val="0"/>
      <w:marBottom w:val="0"/>
      <w:divBdr>
        <w:top w:val="none" w:sz="0" w:space="0" w:color="auto"/>
        <w:left w:val="none" w:sz="0" w:space="0" w:color="auto"/>
        <w:bottom w:val="none" w:sz="0" w:space="0" w:color="auto"/>
        <w:right w:val="none" w:sz="0" w:space="0" w:color="auto"/>
      </w:divBdr>
      <w:divsChild>
        <w:div w:id="1873415219">
          <w:marLeft w:val="0"/>
          <w:marRight w:val="0"/>
          <w:marTop w:val="0"/>
          <w:marBottom w:val="0"/>
          <w:divBdr>
            <w:top w:val="none" w:sz="0" w:space="0" w:color="auto"/>
            <w:left w:val="none" w:sz="0" w:space="0" w:color="auto"/>
            <w:bottom w:val="none" w:sz="0" w:space="0" w:color="auto"/>
            <w:right w:val="none" w:sz="0" w:space="0" w:color="auto"/>
          </w:divBdr>
        </w:div>
      </w:divsChild>
    </w:div>
    <w:div w:id="406419083">
      <w:bodyDiv w:val="1"/>
      <w:marLeft w:val="0"/>
      <w:marRight w:val="0"/>
      <w:marTop w:val="0"/>
      <w:marBottom w:val="0"/>
      <w:divBdr>
        <w:top w:val="none" w:sz="0" w:space="0" w:color="auto"/>
        <w:left w:val="none" w:sz="0" w:space="0" w:color="auto"/>
        <w:bottom w:val="none" w:sz="0" w:space="0" w:color="auto"/>
        <w:right w:val="none" w:sz="0" w:space="0" w:color="auto"/>
      </w:divBdr>
      <w:divsChild>
        <w:div w:id="1534730119">
          <w:marLeft w:val="0"/>
          <w:marRight w:val="0"/>
          <w:marTop w:val="0"/>
          <w:marBottom w:val="0"/>
          <w:divBdr>
            <w:top w:val="none" w:sz="0" w:space="0" w:color="auto"/>
            <w:left w:val="none" w:sz="0" w:space="0" w:color="auto"/>
            <w:bottom w:val="none" w:sz="0" w:space="0" w:color="auto"/>
            <w:right w:val="none" w:sz="0" w:space="0" w:color="auto"/>
          </w:divBdr>
        </w:div>
      </w:divsChild>
    </w:div>
    <w:div w:id="468474387">
      <w:bodyDiv w:val="1"/>
      <w:marLeft w:val="0"/>
      <w:marRight w:val="0"/>
      <w:marTop w:val="0"/>
      <w:marBottom w:val="0"/>
      <w:divBdr>
        <w:top w:val="none" w:sz="0" w:space="0" w:color="auto"/>
        <w:left w:val="none" w:sz="0" w:space="0" w:color="auto"/>
        <w:bottom w:val="none" w:sz="0" w:space="0" w:color="auto"/>
        <w:right w:val="none" w:sz="0" w:space="0" w:color="auto"/>
      </w:divBdr>
      <w:divsChild>
        <w:div w:id="90013349">
          <w:marLeft w:val="0"/>
          <w:marRight w:val="0"/>
          <w:marTop w:val="0"/>
          <w:marBottom w:val="0"/>
          <w:divBdr>
            <w:top w:val="none" w:sz="0" w:space="0" w:color="auto"/>
            <w:left w:val="none" w:sz="0" w:space="0" w:color="auto"/>
            <w:bottom w:val="none" w:sz="0" w:space="0" w:color="auto"/>
            <w:right w:val="none" w:sz="0" w:space="0" w:color="auto"/>
          </w:divBdr>
        </w:div>
      </w:divsChild>
    </w:div>
    <w:div w:id="521094258">
      <w:bodyDiv w:val="1"/>
      <w:marLeft w:val="0"/>
      <w:marRight w:val="0"/>
      <w:marTop w:val="0"/>
      <w:marBottom w:val="0"/>
      <w:divBdr>
        <w:top w:val="none" w:sz="0" w:space="0" w:color="auto"/>
        <w:left w:val="none" w:sz="0" w:space="0" w:color="auto"/>
        <w:bottom w:val="none" w:sz="0" w:space="0" w:color="auto"/>
        <w:right w:val="none" w:sz="0" w:space="0" w:color="auto"/>
      </w:divBdr>
      <w:divsChild>
        <w:div w:id="728262814">
          <w:marLeft w:val="0"/>
          <w:marRight w:val="0"/>
          <w:marTop w:val="0"/>
          <w:marBottom w:val="0"/>
          <w:divBdr>
            <w:top w:val="none" w:sz="0" w:space="0" w:color="auto"/>
            <w:left w:val="none" w:sz="0" w:space="0" w:color="auto"/>
            <w:bottom w:val="none" w:sz="0" w:space="0" w:color="auto"/>
            <w:right w:val="none" w:sz="0" w:space="0" w:color="auto"/>
          </w:divBdr>
        </w:div>
      </w:divsChild>
    </w:div>
    <w:div w:id="525944117">
      <w:bodyDiv w:val="1"/>
      <w:marLeft w:val="0"/>
      <w:marRight w:val="0"/>
      <w:marTop w:val="0"/>
      <w:marBottom w:val="0"/>
      <w:divBdr>
        <w:top w:val="none" w:sz="0" w:space="0" w:color="auto"/>
        <w:left w:val="none" w:sz="0" w:space="0" w:color="auto"/>
        <w:bottom w:val="none" w:sz="0" w:space="0" w:color="auto"/>
        <w:right w:val="none" w:sz="0" w:space="0" w:color="auto"/>
      </w:divBdr>
      <w:divsChild>
        <w:div w:id="1443457199">
          <w:marLeft w:val="0"/>
          <w:marRight w:val="0"/>
          <w:marTop w:val="0"/>
          <w:marBottom w:val="0"/>
          <w:divBdr>
            <w:top w:val="none" w:sz="0" w:space="0" w:color="auto"/>
            <w:left w:val="none" w:sz="0" w:space="0" w:color="auto"/>
            <w:bottom w:val="none" w:sz="0" w:space="0" w:color="auto"/>
            <w:right w:val="none" w:sz="0" w:space="0" w:color="auto"/>
          </w:divBdr>
        </w:div>
      </w:divsChild>
    </w:div>
    <w:div w:id="552735858">
      <w:bodyDiv w:val="1"/>
      <w:marLeft w:val="0"/>
      <w:marRight w:val="0"/>
      <w:marTop w:val="0"/>
      <w:marBottom w:val="0"/>
      <w:divBdr>
        <w:top w:val="none" w:sz="0" w:space="0" w:color="auto"/>
        <w:left w:val="none" w:sz="0" w:space="0" w:color="auto"/>
        <w:bottom w:val="none" w:sz="0" w:space="0" w:color="auto"/>
        <w:right w:val="none" w:sz="0" w:space="0" w:color="auto"/>
      </w:divBdr>
      <w:divsChild>
        <w:div w:id="1849296237">
          <w:marLeft w:val="0"/>
          <w:marRight w:val="0"/>
          <w:marTop w:val="0"/>
          <w:marBottom w:val="0"/>
          <w:divBdr>
            <w:top w:val="none" w:sz="0" w:space="0" w:color="auto"/>
            <w:left w:val="none" w:sz="0" w:space="0" w:color="auto"/>
            <w:bottom w:val="none" w:sz="0" w:space="0" w:color="auto"/>
            <w:right w:val="none" w:sz="0" w:space="0" w:color="auto"/>
          </w:divBdr>
          <w:divsChild>
            <w:div w:id="335696827">
              <w:marLeft w:val="0"/>
              <w:marRight w:val="0"/>
              <w:marTop w:val="0"/>
              <w:marBottom w:val="0"/>
              <w:divBdr>
                <w:top w:val="none" w:sz="0" w:space="0" w:color="auto"/>
                <w:left w:val="none" w:sz="0" w:space="0" w:color="auto"/>
                <w:bottom w:val="none" w:sz="0" w:space="0" w:color="auto"/>
                <w:right w:val="none" w:sz="0" w:space="0" w:color="auto"/>
              </w:divBdr>
            </w:div>
            <w:div w:id="643387696">
              <w:marLeft w:val="0"/>
              <w:marRight w:val="0"/>
              <w:marTop w:val="0"/>
              <w:marBottom w:val="0"/>
              <w:divBdr>
                <w:top w:val="none" w:sz="0" w:space="0" w:color="auto"/>
                <w:left w:val="none" w:sz="0" w:space="0" w:color="auto"/>
                <w:bottom w:val="none" w:sz="0" w:space="0" w:color="auto"/>
                <w:right w:val="none" w:sz="0" w:space="0" w:color="auto"/>
              </w:divBdr>
            </w:div>
            <w:div w:id="1131752828">
              <w:marLeft w:val="0"/>
              <w:marRight w:val="0"/>
              <w:marTop w:val="0"/>
              <w:marBottom w:val="0"/>
              <w:divBdr>
                <w:top w:val="none" w:sz="0" w:space="0" w:color="auto"/>
                <w:left w:val="none" w:sz="0" w:space="0" w:color="auto"/>
                <w:bottom w:val="none" w:sz="0" w:space="0" w:color="auto"/>
                <w:right w:val="none" w:sz="0" w:space="0" w:color="auto"/>
              </w:divBdr>
            </w:div>
            <w:div w:id="1251233023">
              <w:marLeft w:val="0"/>
              <w:marRight w:val="0"/>
              <w:marTop w:val="0"/>
              <w:marBottom w:val="0"/>
              <w:divBdr>
                <w:top w:val="none" w:sz="0" w:space="0" w:color="auto"/>
                <w:left w:val="none" w:sz="0" w:space="0" w:color="auto"/>
                <w:bottom w:val="none" w:sz="0" w:space="0" w:color="auto"/>
                <w:right w:val="none" w:sz="0" w:space="0" w:color="auto"/>
              </w:divBdr>
            </w:div>
            <w:div w:id="19503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6273">
      <w:bodyDiv w:val="1"/>
      <w:marLeft w:val="0"/>
      <w:marRight w:val="0"/>
      <w:marTop w:val="0"/>
      <w:marBottom w:val="0"/>
      <w:divBdr>
        <w:top w:val="none" w:sz="0" w:space="0" w:color="auto"/>
        <w:left w:val="none" w:sz="0" w:space="0" w:color="auto"/>
        <w:bottom w:val="none" w:sz="0" w:space="0" w:color="auto"/>
        <w:right w:val="none" w:sz="0" w:space="0" w:color="auto"/>
      </w:divBdr>
      <w:divsChild>
        <w:div w:id="1083332161">
          <w:marLeft w:val="0"/>
          <w:marRight w:val="0"/>
          <w:marTop w:val="0"/>
          <w:marBottom w:val="0"/>
          <w:divBdr>
            <w:top w:val="none" w:sz="0" w:space="0" w:color="auto"/>
            <w:left w:val="none" w:sz="0" w:space="0" w:color="auto"/>
            <w:bottom w:val="none" w:sz="0" w:space="0" w:color="auto"/>
            <w:right w:val="none" w:sz="0" w:space="0" w:color="auto"/>
          </w:divBdr>
        </w:div>
      </w:divsChild>
    </w:div>
    <w:div w:id="615983588">
      <w:bodyDiv w:val="1"/>
      <w:marLeft w:val="0"/>
      <w:marRight w:val="0"/>
      <w:marTop w:val="0"/>
      <w:marBottom w:val="0"/>
      <w:divBdr>
        <w:top w:val="none" w:sz="0" w:space="0" w:color="auto"/>
        <w:left w:val="none" w:sz="0" w:space="0" w:color="auto"/>
        <w:bottom w:val="none" w:sz="0" w:space="0" w:color="auto"/>
        <w:right w:val="none" w:sz="0" w:space="0" w:color="auto"/>
      </w:divBdr>
      <w:divsChild>
        <w:div w:id="1837528280">
          <w:marLeft w:val="0"/>
          <w:marRight w:val="0"/>
          <w:marTop w:val="0"/>
          <w:marBottom w:val="0"/>
          <w:divBdr>
            <w:top w:val="none" w:sz="0" w:space="0" w:color="auto"/>
            <w:left w:val="none" w:sz="0" w:space="0" w:color="auto"/>
            <w:bottom w:val="none" w:sz="0" w:space="0" w:color="auto"/>
            <w:right w:val="none" w:sz="0" w:space="0" w:color="auto"/>
          </w:divBdr>
        </w:div>
      </w:divsChild>
    </w:div>
    <w:div w:id="704865591">
      <w:bodyDiv w:val="1"/>
      <w:marLeft w:val="0"/>
      <w:marRight w:val="0"/>
      <w:marTop w:val="0"/>
      <w:marBottom w:val="0"/>
      <w:divBdr>
        <w:top w:val="none" w:sz="0" w:space="0" w:color="auto"/>
        <w:left w:val="none" w:sz="0" w:space="0" w:color="auto"/>
        <w:bottom w:val="none" w:sz="0" w:space="0" w:color="auto"/>
        <w:right w:val="none" w:sz="0" w:space="0" w:color="auto"/>
      </w:divBdr>
      <w:divsChild>
        <w:div w:id="1946157110">
          <w:marLeft w:val="0"/>
          <w:marRight w:val="0"/>
          <w:marTop w:val="0"/>
          <w:marBottom w:val="0"/>
          <w:divBdr>
            <w:top w:val="none" w:sz="0" w:space="0" w:color="auto"/>
            <w:left w:val="none" w:sz="0" w:space="0" w:color="auto"/>
            <w:bottom w:val="none" w:sz="0" w:space="0" w:color="auto"/>
            <w:right w:val="none" w:sz="0" w:space="0" w:color="auto"/>
          </w:divBdr>
        </w:div>
      </w:divsChild>
    </w:div>
    <w:div w:id="778109291">
      <w:bodyDiv w:val="1"/>
      <w:marLeft w:val="0"/>
      <w:marRight w:val="0"/>
      <w:marTop w:val="0"/>
      <w:marBottom w:val="0"/>
      <w:divBdr>
        <w:top w:val="none" w:sz="0" w:space="0" w:color="auto"/>
        <w:left w:val="none" w:sz="0" w:space="0" w:color="auto"/>
        <w:bottom w:val="none" w:sz="0" w:space="0" w:color="auto"/>
        <w:right w:val="none" w:sz="0" w:space="0" w:color="auto"/>
      </w:divBdr>
      <w:divsChild>
        <w:div w:id="1194878934">
          <w:marLeft w:val="0"/>
          <w:marRight w:val="0"/>
          <w:marTop w:val="0"/>
          <w:marBottom w:val="0"/>
          <w:divBdr>
            <w:top w:val="none" w:sz="0" w:space="0" w:color="auto"/>
            <w:left w:val="none" w:sz="0" w:space="0" w:color="auto"/>
            <w:bottom w:val="none" w:sz="0" w:space="0" w:color="auto"/>
            <w:right w:val="none" w:sz="0" w:space="0" w:color="auto"/>
          </w:divBdr>
        </w:div>
      </w:divsChild>
    </w:div>
    <w:div w:id="1061562924">
      <w:bodyDiv w:val="1"/>
      <w:marLeft w:val="0"/>
      <w:marRight w:val="0"/>
      <w:marTop w:val="0"/>
      <w:marBottom w:val="0"/>
      <w:divBdr>
        <w:top w:val="none" w:sz="0" w:space="0" w:color="auto"/>
        <w:left w:val="none" w:sz="0" w:space="0" w:color="auto"/>
        <w:bottom w:val="none" w:sz="0" w:space="0" w:color="auto"/>
        <w:right w:val="none" w:sz="0" w:space="0" w:color="auto"/>
      </w:divBdr>
      <w:divsChild>
        <w:div w:id="714309272">
          <w:marLeft w:val="0"/>
          <w:marRight w:val="0"/>
          <w:marTop w:val="0"/>
          <w:marBottom w:val="0"/>
          <w:divBdr>
            <w:top w:val="none" w:sz="0" w:space="0" w:color="auto"/>
            <w:left w:val="none" w:sz="0" w:space="0" w:color="auto"/>
            <w:bottom w:val="none" w:sz="0" w:space="0" w:color="auto"/>
            <w:right w:val="none" w:sz="0" w:space="0" w:color="auto"/>
          </w:divBdr>
        </w:div>
      </w:divsChild>
    </w:div>
    <w:div w:id="1180042478">
      <w:bodyDiv w:val="1"/>
      <w:marLeft w:val="0"/>
      <w:marRight w:val="0"/>
      <w:marTop w:val="0"/>
      <w:marBottom w:val="0"/>
      <w:divBdr>
        <w:top w:val="none" w:sz="0" w:space="0" w:color="auto"/>
        <w:left w:val="none" w:sz="0" w:space="0" w:color="auto"/>
        <w:bottom w:val="none" w:sz="0" w:space="0" w:color="auto"/>
        <w:right w:val="none" w:sz="0" w:space="0" w:color="auto"/>
      </w:divBdr>
      <w:divsChild>
        <w:div w:id="748884812">
          <w:marLeft w:val="0"/>
          <w:marRight w:val="0"/>
          <w:marTop w:val="0"/>
          <w:marBottom w:val="0"/>
          <w:divBdr>
            <w:top w:val="none" w:sz="0" w:space="0" w:color="auto"/>
            <w:left w:val="none" w:sz="0" w:space="0" w:color="auto"/>
            <w:bottom w:val="none" w:sz="0" w:space="0" w:color="auto"/>
            <w:right w:val="none" w:sz="0" w:space="0" w:color="auto"/>
          </w:divBdr>
        </w:div>
      </w:divsChild>
    </w:div>
    <w:div w:id="1188787109">
      <w:bodyDiv w:val="1"/>
      <w:marLeft w:val="0"/>
      <w:marRight w:val="0"/>
      <w:marTop w:val="0"/>
      <w:marBottom w:val="0"/>
      <w:divBdr>
        <w:top w:val="none" w:sz="0" w:space="0" w:color="auto"/>
        <w:left w:val="none" w:sz="0" w:space="0" w:color="auto"/>
        <w:bottom w:val="none" w:sz="0" w:space="0" w:color="auto"/>
        <w:right w:val="none" w:sz="0" w:space="0" w:color="auto"/>
      </w:divBdr>
      <w:divsChild>
        <w:div w:id="1696689058">
          <w:marLeft w:val="0"/>
          <w:marRight w:val="0"/>
          <w:marTop w:val="0"/>
          <w:marBottom w:val="0"/>
          <w:divBdr>
            <w:top w:val="none" w:sz="0" w:space="0" w:color="auto"/>
            <w:left w:val="none" w:sz="0" w:space="0" w:color="auto"/>
            <w:bottom w:val="none" w:sz="0" w:space="0" w:color="auto"/>
            <w:right w:val="none" w:sz="0" w:space="0" w:color="auto"/>
          </w:divBdr>
        </w:div>
      </w:divsChild>
    </w:div>
    <w:div w:id="1199925865">
      <w:bodyDiv w:val="1"/>
      <w:marLeft w:val="0"/>
      <w:marRight w:val="0"/>
      <w:marTop w:val="0"/>
      <w:marBottom w:val="0"/>
      <w:divBdr>
        <w:top w:val="none" w:sz="0" w:space="0" w:color="auto"/>
        <w:left w:val="none" w:sz="0" w:space="0" w:color="auto"/>
        <w:bottom w:val="none" w:sz="0" w:space="0" w:color="auto"/>
        <w:right w:val="none" w:sz="0" w:space="0" w:color="auto"/>
      </w:divBdr>
      <w:divsChild>
        <w:div w:id="290326730">
          <w:marLeft w:val="0"/>
          <w:marRight w:val="0"/>
          <w:marTop w:val="0"/>
          <w:marBottom w:val="0"/>
          <w:divBdr>
            <w:top w:val="none" w:sz="0" w:space="0" w:color="auto"/>
            <w:left w:val="none" w:sz="0" w:space="0" w:color="auto"/>
            <w:bottom w:val="none" w:sz="0" w:space="0" w:color="auto"/>
            <w:right w:val="none" w:sz="0" w:space="0" w:color="auto"/>
          </w:divBdr>
        </w:div>
      </w:divsChild>
    </w:div>
    <w:div w:id="1229455606">
      <w:bodyDiv w:val="1"/>
      <w:marLeft w:val="0"/>
      <w:marRight w:val="0"/>
      <w:marTop w:val="0"/>
      <w:marBottom w:val="0"/>
      <w:divBdr>
        <w:top w:val="none" w:sz="0" w:space="0" w:color="auto"/>
        <w:left w:val="none" w:sz="0" w:space="0" w:color="auto"/>
        <w:bottom w:val="none" w:sz="0" w:space="0" w:color="auto"/>
        <w:right w:val="none" w:sz="0" w:space="0" w:color="auto"/>
      </w:divBdr>
      <w:divsChild>
        <w:div w:id="110546347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13318937">
      <w:bodyDiv w:val="1"/>
      <w:marLeft w:val="0"/>
      <w:marRight w:val="0"/>
      <w:marTop w:val="0"/>
      <w:marBottom w:val="0"/>
      <w:divBdr>
        <w:top w:val="none" w:sz="0" w:space="0" w:color="auto"/>
        <w:left w:val="none" w:sz="0" w:space="0" w:color="auto"/>
        <w:bottom w:val="none" w:sz="0" w:space="0" w:color="auto"/>
        <w:right w:val="none" w:sz="0" w:space="0" w:color="auto"/>
      </w:divBdr>
      <w:divsChild>
        <w:div w:id="966620371">
          <w:marLeft w:val="0"/>
          <w:marRight w:val="0"/>
          <w:marTop w:val="0"/>
          <w:marBottom w:val="0"/>
          <w:divBdr>
            <w:top w:val="none" w:sz="0" w:space="0" w:color="auto"/>
            <w:left w:val="none" w:sz="0" w:space="0" w:color="auto"/>
            <w:bottom w:val="none" w:sz="0" w:space="0" w:color="auto"/>
            <w:right w:val="none" w:sz="0" w:space="0" w:color="auto"/>
          </w:divBdr>
        </w:div>
      </w:divsChild>
    </w:div>
    <w:div w:id="1685667147">
      <w:bodyDiv w:val="1"/>
      <w:marLeft w:val="0"/>
      <w:marRight w:val="0"/>
      <w:marTop w:val="0"/>
      <w:marBottom w:val="0"/>
      <w:divBdr>
        <w:top w:val="none" w:sz="0" w:space="0" w:color="auto"/>
        <w:left w:val="none" w:sz="0" w:space="0" w:color="auto"/>
        <w:bottom w:val="none" w:sz="0" w:space="0" w:color="auto"/>
        <w:right w:val="none" w:sz="0" w:space="0" w:color="auto"/>
      </w:divBdr>
      <w:divsChild>
        <w:div w:id="1067000103">
          <w:marLeft w:val="0"/>
          <w:marRight w:val="0"/>
          <w:marTop w:val="0"/>
          <w:marBottom w:val="0"/>
          <w:divBdr>
            <w:top w:val="none" w:sz="0" w:space="0" w:color="auto"/>
            <w:left w:val="none" w:sz="0" w:space="0" w:color="auto"/>
            <w:bottom w:val="none" w:sz="0" w:space="0" w:color="auto"/>
            <w:right w:val="none" w:sz="0" w:space="0" w:color="auto"/>
          </w:divBdr>
        </w:div>
      </w:divsChild>
    </w:div>
    <w:div w:id="1818571977">
      <w:bodyDiv w:val="1"/>
      <w:marLeft w:val="0"/>
      <w:marRight w:val="0"/>
      <w:marTop w:val="0"/>
      <w:marBottom w:val="0"/>
      <w:divBdr>
        <w:top w:val="none" w:sz="0" w:space="0" w:color="auto"/>
        <w:left w:val="none" w:sz="0" w:space="0" w:color="auto"/>
        <w:bottom w:val="none" w:sz="0" w:space="0" w:color="auto"/>
        <w:right w:val="none" w:sz="0" w:space="0" w:color="auto"/>
      </w:divBdr>
      <w:divsChild>
        <w:div w:id="933632">
          <w:marLeft w:val="0"/>
          <w:marRight w:val="0"/>
          <w:marTop w:val="0"/>
          <w:marBottom w:val="0"/>
          <w:divBdr>
            <w:top w:val="none" w:sz="0" w:space="0" w:color="auto"/>
            <w:left w:val="none" w:sz="0" w:space="0" w:color="auto"/>
            <w:bottom w:val="none" w:sz="0" w:space="0" w:color="auto"/>
            <w:right w:val="none" w:sz="0" w:space="0" w:color="auto"/>
          </w:divBdr>
        </w:div>
      </w:divsChild>
    </w:div>
    <w:div w:id="1828327053">
      <w:bodyDiv w:val="1"/>
      <w:marLeft w:val="0"/>
      <w:marRight w:val="0"/>
      <w:marTop w:val="0"/>
      <w:marBottom w:val="0"/>
      <w:divBdr>
        <w:top w:val="none" w:sz="0" w:space="0" w:color="auto"/>
        <w:left w:val="none" w:sz="0" w:space="0" w:color="auto"/>
        <w:bottom w:val="none" w:sz="0" w:space="0" w:color="auto"/>
        <w:right w:val="none" w:sz="0" w:space="0" w:color="auto"/>
      </w:divBdr>
      <w:divsChild>
        <w:div w:id="1863400628">
          <w:marLeft w:val="0"/>
          <w:marRight w:val="0"/>
          <w:marTop w:val="0"/>
          <w:marBottom w:val="0"/>
          <w:divBdr>
            <w:top w:val="none" w:sz="0" w:space="0" w:color="auto"/>
            <w:left w:val="none" w:sz="0" w:space="0" w:color="auto"/>
            <w:bottom w:val="none" w:sz="0" w:space="0" w:color="auto"/>
            <w:right w:val="none" w:sz="0" w:space="0" w:color="auto"/>
          </w:divBdr>
          <w:divsChild>
            <w:div w:id="1976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9565">
      <w:bodyDiv w:val="1"/>
      <w:marLeft w:val="0"/>
      <w:marRight w:val="0"/>
      <w:marTop w:val="0"/>
      <w:marBottom w:val="0"/>
      <w:divBdr>
        <w:top w:val="none" w:sz="0" w:space="0" w:color="auto"/>
        <w:left w:val="none" w:sz="0" w:space="0" w:color="auto"/>
        <w:bottom w:val="none" w:sz="0" w:space="0" w:color="auto"/>
        <w:right w:val="none" w:sz="0" w:space="0" w:color="auto"/>
      </w:divBdr>
      <w:divsChild>
        <w:div w:id="1125080801">
          <w:marLeft w:val="0"/>
          <w:marRight w:val="0"/>
          <w:marTop w:val="0"/>
          <w:marBottom w:val="0"/>
          <w:divBdr>
            <w:top w:val="none" w:sz="0" w:space="0" w:color="auto"/>
            <w:left w:val="none" w:sz="0" w:space="0" w:color="auto"/>
            <w:bottom w:val="none" w:sz="0" w:space="0" w:color="auto"/>
            <w:right w:val="none" w:sz="0" w:space="0" w:color="auto"/>
          </w:divBdr>
        </w:div>
      </w:divsChild>
    </w:div>
    <w:div w:id="1954358952">
      <w:bodyDiv w:val="1"/>
      <w:marLeft w:val="0"/>
      <w:marRight w:val="0"/>
      <w:marTop w:val="0"/>
      <w:marBottom w:val="0"/>
      <w:divBdr>
        <w:top w:val="none" w:sz="0" w:space="0" w:color="auto"/>
        <w:left w:val="none" w:sz="0" w:space="0" w:color="auto"/>
        <w:bottom w:val="none" w:sz="0" w:space="0" w:color="auto"/>
        <w:right w:val="none" w:sz="0" w:space="0" w:color="auto"/>
      </w:divBdr>
      <w:divsChild>
        <w:div w:id="74405393">
          <w:marLeft w:val="0"/>
          <w:marRight w:val="0"/>
          <w:marTop w:val="0"/>
          <w:marBottom w:val="0"/>
          <w:divBdr>
            <w:top w:val="none" w:sz="0" w:space="0" w:color="auto"/>
            <w:left w:val="none" w:sz="0" w:space="0" w:color="auto"/>
            <w:bottom w:val="none" w:sz="0" w:space="0" w:color="auto"/>
            <w:right w:val="none" w:sz="0" w:space="0" w:color="auto"/>
          </w:divBdr>
        </w:div>
      </w:divsChild>
    </w:div>
    <w:div w:id="1980303207">
      <w:bodyDiv w:val="1"/>
      <w:marLeft w:val="0"/>
      <w:marRight w:val="0"/>
      <w:marTop w:val="0"/>
      <w:marBottom w:val="0"/>
      <w:divBdr>
        <w:top w:val="none" w:sz="0" w:space="0" w:color="auto"/>
        <w:left w:val="none" w:sz="0" w:space="0" w:color="auto"/>
        <w:bottom w:val="none" w:sz="0" w:space="0" w:color="auto"/>
        <w:right w:val="none" w:sz="0" w:space="0" w:color="auto"/>
      </w:divBdr>
      <w:divsChild>
        <w:div w:id="5787148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20.doc"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www.jameshalderman.com/links/a6/html5/charging_circuit_volt_drop_power_side_ch55.html" TargetMode="External"/><Relationship Id="rId7" Type="http://schemas.openxmlformats.org/officeDocument/2006/relationships/image" Target="media/image1.jpeg"/><Relationship Id="rId12" Type="http://schemas.openxmlformats.org/officeDocument/2006/relationships/hyperlink" Target="http://www.jameshalderman.com/at4_links/ch55/video_frame.html" TargetMode="External"/><Relationship Id="rId17" Type="http://schemas.openxmlformats.org/officeDocument/2006/relationships/hyperlink" Target="http://www.jameshalderman.com/links/book_d_t_elec_comp_syst_6/cw/crossword_ch_20.pdf"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jameshalderman.com/links/book_d_t_elec_comp_syst_6/cw/crossword_ch_20.doc" TargetMode="External"/><Relationship Id="rId20" Type="http://schemas.openxmlformats.org/officeDocument/2006/relationships/hyperlink" Target="http://www.jameshalderman.com/links/a6/html5/charging_circuit_volt_drop_ground_side_ch55.html" TargetMode="External"/><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www.jameshalderman.com/links/book_d_t_elec_comp_syst_6/ci/ib_ch_20.ppt" TargetMode="External"/><Relationship Id="rId11" Type="http://schemas.openxmlformats.org/officeDocument/2006/relationships/image" Target="media/image4.jpeg"/><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20.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10146</CharactersWithSpaces>
  <SharedDoc>false</SharedDoc>
  <HLinks>
    <vt:vector size="60" baseType="variant">
      <vt:variant>
        <vt:i4>1179670</vt:i4>
      </vt:variant>
      <vt:variant>
        <vt:i4>27</vt:i4>
      </vt:variant>
      <vt:variant>
        <vt:i4>0</vt:i4>
      </vt:variant>
      <vt:variant>
        <vt:i4>5</vt:i4>
      </vt:variant>
      <vt:variant>
        <vt:lpwstr>http://www.jameshalderman.com/links/a6/html5/charging_circuit_volt_drop_power_side_ch55.html</vt:lpwstr>
      </vt:variant>
      <vt:variant>
        <vt:lpwstr/>
      </vt:variant>
      <vt:variant>
        <vt:i4>5767242</vt:i4>
      </vt:variant>
      <vt:variant>
        <vt:i4>24</vt:i4>
      </vt:variant>
      <vt:variant>
        <vt:i4>0</vt:i4>
      </vt:variant>
      <vt:variant>
        <vt:i4>5</vt:i4>
      </vt:variant>
      <vt:variant>
        <vt:lpwstr>http://www.jameshalderman.com/links/a6/html5/charging_circuit_volt_drop_ground_side_ch55.html</vt:lpwstr>
      </vt:variant>
      <vt:variant>
        <vt:lpwstr/>
      </vt:variant>
      <vt:variant>
        <vt:i4>6422547</vt:i4>
      </vt:variant>
      <vt:variant>
        <vt:i4>21</vt:i4>
      </vt:variant>
      <vt:variant>
        <vt:i4>0</vt:i4>
      </vt:variant>
      <vt:variant>
        <vt:i4>5</vt:i4>
      </vt:variant>
      <vt:variant>
        <vt:lpwstr>http://www.jameshalderman.com/links/book_d_t_elec_comp_syst_6/ws/word_search_ch_20.pdf</vt:lpwstr>
      </vt:variant>
      <vt:variant>
        <vt:lpwstr/>
      </vt:variant>
      <vt:variant>
        <vt:i4>7536664</vt:i4>
      </vt:variant>
      <vt:variant>
        <vt:i4>18</vt:i4>
      </vt:variant>
      <vt:variant>
        <vt:i4>0</vt:i4>
      </vt:variant>
      <vt:variant>
        <vt:i4>5</vt:i4>
      </vt:variant>
      <vt:variant>
        <vt:lpwstr>http://www.jameshalderman.com/links/book_d_t_elec_comp_syst_6/ws/word_search_ch_20.doc</vt:lpwstr>
      </vt:variant>
      <vt:variant>
        <vt:lpwstr/>
      </vt:variant>
      <vt:variant>
        <vt:i4>3604601</vt:i4>
      </vt:variant>
      <vt:variant>
        <vt:i4>15</vt:i4>
      </vt:variant>
      <vt:variant>
        <vt:i4>0</vt:i4>
      </vt:variant>
      <vt:variant>
        <vt:i4>5</vt:i4>
      </vt:variant>
      <vt:variant>
        <vt:lpwstr>http://www.jameshalderman.com/links/book_d_t_elec_comp_syst_6/cw/crossword_ch_20.pdf</vt:lpwstr>
      </vt:variant>
      <vt:variant>
        <vt:lpwstr/>
      </vt:variant>
      <vt:variant>
        <vt:i4>2490482</vt:i4>
      </vt:variant>
      <vt:variant>
        <vt:i4>12</vt:i4>
      </vt:variant>
      <vt:variant>
        <vt:i4>0</vt:i4>
      </vt:variant>
      <vt:variant>
        <vt:i4>5</vt:i4>
      </vt:variant>
      <vt:variant>
        <vt:lpwstr>http://www.jameshalderman.com/links/book_d_t_elec_comp_syst_6/cw/crossword_ch_20.doc</vt:lpwstr>
      </vt:variant>
      <vt:variant>
        <vt:lpwstr/>
      </vt:variant>
      <vt:variant>
        <vt:i4>6684787</vt:i4>
      </vt:variant>
      <vt:variant>
        <vt:i4>9</vt:i4>
      </vt:variant>
      <vt:variant>
        <vt:i4>0</vt:i4>
      </vt:variant>
      <vt:variant>
        <vt:i4>5</vt:i4>
      </vt:variant>
      <vt:variant>
        <vt:lpwstr>http://www.jameshalderman.com/at4_links/ch55/video_frame.html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7667756</vt:i4>
      </vt:variant>
      <vt:variant>
        <vt:i4>3</vt:i4>
      </vt:variant>
      <vt:variant>
        <vt:i4>0</vt:i4>
      </vt:variant>
      <vt:variant>
        <vt:i4>5</vt:i4>
      </vt:variant>
      <vt:variant>
        <vt:lpwstr>http://www.jameshalderman.com/links/book_d_t_elec_comp_syst_6/ci/ib_ch_20.ppt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2019-08-20T20:42:00Z</dcterms:created>
  <dcterms:modified xsi:type="dcterms:W3CDTF">2019-08-20T20:42:00Z</dcterms:modified>
</cp:coreProperties>
</file>