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DC" w:rsidRDefault="00F754DC" w:rsidP="00C16678">
      <w:pPr>
        <w:pStyle w:val="Heading1"/>
        <w:spacing w:before="120"/>
        <w:rPr>
          <w:rFonts w:ascii="Tahoma" w:hAnsi="Tahoma" w:cs="Tahoma"/>
          <w:color w:val="0000FF"/>
        </w:rPr>
      </w:pPr>
      <w:bookmarkStart w:id="0" w:name="_GoBack"/>
      <w:bookmarkEnd w:id="0"/>
      <w:r w:rsidRPr="00F754DC">
        <w:rPr>
          <w:rFonts w:ascii="Tahoma" w:hAnsi="Tahoma" w:cs="Tahoma"/>
          <w:color w:val="0000FF"/>
        </w:rPr>
        <w:t xml:space="preserve">Automotive </w:t>
      </w:r>
      <w:r w:rsidR="00E348AE">
        <w:rPr>
          <w:rFonts w:ascii="Tahoma" w:hAnsi="Tahoma" w:cs="Tahoma"/>
          <w:color w:val="0000FF"/>
        </w:rPr>
        <w:t xml:space="preserve">Electrical &amp; Engine Performance 7/E </w:t>
      </w:r>
    </w:p>
    <w:p w:rsidR="00154401" w:rsidRPr="00E1190A" w:rsidRDefault="00171646" w:rsidP="00C16678">
      <w:pPr>
        <w:pStyle w:val="Heading1"/>
        <w:spacing w:before="120"/>
        <w:rPr>
          <w:rFonts w:ascii="Tahoma" w:hAnsi="Tahoma" w:cs="Tahoma"/>
          <w:color w:val="0000FF"/>
          <w:sz w:val="28"/>
          <w:szCs w:val="28"/>
        </w:rPr>
      </w:pPr>
      <w:r w:rsidRPr="000B2975">
        <w:rPr>
          <w:rFonts w:ascii="Tahoma" w:hAnsi="Tahoma" w:cs="Tahoma"/>
          <w:color w:val="0000FF"/>
          <w:sz w:val="28"/>
          <w:szCs w:val="28"/>
        </w:rPr>
        <w:t>Chapter 1</w:t>
      </w:r>
      <w:r w:rsidR="00154401" w:rsidRPr="000B2975">
        <w:rPr>
          <w:rFonts w:ascii="Tahoma" w:hAnsi="Tahoma" w:cs="Tahoma"/>
          <w:color w:val="0000FF"/>
          <w:sz w:val="28"/>
          <w:szCs w:val="28"/>
        </w:rPr>
        <w:t xml:space="preserve"> </w:t>
      </w:r>
      <w:r w:rsidR="00E1190A" w:rsidRPr="00E1190A">
        <w:rPr>
          <w:rFonts w:ascii="Tahoma" w:hAnsi="Tahoma" w:cs="Tahoma"/>
          <w:color w:val="0000FF"/>
          <w:sz w:val="28"/>
          <w:szCs w:val="28"/>
        </w:rPr>
        <w:t>Service Information, Tools, &amp; Safety</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E348AE" w:rsidRPr="00005DD9" w:rsidTr="00154401">
        <w:tblPrEx>
          <w:tblCellMar>
            <w:top w:w="0" w:type="dxa"/>
            <w:bottom w:w="0" w:type="dxa"/>
          </w:tblCellMar>
        </w:tblPrEx>
        <w:trPr>
          <w:jc w:val="center"/>
        </w:trPr>
        <w:tc>
          <w:tcPr>
            <w:tcW w:w="2660" w:type="dxa"/>
          </w:tcPr>
          <w:p w:rsidR="00E348AE" w:rsidRPr="00E50876" w:rsidRDefault="00E348AE" w:rsidP="00E348AE">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E348AE" w:rsidRPr="00E348AE" w:rsidRDefault="00E348AE" w:rsidP="00E348AE">
            <w:pPr>
              <w:pStyle w:val="NormalTable"/>
              <w:rPr>
                <w:rFonts w:ascii="Calibri" w:hAnsi="Calibri"/>
                <w:b/>
                <w:sz w:val="22"/>
                <w:szCs w:val="22"/>
              </w:rPr>
            </w:pPr>
            <w:r w:rsidRPr="00E348AE">
              <w:rPr>
                <w:rFonts w:ascii="Calibri" w:hAnsi="Calibri"/>
                <w:b/>
                <w:sz w:val="22"/>
                <w:szCs w:val="22"/>
              </w:rPr>
              <w:t xml:space="preserve">This course or class covers </w:t>
            </w:r>
            <w:r w:rsidRPr="00E348AE">
              <w:rPr>
                <w:rFonts w:ascii="Calibri" w:hAnsi="Calibri" w:cs="Tahoma"/>
                <w:b/>
                <w:color w:val="0000FF"/>
              </w:rPr>
              <w:t>Automotive Electrical &amp; Engine Performance</w:t>
            </w:r>
            <w:r w:rsidRPr="00E348AE">
              <w:rPr>
                <w:rFonts w:ascii="Calibri" w:hAnsi="Calibri"/>
                <w:b/>
                <w:bCs/>
                <w:color w:val="0000FF"/>
                <w:sz w:val="22"/>
                <w:szCs w:val="22"/>
              </w:rPr>
              <w:t>.</w:t>
            </w:r>
            <w:r w:rsidRPr="00E348AE">
              <w:rPr>
                <w:rFonts w:ascii="Calibri" w:hAnsi="Calibri"/>
                <w:b/>
                <w:sz w:val="22"/>
                <w:szCs w:val="22"/>
              </w:rPr>
              <w:t xml:space="preserve"> It correlates material to task lists specified by ASE and NATEF.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E17D4A" w:rsidRPr="00E17D4A" w:rsidRDefault="00AD2A37" w:rsidP="00E17D4A">
            <w:pPr>
              <w:pStyle w:val="NumList"/>
              <w:rPr>
                <w:rFonts w:ascii="Calibri" w:hAnsi="Calibri"/>
              </w:rPr>
            </w:pPr>
            <w:r>
              <w:rPr>
                <w:rFonts w:ascii="Calibri" w:hAnsi="Calibri"/>
              </w:rPr>
              <w:t xml:space="preserve">1.  </w:t>
            </w:r>
            <w:r w:rsidR="00E17D4A" w:rsidRPr="00E17D4A">
              <w:rPr>
                <w:rFonts w:ascii="Calibri" w:hAnsi="Calibri"/>
              </w:rPr>
              <w:t xml:space="preserve">Understand how vehicles are identified and how vehicle service information is retrieved. </w:t>
            </w:r>
          </w:p>
          <w:p w:rsidR="00E17D4A" w:rsidRPr="00E17D4A" w:rsidRDefault="00E17D4A" w:rsidP="00E17D4A">
            <w:pPr>
              <w:pStyle w:val="NumList"/>
              <w:rPr>
                <w:rFonts w:ascii="Calibri" w:hAnsi="Calibri"/>
              </w:rPr>
            </w:pPr>
            <w:r>
              <w:rPr>
                <w:rFonts w:ascii="Calibri" w:hAnsi="Calibri"/>
              </w:rPr>
              <w:t xml:space="preserve">2.  </w:t>
            </w:r>
            <w:r w:rsidRPr="00E17D4A">
              <w:rPr>
                <w:rFonts w:ascii="Calibri" w:hAnsi="Calibri"/>
              </w:rPr>
              <w:t xml:space="preserve">Explain how threaded fasteners are sized. </w:t>
            </w:r>
          </w:p>
          <w:p w:rsidR="00E17D4A" w:rsidRPr="00E17D4A" w:rsidRDefault="00E17D4A" w:rsidP="00E17D4A">
            <w:pPr>
              <w:pStyle w:val="NumList"/>
              <w:rPr>
                <w:rFonts w:ascii="Calibri" w:hAnsi="Calibri"/>
              </w:rPr>
            </w:pPr>
            <w:r>
              <w:rPr>
                <w:rFonts w:ascii="Calibri" w:hAnsi="Calibri"/>
              </w:rPr>
              <w:t xml:space="preserve">3.  </w:t>
            </w:r>
            <w:r w:rsidRPr="00E17D4A">
              <w:rPr>
                <w:rFonts w:ascii="Calibri" w:hAnsi="Calibri"/>
              </w:rPr>
              <w:t xml:space="preserve">Discuss how to safely use hand tools. </w:t>
            </w:r>
          </w:p>
          <w:p w:rsidR="00AD2A37" w:rsidRDefault="00E17D4A" w:rsidP="00E17D4A">
            <w:pPr>
              <w:pStyle w:val="NumList"/>
              <w:rPr>
                <w:rFonts w:ascii="Calibri" w:hAnsi="Calibri"/>
              </w:rPr>
            </w:pPr>
            <w:r>
              <w:rPr>
                <w:rFonts w:ascii="Calibri" w:hAnsi="Calibri"/>
              </w:rPr>
              <w:t xml:space="preserve">4.  </w:t>
            </w:r>
            <w:r w:rsidRPr="00E17D4A">
              <w:rPr>
                <w:rFonts w:ascii="Calibri" w:hAnsi="Calibri"/>
              </w:rPr>
              <w:t>Understand the usage of electrical hand tools, and air and electrically operated tools.</w:t>
            </w:r>
          </w:p>
          <w:p w:rsidR="00E17D4A" w:rsidRPr="00E17D4A" w:rsidRDefault="00E17D4A" w:rsidP="00E17D4A">
            <w:pPr>
              <w:pStyle w:val="NumList"/>
              <w:rPr>
                <w:rFonts w:ascii="Calibri" w:hAnsi="Calibri"/>
              </w:rPr>
            </w:pPr>
            <w:r>
              <w:rPr>
                <w:rFonts w:ascii="Calibri" w:hAnsi="Calibri"/>
              </w:rPr>
              <w:t xml:space="preserve">5.  </w:t>
            </w:r>
            <w:r w:rsidRPr="00E17D4A">
              <w:rPr>
                <w:rFonts w:ascii="Calibri" w:hAnsi="Calibri"/>
              </w:rPr>
              <w:t xml:space="preserve">List the personal protective equipment (PPE) that all service technicians should wear and the safety precautions to be taken in a workshop. </w:t>
            </w:r>
          </w:p>
          <w:p w:rsidR="00E17D4A" w:rsidRPr="00E17D4A" w:rsidRDefault="00E17D4A" w:rsidP="00E17D4A">
            <w:pPr>
              <w:pStyle w:val="NumList"/>
              <w:rPr>
                <w:rFonts w:ascii="Calibri" w:hAnsi="Calibri"/>
              </w:rPr>
            </w:pPr>
            <w:r>
              <w:rPr>
                <w:rFonts w:ascii="Calibri" w:hAnsi="Calibri"/>
              </w:rPr>
              <w:t xml:space="preserve">6.  </w:t>
            </w:r>
            <w:r w:rsidRPr="00E17D4A">
              <w:rPr>
                <w:rFonts w:ascii="Calibri" w:hAnsi="Calibri"/>
              </w:rPr>
              <w:t xml:space="preserve">Describe the procedure and the equipment to hoist a vehicle safely.  </w:t>
            </w:r>
          </w:p>
          <w:p w:rsidR="00E17D4A" w:rsidRDefault="00E17D4A" w:rsidP="00E17D4A">
            <w:pPr>
              <w:pStyle w:val="NumList"/>
              <w:rPr>
                <w:rFonts w:ascii="Calibri" w:hAnsi="Calibri"/>
              </w:rPr>
            </w:pPr>
            <w:r>
              <w:rPr>
                <w:rFonts w:ascii="Calibri" w:hAnsi="Calibri"/>
              </w:rPr>
              <w:t xml:space="preserve">7.  </w:t>
            </w:r>
            <w:r w:rsidRPr="00E17D4A">
              <w:rPr>
                <w:rFonts w:ascii="Calibri" w:hAnsi="Calibri"/>
              </w:rPr>
              <w:t>Explain the purpose of using fire extinguishers, fire blankets, and eye wash stations.</w:t>
            </w:r>
          </w:p>
          <w:p w:rsidR="00E17D4A" w:rsidRPr="00123B18" w:rsidRDefault="00E17D4A" w:rsidP="00E17D4A">
            <w:pPr>
              <w:pStyle w:val="NumList"/>
              <w:rPr>
                <w:rFonts w:ascii="Calibri" w:hAnsi="Calibri"/>
                <w:sz w:val="22"/>
                <w:szCs w:val="22"/>
              </w:rPr>
            </w:pPr>
            <w:r>
              <w:rPr>
                <w:rFonts w:ascii="Calibri" w:hAnsi="Calibri"/>
              </w:rPr>
              <w:t xml:space="preserve">8.  </w:t>
            </w:r>
            <w:r w:rsidRPr="00E17D4A">
              <w:rPr>
                <w:rFonts w:ascii="Calibri" w:hAnsi="Calibri"/>
              </w:rPr>
              <w:t>List the precautions to be taken when working on hybrid electric vehicles.</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3132A3" w:rsidRDefault="003132A3" w:rsidP="003132A3">
      <w:pPr>
        <w:pStyle w:val="Heading1"/>
        <w:spacing w:before="0" w:after="0"/>
      </w:pPr>
      <w:r>
        <w:t>NOTE: This lesson plan is based on Fuel &amp; Emission Control 4</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rsidR="003132A3" w:rsidRDefault="003132A3" w:rsidP="003132A3">
      <w:pPr>
        <w:pStyle w:val="Heading1"/>
        <w:spacing w:before="0" w:after="0"/>
      </w:pPr>
      <w:r>
        <w:t xml:space="preserve">LINK CHP 1: </w:t>
      </w:r>
      <w:hyperlink r:id="rId6" w:tgtFrame="_blank" w:history="1">
        <w:r w:rsidR="006A48B8" w:rsidRPr="006A48B8">
          <w:rPr>
            <w:rStyle w:val="Hyperlink"/>
          </w:rPr>
          <w:t>Chapter I</w:t>
        </w:r>
        <w:r w:rsidR="006A48B8" w:rsidRPr="006A48B8">
          <w:rPr>
            <w:rStyle w:val="Hyperlink"/>
          </w:rPr>
          <w:t>m</w:t>
        </w:r>
        <w:r w:rsidR="006A48B8" w:rsidRPr="006A48B8">
          <w:rPr>
            <w:rStyle w:val="Hyperlink"/>
          </w:rPr>
          <w:t>ages</w:t>
        </w:r>
      </w:hyperlink>
    </w:p>
    <w:p w:rsidR="00154401" w:rsidRDefault="00154401" w:rsidP="00154401">
      <w:pPr>
        <w:pStyle w:val="Heading1"/>
      </w:pPr>
    </w:p>
    <w:p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005D63">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0" w:type="dxa"/>
            <w:tcBorders>
              <w:top w:val="single" w:sz="4" w:space="0" w:color="000000"/>
              <w:bottom w:val="single" w:sz="24" w:space="0" w:color="0000FF"/>
            </w:tcBorders>
            <w:shd w:val="clear" w:color="auto" w:fill="FFFF00"/>
          </w:tcPr>
          <w:p w:rsidR="00005D63" w:rsidRPr="00DD33F7" w:rsidRDefault="00713D34" w:rsidP="00DD33F7">
            <w:pPr>
              <w:rPr>
                <w:rFonts w:ascii="Tahoma" w:hAnsi="Tahoma" w:cs="Tahoma"/>
                <w:b/>
                <w:bCs/>
                <w:color w:val="0000FF"/>
                <w:sz w:val="28"/>
                <w:szCs w:val="28"/>
              </w:rPr>
            </w:pPr>
            <w:r w:rsidRPr="00E20AB4">
              <w:rPr>
                <w:rFonts w:ascii="Tahoma" w:hAnsi="Tahoma" w:cs="Tahoma"/>
                <w:b/>
                <w:bCs/>
                <w:color w:val="0000FF"/>
                <w:sz w:val="28"/>
                <w:szCs w:val="28"/>
              </w:rPr>
              <w:t xml:space="preserve">Ch01 </w:t>
            </w:r>
            <w:r w:rsidR="00DD33F7" w:rsidRPr="00DD33F7">
              <w:rPr>
                <w:rFonts w:ascii="Tahoma" w:hAnsi="Tahoma" w:cs="Tahoma"/>
                <w:b/>
                <w:bCs/>
                <w:color w:val="0000FF"/>
                <w:sz w:val="28"/>
                <w:szCs w:val="28"/>
              </w:rPr>
              <w:t>Service Information,</w:t>
            </w:r>
            <w:r w:rsidR="00DD33F7">
              <w:rPr>
                <w:rFonts w:ascii="Tahoma" w:hAnsi="Tahoma" w:cs="Tahoma"/>
                <w:b/>
                <w:bCs/>
                <w:color w:val="0000FF"/>
                <w:sz w:val="28"/>
                <w:szCs w:val="28"/>
              </w:rPr>
              <w:t xml:space="preserve"> </w:t>
            </w:r>
            <w:r w:rsidR="00DD33F7" w:rsidRPr="00DD33F7">
              <w:rPr>
                <w:rFonts w:ascii="Tahoma" w:hAnsi="Tahoma" w:cs="Tahoma"/>
                <w:b/>
                <w:bCs/>
                <w:color w:val="0000FF"/>
                <w:sz w:val="28"/>
                <w:szCs w:val="28"/>
              </w:rPr>
              <w:t>Tools, &amp; Safety</w:t>
            </w:r>
          </w:p>
        </w:tc>
      </w:tr>
      <w:tr w:rsidR="00005D63" w:rsidRPr="00292E1A" w:rsidTr="00C16678">
        <w:tblPrEx>
          <w:tblBorders>
            <w:bottom w:val="single" w:sz="4" w:space="0" w:color="000000"/>
          </w:tblBorders>
        </w:tblPrEx>
        <w:trPr>
          <w:trHeight w:val="1056"/>
        </w:trPr>
        <w:tc>
          <w:tcPr>
            <w:tcW w:w="2880" w:type="dxa"/>
            <w:tcBorders>
              <w:top w:val="single" w:sz="24" w:space="0" w:color="0000FF"/>
              <w:bottom w:val="nil"/>
            </w:tcBorders>
          </w:tcPr>
          <w:p w:rsidR="00005D63" w:rsidRDefault="00956218" w:rsidP="004C7E15">
            <w:pPr>
              <w:pStyle w:val="NoSpacing"/>
            </w:pPr>
            <w:r w:rsidRPr="00952FBB">
              <w:rPr>
                <w:rFonts w:ascii="Calibri" w:hAnsi="Calibri"/>
                <w:noProof/>
                <w:color w:val="000000"/>
              </w:rPr>
              <w:drawing>
                <wp:inline distT="0" distB="0" distL="0" distR="0">
                  <wp:extent cx="806450" cy="655320"/>
                  <wp:effectExtent l="0" t="0" r="0" b="0"/>
                  <wp:docPr id="1" name="Picture 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single" w:sz="24" w:space="0" w:color="0000FF"/>
              <w:bottom w:val="nil"/>
            </w:tcBorders>
          </w:tcPr>
          <w:p w:rsidR="00005D63" w:rsidRPr="00D16B4B" w:rsidRDefault="00A538F8" w:rsidP="003132A3">
            <w:pPr>
              <w:pStyle w:val="SLIDEHEADER"/>
              <w:rPr>
                <w:b/>
                <w:bCs/>
                <w:color w:val="FF950E"/>
              </w:rPr>
            </w:pPr>
            <w:r w:rsidRPr="00D16B4B">
              <w:rPr>
                <w:color w:val="FF950E"/>
              </w:rPr>
              <w:t xml:space="preserve">1. SLIDE 1 CH1 </w:t>
            </w:r>
            <w:r w:rsidR="00C16678" w:rsidRPr="00D16B4B">
              <w:rPr>
                <w:color w:val="FF950E"/>
              </w:rPr>
              <w:t>SERVICE INFORMATION,</w:t>
            </w:r>
            <w:r w:rsidR="00C16678" w:rsidRPr="00D16B4B">
              <w:rPr>
                <w:color w:val="FF950E"/>
              </w:rPr>
              <w:br/>
              <w:t xml:space="preserve">TOOLS, &amp; SAFETY </w:t>
            </w:r>
          </w:p>
        </w:tc>
      </w:tr>
      <w:tr w:rsidR="00DD3016" w:rsidRPr="00F57EAE" w:rsidTr="00DD3016">
        <w:tblPrEx>
          <w:tblBorders>
            <w:bottom w:val="single" w:sz="4" w:space="0" w:color="000000"/>
            <w:insideH w:val="single" w:sz="4" w:space="0" w:color="000000"/>
          </w:tblBorders>
        </w:tblPrEx>
        <w:tc>
          <w:tcPr>
            <w:tcW w:w="2880" w:type="dxa"/>
            <w:tcBorders>
              <w:top w:val="nil"/>
              <w:bottom w:val="nil"/>
            </w:tcBorders>
          </w:tcPr>
          <w:p w:rsidR="00DD3016" w:rsidRPr="00952FBB" w:rsidRDefault="00956218" w:rsidP="00DD3016">
            <w:pPr>
              <w:pStyle w:val="NoSpacing"/>
              <w:rPr>
                <w:rFonts w:ascii="Calibri" w:hAnsi="Calibri"/>
                <w:color w:val="000000"/>
              </w:rPr>
            </w:pPr>
            <w:r>
              <w:rPr>
                <w:noProof/>
              </w:rPr>
              <w:drawing>
                <wp:inline distT="0" distB="0" distL="0" distR="0">
                  <wp:extent cx="676910" cy="676910"/>
                  <wp:effectExtent l="0" t="0" r="0" b="0"/>
                  <wp:docPr id="2" name="Picture 2"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Pr>
                <w:noProof/>
              </w:rPr>
              <w:drawing>
                <wp:inline distT="0" distB="0" distL="0" distR="0">
                  <wp:extent cx="676910" cy="676910"/>
                  <wp:effectExtent l="0" t="0" r="0" b="0"/>
                  <wp:docPr id="3" name="Picture 3"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0" w:type="dxa"/>
            <w:tcBorders>
              <w:top w:val="nil"/>
              <w:bottom w:val="nil"/>
            </w:tcBorders>
          </w:tcPr>
          <w:p w:rsidR="00DD3016" w:rsidRPr="00D16B4B" w:rsidRDefault="00DD3016" w:rsidP="00DD3016">
            <w:pPr>
              <w:pStyle w:val="SLIDE1"/>
              <w:rPr>
                <w:rFonts w:ascii="Tahoma" w:hAnsi="Tahoma" w:cs="Tahoma"/>
                <w:b/>
                <w:bCs/>
                <w:color w:val="008000"/>
              </w:rPr>
            </w:pPr>
            <w:r w:rsidRPr="00D16B4B">
              <w:rPr>
                <w:rFonts w:ascii="Tahoma" w:hAnsi="Tahoma" w:cs="Tahoma"/>
                <w:b/>
                <w:bCs/>
                <w:color w:val="008000"/>
              </w:rPr>
              <w:t xml:space="preserve">Check for ADDITIONAL VIDEOS &amp; ANIMATIONS @ </w:t>
            </w:r>
            <w:hyperlink r:id="rId10" w:history="1">
              <w:r w:rsidRPr="00D16B4B">
                <w:rPr>
                  <w:rStyle w:val="Hyperlink"/>
                  <w:rFonts w:ascii="Tahoma" w:hAnsi="Tahoma" w:cs="Tahoma"/>
                  <w:b/>
                  <w:bCs/>
                  <w:color w:val="008000"/>
                </w:rPr>
                <w:t>http://www.jameshalderman.com/</w:t>
              </w:r>
            </w:hyperlink>
            <w:r w:rsidRPr="00D16B4B">
              <w:rPr>
                <w:rFonts w:ascii="Tahoma" w:hAnsi="Tahoma" w:cs="Tahoma"/>
                <w:b/>
                <w:bCs/>
                <w:color w:val="008000"/>
              </w:rPr>
              <w:t xml:space="preserve"> </w:t>
            </w:r>
          </w:p>
          <w:p w:rsidR="00DD3016" w:rsidRPr="00D16B4B" w:rsidRDefault="00DD3016" w:rsidP="00DD3016">
            <w:pPr>
              <w:pStyle w:val="SLIDE1"/>
              <w:rPr>
                <w:rFonts w:ascii="Tahoma" w:hAnsi="Tahoma" w:cs="Tahoma"/>
                <w:b/>
                <w:bCs/>
                <w:color w:val="008000"/>
              </w:rPr>
            </w:pPr>
            <w:r w:rsidRPr="00D16B4B">
              <w:rPr>
                <w:rFonts w:ascii="Tahoma" w:hAnsi="Tahoma" w:cs="Tahoma"/>
                <w:b/>
                <w:bCs/>
                <w:color w:val="008000"/>
              </w:rPr>
              <w:t>WEB SITE IS CONSTANTLY UPDATED</w:t>
            </w:r>
          </w:p>
        </w:tc>
      </w:tr>
      <w:tr w:rsidR="003132A3" w:rsidRPr="00292E1A" w:rsidTr="005F0130">
        <w:tblPrEx>
          <w:tblBorders>
            <w:bottom w:val="single" w:sz="4" w:space="0" w:color="000000"/>
          </w:tblBorders>
        </w:tblPrEx>
        <w:trPr>
          <w:trHeight w:val="378"/>
        </w:trPr>
        <w:tc>
          <w:tcPr>
            <w:tcW w:w="2880" w:type="dxa"/>
            <w:tcBorders>
              <w:top w:val="nil"/>
              <w:bottom w:val="nil"/>
            </w:tcBorders>
          </w:tcPr>
          <w:p w:rsidR="003132A3" w:rsidRPr="00952FBB" w:rsidRDefault="00956218" w:rsidP="005F0130">
            <w:pPr>
              <w:pStyle w:val="NoSpacing"/>
              <w:rPr>
                <w:rFonts w:ascii="Calibri" w:hAnsi="Calibri"/>
                <w:color w:val="000000"/>
              </w:rPr>
            </w:pPr>
            <w:r>
              <w:rPr>
                <w:noProof/>
              </w:rPr>
              <w:drawing>
                <wp:inline distT="0" distB="0" distL="0" distR="0">
                  <wp:extent cx="676910" cy="676910"/>
                  <wp:effectExtent l="0" t="0" r="0" b="0"/>
                  <wp:docPr id="4" name="Picture 4"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0" w:type="dxa"/>
            <w:tcBorders>
              <w:top w:val="nil"/>
              <w:bottom w:val="nil"/>
            </w:tcBorders>
          </w:tcPr>
          <w:p w:rsidR="003132A3" w:rsidRPr="00D16B4B" w:rsidRDefault="00154E2D" w:rsidP="00634859">
            <w:pPr>
              <w:pStyle w:val="SLIDE1"/>
              <w:rPr>
                <w:rFonts w:ascii="Arial Black" w:hAnsi="Arial Black"/>
                <w:b/>
                <w:bCs/>
                <w:color w:val="008000"/>
                <w:sz w:val="22"/>
              </w:rPr>
            </w:pPr>
            <w:hyperlink r:id="rId11" w:history="1">
              <w:r w:rsidRPr="00D16B4B">
                <w:rPr>
                  <w:rStyle w:val="Hyperlink"/>
                  <w:rFonts w:ascii="Arial Black" w:hAnsi="Arial Black"/>
                  <w:b/>
                  <w:bCs/>
                  <w:color w:val="008000"/>
                  <w:sz w:val="22"/>
                </w:rPr>
                <w:t>http://www</w:t>
              </w:r>
              <w:r w:rsidRPr="00D16B4B">
                <w:rPr>
                  <w:rStyle w:val="Hyperlink"/>
                  <w:rFonts w:ascii="Arial Black" w:hAnsi="Arial Black"/>
                  <w:b/>
                  <w:bCs/>
                  <w:color w:val="008000"/>
                  <w:sz w:val="22"/>
                </w:rPr>
                <w:t>.</w:t>
              </w:r>
              <w:r w:rsidRPr="00D16B4B">
                <w:rPr>
                  <w:rStyle w:val="Hyperlink"/>
                  <w:rFonts w:ascii="Arial Black" w:hAnsi="Arial Black"/>
                  <w:b/>
                  <w:bCs/>
                  <w:color w:val="008000"/>
                  <w:sz w:val="22"/>
                </w:rPr>
                <w:t>youtube.com/watch?v=q5yhKPA-eQk</w:t>
              </w:r>
            </w:hyperlink>
            <w:r w:rsidRPr="00D16B4B">
              <w:rPr>
                <w:rFonts w:ascii="Arial Black" w:hAnsi="Arial Black"/>
                <w:b/>
                <w:bCs/>
                <w:color w:val="008000"/>
                <w:sz w:val="22"/>
              </w:rPr>
              <w:t xml:space="preserve"> </w:t>
            </w:r>
          </w:p>
        </w:tc>
      </w:tr>
      <w:tr w:rsidR="00303016" w:rsidRPr="00217154" w:rsidTr="00E17D4A">
        <w:trPr>
          <w:trHeight w:val="972"/>
        </w:trPr>
        <w:tc>
          <w:tcPr>
            <w:tcW w:w="2880" w:type="dxa"/>
          </w:tcPr>
          <w:p w:rsidR="00303016" w:rsidRDefault="00956218" w:rsidP="00E17D4A">
            <w:r>
              <w:rPr>
                <w:noProof/>
              </w:rPr>
              <w:drawing>
                <wp:inline distT="0" distB="0" distL="0" distR="0">
                  <wp:extent cx="777875" cy="763270"/>
                  <wp:effectExtent l="0" t="0" r="0" b="0"/>
                  <wp:docPr id="5" name="Picture 5"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tructorNote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r>
              <w:rPr>
                <w:noProof/>
              </w:rPr>
              <w:drawing>
                <wp:inline distT="0" distB="0" distL="0" distR="0">
                  <wp:extent cx="777875" cy="763270"/>
                  <wp:effectExtent l="0" t="0" r="0" b="0"/>
                  <wp:docPr id="6" name="Picture 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cussion"/>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0" w:type="dxa"/>
          </w:tcPr>
          <w:p w:rsidR="00303016" w:rsidRPr="00D16B4B" w:rsidRDefault="00303016" w:rsidP="00E17D4A">
            <w:pPr>
              <w:pStyle w:val="InstructorNOTE"/>
              <w:rPr>
                <w:color w:val="0084D1"/>
              </w:rPr>
            </w:pPr>
            <w:r w:rsidRPr="00D16B4B">
              <w:rPr>
                <w:color w:val="0084D1"/>
                <w:sz w:val="24"/>
              </w:rPr>
              <w:t>At the beginning of this class, you can download the crossword puzzle &amp; Word Search from the links below to familiarize your class with the terms in this chapter &amp; then discuss them</w:t>
            </w:r>
          </w:p>
        </w:tc>
      </w:tr>
      <w:tr w:rsidR="000518F3" w:rsidRPr="009643D7" w:rsidTr="005F0130">
        <w:tblPrEx>
          <w:tblBorders>
            <w:bottom w:val="single" w:sz="4" w:space="0" w:color="000000"/>
          </w:tblBorders>
        </w:tblPrEx>
        <w:trPr>
          <w:trHeight w:val="378"/>
        </w:trPr>
        <w:tc>
          <w:tcPr>
            <w:tcW w:w="2880" w:type="dxa"/>
            <w:tcBorders>
              <w:top w:val="nil"/>
              <w:bottom w:val="nil"/>
            </w:tcBorders>
          </w:tcPr>
          <w:p w:rsidR="000518F3" w:rsidRPr="009643D7" w:rsidRDefault="00956218" w:rsidP="005F0130">
            <w:pPr>
              <w:pStyle w:val="NoSpacing"/>
              <w:rPr>
                <w:rFonts w:ascii="Arial Black" w:hAnsi="Arial Black"/>
                <w:color w:val="0000FF"/>
              </w:rPr>
            </w:pPr>
            <w:r>
              <w:rPr>
                <w:noProof/>
              </w:rPr>
              <w:drawing>
                <wp:inline distT="0" distB="0" distL="0" distR="0">
                  <wp:extent cx="619125" cy="633730"/>
                  <wp:effectExtent l="0" t="0" r="0" b="0"/>
                  <wp:docPr id="7" name="Picture 7" descr="Assessment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ssessmentIcon"/>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33730"/>
                          </a:xfrm>
                          <a:prstGeom prst="rect">
                            <a:avLst/>
                          </a:prstGeom>
                          <a:noFill/>
                          <a:ln>
                            <a:noFill/>
                          </a:ln>
                        </pic:spPr>
                      </pic:pic>
                    </a:graphicData>
                  </a:graphic>
                </wp:inline>
              </w:drawing>
            </w:r>
          </w:p>
        </w:tc>
        <w:tc>
          <w:tcPr>
            <w:tcW w:w="6480" w:type="dxa"/>
            <w:tcBorders>
              <w:top w:val="nil"/>
              <w:bottom w:val="nil"/>
            </w:tcBorders>
          </w:tcPr>
          <w:p w:rsidR="000518F3" w:rsidRPr="00D16B4B" w:rsidRDefault="000518F3" w:rsidP="00552E42">
            <w:pPr>
              <w:pStyle w:val="SLIDE1"/>
              <w:rPr>
                <w:rFonts w:ascii="Arial Black" w:hAnsi="Arial Black"/>
                <w:b/>
                <w:bCs/>
                <w:color w:val="0084D1"/>
              </w:rPr>
            </w:pPr>
            <w:r w:rsidRPr="00D16B4B">
              <w:rPr>
                <w:rFonts w:ascii="Arial Black" w:hAnsi="Arial Black"/>
                <w:b/>
                <w:bCs/>
                <w:color w:val="0084D1"/>
              </w:rPr>
              <w:t xml:space="preserve">Crossword Puzzle </w:t>
            </w:r>
            <w:hyperlink r:id="rId15" w:tgtFrame="_blank" w:history="1">
              <w:r w:rsidRPr="00D16B4B">
                <w:rPr>
                  <w:rStyle w:val="Hyperlink"/>
                  <w:rFonts w:ascii="Arial Black" w:hAnsi="Arial Black"/>
                  <w:b/>
                  <w:bCs/>
                  <w:color w:val="0084D1"/>
                </w:rPr>
                <w:t>(Microsoft Word)</w:t>
              </w:r>
            </w:hyperlink>
            <w:hyperlink r:id="rId16" w:tgtFrame="_blank" w:history="1">
              <w:r w:rsidRPr="00D16B4B">
                <w:rPr>
                  <w:rStyle w:val="Hyperlink"/>
                  <w:rFonts w:ascii="Arial Black" w:hAnsi="Arial Black"/>
                  <w:b/>
                  <w:bCs/>
                  <w:color w:val="0084D1"/>
                </w:rPr>
                <w:t xml:space="preserve"> (PDF)</w:t>
              </w:r>
            </w:hyperlink>
          </w:p>
          <w:p w:rsidR="000518F3" w:rsidRPr="00D16B4B" w:rsidRDefault="009643D7" w:rsidP="00552E42">
            <w:pPr>
              <w:pStyle w:val="SLIDE1"/>
              <w:rPr>
                <w:rFonts w:ascii="Arial Black" w:hAnsi="Arial Black"/>
                <w:b/>
                <w:bCs/>
                <w:color w:val="0084D1"/>
              </w:rPr>
            </w:pPr>
            <w:r w:rsidRPr="00D16B4B">
              <w:rPr>
                <w:rFonts w:ascii="Arial Black" w:hAnsi="Arial Black"/>
                <w:b/>
                <w:bCs/>
                <w:color w:val="0084D1"/>
              </w:rPr>
              <w:t xml:space="preserve">Word Search Puzzle </w:t>
            </w:r>
            <w:hyperlink r:id="rId17" w:tgtFrame="_blank" w:history="1">
              <w:r w:rsidRPr="00D16B4B">
                <w:rPr>
                  <w:rStyle w:val="Hyperlink"/>
                  <w:rFonts w:ascii="Arial Black" w:hAnsi="Arial Black"/>
                  <w:b/>
                  <w:bCs/>
                  <w:color w:val="0084D1"/>
                </w:rPr>
                <w:t>(Microsoft Word)</w:t>
              </w:r>
            </w:hyperlink>
            <w:hyperlink r:id="rId18" w:tgtFrame="_blank" w:history="1">
              <w:r w:rsidRPr="00D16B4B">
                <w:rPr>
                  <w:rStyle w:val="Hyperlink"/>
                  <w:rFonts w:ascii="Arial Black" w:hAnsi="Arial Black"/>
                  <w:b/>
                  <w:bCs/>
                  <w:color w:val="0084D1"/>
                </w:rPr>
                <w:t xml:space="preserve"> (PDF)</w:t>
              </w:r>
            </w:hyperlink>
          </w:p>
        </w:tc>
      </w:tr>
      <w:tr w:rsidR="005F0130" w:rsidRPr="00292E1A" w:rsidTr="005F0130">
        <w:tblPrEx>
          <w:tblBorders>
            <w:bottom w:val="single" w:sz="4" w:space="0" w:color="000000"/>
          </w:tblBorders>
        </w:tblPrEx>
        <w:trPr>
          <w:trHeight w:val="378"/>
        </w:trPr>
        <w:tc>
          <w:tcPr>
            <w:tcW w:w="2880" w:type="dxa"/>
            <w:tcBorders>
              <w:top w:val="nil"/>
              <w:bottom w:val="nil"/>
            </w:tcBorders>
          </w:tcPr>
          <w:p w:rsidR="005F0130" w:rsidRDefault="00956218" w:rsidP="005F0130">
            <w:pPr>
              <w:pStyle w:val="NoSpacing"/>
            </w:pPr>
            <w:r w:rsidRPr="00952FBB">
              <w:rPr>
                <w:rFonts w:ascii="Calibri" w:hAnsi="Calibri"/>
                <w:noProof/>
                <w:color w:val="000000"/>
              </w:rPr>
              <w:drawing>
                <wp:inline distT="0" distB="0" distL="0" distR="0">
                  <wp:extent cx="806450" cy="655320"/>
                  <wp:effectExtent l="0" t="0" r="0" b="0"/>
                  <wp:docPr id="8" name="Picture 8"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F0130" w:rsidRPr="00D16B4B" w:rsidRDefault="00552E42" w:rsidP="00552E42">
            <w:pPr>
              <w:pStyle w:val="SLIDE1"/>
              <w:rPr>
                <w:color w:val="FF950E"/>
              </w:rPr>
            </w:pPr>
            <w:r w:rsidRPr="00D16B4B">
              <w:rPr>
                <w:b/>
                <w:bCs/>
                <w:color w:val="FF950E"/>
              </w:rPr>
              <w:t>2</w:t>
            </w:r>
            <w:r w:rsidR="002304D3" w:rsidRPr="00D16B4B">
              <w:rPr>
                <w:b/>
                <w:bCs/>
                <w:color w:val="FF950E"/>
              </w:rPr>
              <w:t xml:space="preserve">.  SLIDE </w:t>
            </w:r>
            <w:r w:rsidRPr="00D16B4B">
              <w:rPr>
                <w:b/>
                <w:bCs/>
                <w:color w:val="FF950E"/>
              </w:rPr>
              <w:t>2</w:t>
            </w:r>
            <w:r w:rsidR="002304D3" w:rsidRPr="00D16B4B">
              <w:rPr>
                <w:b/>
                <w:bCs/>
                <w:color w:val="FF950E"/>
              </w:rPr>
              <w:t xml:space="preserve"> EXPLAIN FIGURE 1.1</w:t>
            </w:r>
            <w:r w:rsidR="002304D3" w:rsidRPr="00D16B4B">
              <w:rPr>
                <w:color w:val="FF950E"/>
              </w:rPr>
              <w:t xml:space="preserve"> Typical vehicle identification number (VIN) a</w:t>
            </w:r>
            <w:r w:rsidR="00AD2A37" w:rsidRPr="00D16B4B">
              <w:rPr>
                <w:color w:val="FF950E"/>
              </w:rPr>
              <w:t>s viewed through the windshield</w:t>
            </w:r>
          </w:p>
        </w:tc>
      </w:tr>
      <w:tr w:rsidR="002304D3" w:rsidRPr="00292E1A" w:rsidTr="00F77A1E">
        <w:tblPrEx>
          <w:tblBorders>
            <w:bottom w:val="single" w:sz="4" w:space="0" w:color="000000"/>
            <w:insideH w:val="single" w:sz="4" w:space="0" w:color="000000"/>
          </w:tblBorders>
        </w:tblPrEx>
        <w:tc>
          <w:tcPr>
            <w:tcW w:w="2880" w:type="dxa"/>
            <w:tcBorders>
              <w:top w:val="nil"/>
              <w:bottom w:val="nil"/>
            </w:tcBorders>
          </w:tcPr>
          <w:p w:rsidR="002304D3" w:rsidRPr="004963F7" w:rsidRDefault="00956218" w:rsidP="00F77A1E">
            <w:pPr>
              <w:pStyle w:val="NoSpacing"/>
              <w:rPr>
                <w:rFonts w:ascii="Tahoma" w:hAnsi="Tahoma" w:cs="Tahoma"/>
                <w:b/>
                <w:bCs/>
                <w:noProof/>
                <w:color w:val="0000FF"/>
                <w:sz w:val="22"/>
                <w:szCs w:val="22"/>
                <w:lang w:eastAsia="ja-JP"/>
              </w:rPr>
            </w:pPr>
            <w:r>
              <w:rPr>
                <w:noProof/>
              </w:rPr>
              <w:drawing>
                <wp:inline distT="0" distB="0" distL="0" distR="0">
                  <wp:extent cx="698500" cy="683895"/>
                  <wp:effectExtent l="0" t="0" r="0" b="0"/>
                  <wp:docPr id="9" name="Picture 9"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2304D3" w:rsidRPr="00D16B4B" w:rsidRDefault="002304D3" w:rsidP="00F77A1E">
            <w:pPr>
              <w:pStyle w:val="CurrAsset"/>
              <w:rPr>
                <w:rFonts w:eastAsia="Times New Roman"/>
                <w:color w:val="B3000B"/>
              </w:rPr>
            </w:pPr>
            <w:r w:rsidRPr="00D16B4B">
              <w:rPr>
                <w:rFonts w:eastAsia="Times New Roman"/>
                <w:color w:val="B3000B"/>
                <w:u w:val="single"/>
              </w:rPr>
              <w:t>DEMONSTRATION: Show</w:t>
            </w:r>
            <w:r w:rsidRPr="00D16B4B">
              <w:rPr>
                <w:rFonts w:eastAsia="Times New Roman"/>
                <w:color w:val="B3000B"/>
              </w:rPr>
              <w:t xml:space="preserve"> students an example of a vehicle identification number (VIN) and have students decipher its meaning</w:t>
            </w:r>
          </w:p>
        </w:tc>
      </w:tr>
      <w:tr w:rsidR="002304D3" w:rsidRPr="00292E1A" w:rsidTr="00F77A1E">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304D3" w:rsidRPr="00097164" w:rsidRDefault="00956218" w:rsidP="00F77A1E">
            <w:pPr>
              <w:pStyle w:val="NoSpacing"/>
              <w:rPr>
                <w:rFonts w:cs="Tahoma"/>
                <w:b/>
                <w:noProof/>
                <w:color w:val="0000FF"/>
                <w:sz w:val="22"/>
                <w:szCs w:val="22"/>
                <w:lang w:eastAsia="ja-JP"/>
              </w:rPr>
            </w:pPr>
            <w:r>
              <w:rPr>
                <w:noProof/>
              </w:rPr>
              <w:drawing>
                <wp:inline distT="0" distB="0" distL="0" distR="0">
                  <wp:extent cx="777875" cy="763270"/>
                  <wp:effectExtent l="0" t="0" r="0" b="0"/>
                  <wp:docPr id="10" name="Picture 10"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nstructorNote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304D3" w:rsidRPr="00D16B4B" w:rsidRDefault="002304D3" w:rsidP="00F77A1E">
            <w:pPr>
              <w:pStyle w:val="InstructorNoteText"/>
              <w:rPr>
                <w:rFonts w:eastAsia="Times New Roman"/>
                <w:color w:val="0084D1"/>
              </w:rPr>
            </w:pPr>
            <w:r w:rsidRPr="00D16B4B">
              <w:rPr>
                <w:rFonts w:eastAsia="Times New Roman"/>
                <w:color w:val="0084D1"/>
                <w:sz w:val="28"/>
                <w:szCs w:val="28"/>
              </w:rPr>
              <w:t>Before 1980, there was no universally accepted equivalent to a VIN, so OEMs used their own formats</w:t>
            </w:r>
            <w:r w:rsidRPr="00D16B4B">
              <w:rPr>
                <w:rFonts w:eastAsia="Times New Roman"/>
                <w:color w:val="0084D1"/>
              </w:rPr>
              <w:t>.</w:t>
            </w:r>
          </w:p>
        </w:tc>
      </w:tr>
      <w:tr w:rsidR="005F0130" w:rsidRPr="00292E1A" w:rsidTr="005F0130">
        <w:tblPrEx>
          <w:tblBorders>
            <w:bottom w:val="single" w:sz="4" w:space="0" w:color="000000"/>
          </w:tblBorders>
        </w:tblPrEx>
        <w:trPr>
          <w:trHeight w:val="378"/>
        </w:trPr>
        <w:tc>
          <w:tcPr>
            <w:tcW w:w="2880" w:type="dxa"/>
            <w:tcBorders>
              <w:top w:val="nil"/>
              <w:bottom w:val="nil"/>
            </w:tcBorders>
          </w:tcPr>
          <w:p w:rsidR="005F0130" w:rsidRDefault="00956218" w:rsidP="005F0130">
            <w:pPr>
              <w:pStyle w:val="NoSpacing"/>
            </w:pPr>
            <w:r w:rsidRPr="00952FBB">
              <w:rPr>
                <w:rFonts w:ascii="Calibri" w:hAnsi="Calibri"/>
                <w:noProof/>
                <w:color w:val="000000"/>
              </w:rPr>
              <w:drawing>
                <wp:inline distT="0" distB="0" distL="0" distR="0">
                  <wp:extent cx="806450" cy="655320"/>
                  <wp:effectExtent l="0" t="0" r="0" b="0"/>
                  <wp:docPr id="11" name="Picture 1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F77A1E" w:rsidRPr="00D16B4B" w:rsidRDefault="00552E42" w:rsidP="00634859">
            <w:pPr>
              <w:pStyle w:val="SLIDE1"/>
              <w:rPr>
                <w:color w:val="FF950E"/>
              </w:rPr>
            </w:pPr>
            <w:r w:rsidRPr="00D16B4B">
              <w:rPr>
                <w:b/>
                <w:bCs/>
                <w:color w:val="FF950E"/>
              </w:rPr>
              <w:t>3</w:t>
            </w:r>
            <w:r w:rsidR="00F77A1E" w:rsidRPr="00D16B4B">
              <w:rPr>
                <w:b/>
                <w:bCs/>
                <w:color w:val="FF950E"/>
              </w:rPr>
              <w:t xml:space="preserve">.  SLIDE </w:t>
            </w:r>
            <w:r w:rsidRPr="00D16B4B">
              <w:rPr>
                <w:b/>
                <w:bCs/>
                <w:color w:val="FF950E"/>
              </w:rPr>
              <w:t>3</w:t>
            </w:r>
            <w:r w:rsidR="00F77A1E" w:rsidRPr="00D16B4B">
              <w:rPr>
                <w:b/>
                <w:bCs/>
                <w:color w:val="FF950E"/>
              </w:rPr>
              <w:t xml:space="preserve"> EXPLAIN</w:t>
            </w:r>
            <w:r w:rsidRPr="00D16B4B">
              <w:rPr>
                <w:b/>
                <w:bCs/>
                <w:color w:val="FF950E"/>
              </w:rPr>
              <w:t xml:space="preserve"> FIGURE 1.</w:t>
            </w:r>
            <w:r w:rsidR="00F77A1E" w:rsidRPr="00D16B4B">
              <w:rPr>
                <w:b/>
                <w:bCs/>
                <w:color w:val="FF950E"/>
              </w:rPr>
              <w:t>2</w:t>
            </w:r>
            <w:r w:rsidR="00F77A1E" w:rsidRPr="00D16B4B">
              <w:rPr>
                <w:color w:val="FF950E"/>
              </w:rPr>
              <w:t xml:space="preserve"> vehicle emissions control information (VECI) sticker is placed under hood.</w:t>
            </w:r>
          </w:p>
          <w:p w:rsidR="005F0130" w:rsidRPr="00D16B4B" w:rsidRDefault="00552E42" w:rsidP="00634859">
            <w:pPr>
              <w:pStyle w:val="SLIDE1"/>
              <w:rPr>
                <w:color w:val="FF950E"/>
              </w:rPr>
            </w:pPr>
            <w:r w:rsidRPr="00D16B4B">
              <w:rPr>
                <w:b/>
                <w:bCs/>
                <w:color w:val="FF950E"/>
              </w:rPr>
              <w:t>4</w:t>
            </w:r>
            <w:r w:rsidR="00F77A1E" w:rsidRPr="00D16B4B">
              <w:rPr>
                <w:b/>
                <w:bCs/>
                <w:color w:val="FF950E"/>
              </w:rPr>
              <w:t xml:space="preserve">.  SLIDE </w:t>
            </w:r>
            <w:r w:rsidRPr="00D16B4B">
              <w:rPr>
                <w:b/>
                <w:bCs/>
                <w:color w:val="FF950E"/>
              </w:rPr>
              <w:t>4</w:t>
            </w:r>
            <w:r w:rsidR="00F77A1E" w:rsidRPr="00D16B4B">
              <w:rPr>
                <w:b/>
                <w:bCs/>
                <w:color w:val="FF950E"/>
              </w:rPr>
              <w:t xml:space="preserve"> EXPLAIN </w:t>
            </w:r>
            <w:r w:rsidR="002304D3" w:rsidRPr="00D16B4B">
              <w:rPr>
                <w:b/>
                <w:bCs/>
                <w:color w:val="FF950E"/>
              </w:rPr>
              <w:t>FIGURE 1.3</w:t>
            </w:r>
            <w:r w:rsidR="002304D3" w:rsidRPr="00D16B4B">
              <w:rPr>
                <w:color w:val="FF950E"/>
              </w:rPr>
              <w:t xml:space="preserve"> A typical calibration code sticker on the case of a controller. The information on the sticker is often needed when ordering parts or a replacement controller.</w:t>
            </w:r>
          </w:p>
          <w:p w:rsidR="00634859" w:rsidRPr="00D16B4B" w:rsidRDefault="00552E42" w:rsidP="00552E42">
            <w:pPr>
              <w:pStyle w:val="SLIDE1"/>
              <w:rPr>
                <w:b/>
                <w:bCs/>
                <w:color w:val="FF950E"/>
              </w:rPr>
            </w:pPr>
            <w:r w:rsidRPr="00D16B4B">
              <w:rPr>
                <w:b/>
                <w:bCs/>
                <w:color w:val="FF950E"/>
              </w:rPr>
              <w:t>5</w:t>
            </w:r>
            <w:r w:rsidR="00634859" w:rsidRPr="00D16B4B">
              <w:rPr>
                <w:b/>
                <w:bCs/>
                <w:color w:val="FF950E"/>
              </w:rPr>
              <w:t xml:space="preserve">.  SLIDE </w:t>
            </w:r>
            <w:r w:rsidRPr="00D16B4B">
              <w:rPr>
                <w:b/>
                <w:bCs/>
                <w:color w:val="FF950E"/>
              </w:rPr>
              <w:t>5</w:t>
            </w:r>
            <w:r w:rsidR="00634859" w:rsidRPr="00D16B4B">
              <w:rPr>
                <w:b/>
                <w:bCs/>
                <w:color w:val="FF950E"/>
              </w:rPr>
              <w:t xml:space="preserve"> EXPLAIN FIGURE 1.4 </w:t>
            </w:r>
            <w:r w:rsidR="00634859" w:rsidRPr="00D16B4B">
              <w:rPr>
                <w:color w:val="FF950E"/>
              </w:rPr>
              <w:t>Casting numbers on major components can be either cast or stamped</w:t>
            </w:r>
            <w:r w:rsidR="00634859" w:rsidRPr="00D16B4B">
              <w:rPr>
                <w:b/>
                <w:bCs/>
                <w:color w:val="FF950E"/>
              </w:rPr>
              <w:t>.</w:t>
            </w:r>
          </w:p>
        </w:tc>
      </w:tr>
      <w:tr w:rsidR="00F77A1E" w:rsidRPr="00292E1A" w:rsidTr="00F77A1E">
        <w:tblPrEx>
          <w:tblBorders>
            <w:bottom w:val="single" w:sz="4" w:space="0" w:color="000000"/>
            <w:insideH w:val="single" w:sz="4" w:space="0" w:color="000000"/>
          </w:tblBorders>
        </w:tblPrEx>
        <w:tc>
          <w:tcPr>
            <w:tcW w:w="2880" w:type="dxa"/>
            <w:tcBorders>
              <w:top w:val="nil"/>
              <w:bottom w:val="nil"/>
            </w:tcBorders>
          </w:tcPr>
          <w:p w:rsidR="00F77A1E" w:rsidRPr="00865CC4" w:rsidRDefault="00956218" w:rsidP="00F77A1E">
            <w:pPr>
              <w:pStyle w:val="NoSpacing"/>
              <w:rPr>
                <w:rFonts w:cs="Tahoma"/>
                <w:b/>
                <w:noProof/>
                <w:color w:val="0000FF"/>
                <w:sz w:val="22"/>
                <w:szCs w:val="22"/>
                <w:lang w:eastAsia="ja-JP"/>
              </w:rPr>
            </w:pPr>
            <w:r>
              <w:rPr>
                <w:noProof/>
              </w:rPr>
              <w:drawing>
                <wp:inline distT="0" distB="0" distL="0" distR="0">
                  <wp:extent cx="698500" cy="683895"/>
                  <wp:effectExtent l="0" t="0" r="0" b="0"/>
                  <wp:docPr id="12" name="Picture 12"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F77A1E" w:rsidRPr="00D16B4B" w:rsidRDefault="00F77A1E" w:rsidP="00303016">
            <w:pPr>
              <w:pStyle w:val="CurrAsset"/>
              <w:rPr>
                <w:rFonts w:ascii="Arial Black" w:eastAsia="Times New Roman" w:hAnsi="Arial Black"/>
                <w:color w:val="B3000B"/>
                <w:sz w:val="22"/>
                <w:szCs w:val="22"/>
              </w:rPr>
            </w:pPr>
            <w:r w:rsidRPr="00D16B4B">
              <w:rPr>
                <w:rFonts w:eastAsia="Times New Roman"/>
                <w:color w:val="B3000B"/>
                <w:sz w:val="28"/>
                <w:szCs w:val="28"/>
                <w:u w:val="single"/>
              </w:rPr>
              <w:t>DEMONSTRATE:</w:t>
            </w:r>
            <w:r w:rsidRPr="00D16B4B">
              <w:rPr>
                <w:rFonts w:eastAsia="Times New Roman"/>
                <w:color w:val="B3000B"/>
              </w:rPr>
              <w:t xml:space="preserve"> example of vehicle safety certification label. Ask them to decipher information provided on label</w:t>
            </w:r>
          </w:p>
        </w:tc>
      </w:tr>
      <w:tr w:rsidR="00173EBD" w:rsidRPr="00292E1A" w:rsidTr="00725A49">
        <w:tblPrEx>
          <w:tblBorders>
            <w:bottom w:val="single" w:sz="4" w:space="0" w:color="000000"/>
            <w:insideH w:val="single" w:sz="4" w:space="0" w:color="000000"/>
          </w:tblBorders>
        </w:tblPrEx>
        <w:tc>
          <w:tcPr>
            <w:tcW w:w="2880" w:type="dxa"/>
            <w:tcBorders>
              <w:top w:val="nil"/>
              <w:bottom w:val="nil"/>
            </w:tcBorders>
          </w:tcPr>
          <w:p w:rsidR="00173EBD" w:rsidRPr="00510C7D" w:rsidRDefault="00956218" w:rsidP="00725A49">
            <w:pPr>
              <w:pStyle w:val="NoSpacing"/>
              <w:rPr>
                <w:rFonts w:ascii="Tahoma" w:hAnsi="Tahoma" w:cs="Tahoma"/>
                <w:b/>
                <w:bCs/>
                <w:noProof/>
                <w:color w:val="0000FF"/>
                <w:sz w:val="22"/>
                <w:szCs w:val="22"/>
                <w:lang w:eastAsia="ja-JP"/>
              </w:rPr>
            </w:pPr>
            <w:r>
              <w:rPr>
                <w:noProof/>
              </w:rPr>
              <w:lastRenderedPageBreak/>
              <w:drawing>
                <wp:inline distT="0" distB="0" distL="0" distR="0">
                  <wp:extent cx="698500" cy="683895"/>
                  <wp:effectExtent l="0" t="0" r="0" b="0"/>
                  <wp:docPr id="13" name="Picture 13"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173EBD" w:rsidRPr="00D16B4B" w:rsidRDefault="00173EBD" w:rsidP="00725A49">
            <w:pPr>
              <w:pStyle w:val="CurrAsset"/>
              <w:rPr>
                <w:rFonts w:eastAsia="Times New Roman" w:cs="Tahoma"/>
                <w:bCs/>
                <w:color w:val="B3000B"/>
              </w:rPr>
            </w:pPr>
            <w:r w:rsidRPr="00D16B4B">
              <w:rPr>
                <w:rFonts w:eastAsia="Times New Roman"/>
                <w:color w:val="B3000B"/>
                <w:sz w:val="28"/>
                <w:szCs w:val="28"/>
                <w:u w:val="single"/>
              </w:rPr>
              <w:t xml:space="preserve">DEMONSTRATE: </w:t>
            </w:r>
            <w:r w:rsidRPr="00D16B4B">
              <w:rPr>
                <w:rFonts w:eastAsia="Times New Roman"/>
                <w:color w:val="B3000B"/>
              </w:rPr>
              <w:t>location of vehicle emissions control information (VECI) label under hood of vehicle</w:t>
            </w:r>
            <w:r w:rsidR="00AD2A37" w:rsidRPr="00D16B4B">
              <w:rPr>
                <w:rFonts w:eastAsia="Times New Roman"/>
                <w:color w:val="B3000B"/>
              </w:rPr>
              <w:t xml:space="preserve"> </w:t>
            </w:r>
          </w:p>
        </w:tc>
      </w:tr>
      <w:tr w:rsidR="00F77A1E" w:rsidRPr="00292E1A" w:rsidTr="005F0130">
        <w:tblPrEx>
          <w:tblBorders>
            <w:bottom w:val="single" w:sz="4" w:space="0" w:color="000000"/>
          </w:tblBorders>
        </w:tblPrEx>
        <w:trPr>
          <w:trHeight w:val="378"/>
        </w:trPr>
        <w:tc>
          <w:tcPr>
            <w:tcW w:w="2880" w:type="dxa"/>
            <w:tcBorders>
              <w:top w:val="nil"/>
              <w:bottom w:val="nil"/>
            </w:tcBorders>
          </w:tcPr>
          <w:p w:rsidR="00F77A1E" w:rsidRDefault="00173EBD" w:rsidP="005F0130">
            <w:pPr>
              <w:pStyle w:val="NoSpacing"/>
            </w:pPr>
            <w:r>
              <w:br w:type="page"/>
            </w:r>
            <w:r w:rsidR="00956218" w:rsidRPr="00952FBB">
              <w:rPr>
                <w:rFonts w:ascii="Calibri" w:hAnsi="Calibri"/>
                <w:noProof/>
                <w:color w:val="000000"/>
              </w:rPr>
              <w:drawing>
                <wp:inline distT="0" distB="0" distL="0" distR="0">
                  <wp:extent cx="806450" cy="655320"/>
                  <wp:effectExtent l="0" t="0" r="0" b="0"/>
                  <wp:docPr id="14" name="Picture 14"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F77A1E" w:rsidRPr="00D16B4B" w:rsidRDefault="00552E42" w:rsidP="00552E42">
            <w:pPr>
              <w:pStyle w:val="SLIDE1"/>
              <w:rPr>
                <w:color w:val="FF950E"/>
              </w:rPr>
            </w:pPr>
            <w:r w:rsidRPr="00D16B4B">
              <w:rPr>
                <w:b/>
                <w:bCs/>
                <w:color w:val="FF950E"/>
              </w:rPr>
              <w:t>6</w:t>
            </w:r>
            <w:r w:rsidR="00F77A1E" w:rsidRPr="00D16B4B">
              <w:rPr>
                <w:b/>
                <w:bCs/>
                <w:color w:val="FF950E"/>
              </w:rPr>
              <w:t xml:space="preserve">.  SLIDE </w:t>
            </w:r>
            <w:r w:rsidRPr="00D16B4B">
              <w:rPr>
                <w:b/>
                <w:bCs/>
                <w:color w:val="FF950E"/>
              </w:rPr>
              <w:t>6</w:t>
            </w:r>
            <w:r w:rsidR="00F77A1E" w:rsidRPr="00D16B4B">
              <w:rPr>
                <w:b/>
                <w:bCs/>
                <w:color w:val="FF950E"/>
              </w:rPr>
              <w:t xml:space="preserve"> EXPLAIN FIGURE 1.5</w:t>
            </w:r>
            <w:r w:rsidR="00F77A1E" w:rsidRPr="00D16B4B">
              <w:rPr>
                <w:color w:val="FF950E"/>
              </w:rPr>
              <w:t xml:space="preserve"> Electronic service information is available from aftermarket sources such as ALLDATA and Mitchell On Demand, as well as on websites hosted by vehicle manufacturers.</w:t>
            </w:r>
          </w:p>
          <w:p w:rsidR="00F77A1E" w:rsidRPr="00D16B4B" w:rsidRDefault="00552E42" w:rsidP="00552E42">
            <w:pPr>
              <w:pStyle w:val="SLIDE1"/>
              <w:rPr>
                <w:color w:val="FF950E"/>
              </w:rPr>
            </w:pPr>
            <w:r w:rsidRPr="00D16B4B">
              <w:rPr>
                <w:b/>
                <w:bCs/>
                <w:color w:val="FF950E"/>
              </w:rPr>
              <w:t>7</w:t>
            </w:r>
            <w:r w:rsidR="00F77A1E" w:rsidRPr="00D16B4B">
              <w:rPr>
                <w:b/>
                <w:bCs/>
                <w:color w:val="FF950E"/>
              </w:rPr>
              <w:t xml:space="preserve">.  SLIDE </w:t>
            </w:r>
            <w:r w:rsidRPr="00D16B4B">
              <w:rPr>
                <w:b/>
                <w:bCs/>
                <w:color w:val="FF950E"/>
              </w:rPr>
              <w:t>7</w:t>
            </w:r>
            <w:r w:rsidR="00F77A1E" w:rsidRPr="00D16B4B">
              <w:rPr>
                <w:b/>
                <w:bCs/>
                <w:color w:val="FF950E"/>
              </w:rPr>
              <w:t xml:space="preserve"> EXPLAIN FIGURE 1.6</w:t>
            </w:r>
            <w:r w:rsidR="00F77A1E" w:rsidRPr="00D16B4B">
              <w:rPr>
                <w:color w:val="FF950E"/>
              </w:rPr>
              <w:t xml:space="preserve"> Technical service bulletins (TSBs) are issued by vehicle manufacturers when a fault occurs that affects many vehicles with same problem. TSB then provides fix for problem including any parts needed and detailed instructions.</w:t>
            </w:r>
          </w:p>
        </w:tc>
      </w:tr>
      <w:tr w:rsidR="00C63E98" w:rsidRPr="00292E1A" w:rsidTr="00725A49">
        <w:tblPrEx>
          <w:tblBorders>
            <w:bottom w:val="single" w:sz="4" w:space="0" w:color="000000"/>
            <w:insideH w:val="single" w:sz="4" w:space="0" w:color="000000"/>
          </w:tblBorders>
        </w:tblPrEx>
        <w:tc>
          <w:tcPr>
            <w:tcW w:w="2880" w:type="dxa"/>
            <w:tcBorders>
              <w:top w:val="nil"/>
              <w:bottom w:val="nil"/>
            </w:tcBorders>
          </w:tcPr>
          <w:p w:rsidR="00C63E98" w:rsidRPr="00EF7F0C" w:rsidRDefault="00956218" w:rsidP="00725A49">
            <w:pPr>
              <w:pStyle w:val="NoSpacing"/>
              <w:rPr>
                <w:rFonts w:ascii="Arial Black" w:hAnsi="Arial Black"/>
                <w:color w:val="0000FF"/>
                <w:sz w:val="20"/>
                <w:szCs w:val="20"/>
              </w:rPr>
            </w:pPr>
            <w:r>
              <w:rPr>
                <w:noProof/>
              </w:rPr>
              <w:drawing>
                <wp:inline distT="0" distB="0" distL="0" distR="0">
                  <wp:extent cx="676910" cy="662305"/>
                  <wp:effectExtent l="0" t="0" r="0" b="0"/>
                  <wp:docPr id="15" name="Picture 1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Borders>
              <w:top w:val="nil"/>
              <w:bottom w:val="nil"/>
            </w:tcBorders>
          </w:tcPr>
          <w:p w:rsidR="00C63E98" w:rsidRPr="00D16B4B" w:rsidRDefault="00C63E98" w:rsidP="00725A49">
            <w:pPr>
              <w:pStyle w:val="CurrAsset"/>
              <w:rPr>
                <w:color w:val="008000"/>
                <w:u w:val="single"/>
                <w:lang w:eastAsia="ja-JP"/>
              </w:rPr>
            </w:pPr>
            <w:r w:rsidRPr="00D16B4B">
              <w:rPr>
                <w:color w:val="008000"/>
                <w:sz w:val="28"/>
                <w:szCs w:val="28"/>
                <w:u w:val="single"/>
                <w:lang w:eastAsia="ja-JP"/>
              </w:rPr>
              <w:t>DISCUSSION</w:t>
            </w:r>
            <w:r w:rsidRPr="00D16B4B">
              <w:rPr>
                <w:color w:val="008000"/>
                <w:lang w:eastAsia="ja-JP"/>
              </w:rPr>
              <w:t xml:space="preserve">: Ask students to review samples of vehicle owner’s manuals. Ask students to speculate about why so few owners read these manuals  </w:t>
            </w:r>
          </w:p>
        </w:tc>
      </w:tr>
      <w:tr w:rsidR="00173EBD" w:rsidRPr="00292E1A" w:rsidTr="00725A49">
        <w:tblPrEx>
          <w:tblBorders>
            <w:bottom w:val="single" w:sz="4" w:space="0" w:color="000000"/>
            <w:insideH w:val="single" w:sz="4" w:space="0" w:color="000000"/>
          </w:tblBorders>
        </w:tblPrEx>
        <w:tc>
          <w:tcPr>
            <w:tcW w:w="2880" w:type="dxa"/>
            <w:tcBorders>
              <w:top w:val="nil"/>
              <w:bottom w:val="nil"/>
            </w:tcBorders>
          </w:tcPr>
          <w:p w:rsidR="00173EBD" w:rsidRPr="00865CC4" w:rsidRDefault="00956218" w:rsidP="00725A49">
            <w:pPr>
              <w:pStyle w:val="NoSpacing"/>
              <w:rPr>
                <w:rFonts w:ascii="Tahoma" w:hAnsi="Tahoma" w:cs="Tahoma"/>
                <w:b/>
                <w:noProof/>
                <w:color w:val="0000FF"/>
                <w:sz w:val="22"/>
                <w:szCs w:val="22"/>
                <w:lang w:eastAsia="ja-JP"/>
              </w:rPr>
            </w:pPr>
            <w:r>
              <w:rPr>
                <w:noProof/>
              </w:rPr>
              <w:drawing>
                <wp:inline distT="0" distB="0" distL="0" distR="0">
                  <wp:extent cx="676910" cy="662305"/>
                  <wp:effectExtent l="0" t="0" r="0" b="0"/>
                  <wp:docPr id="16" name="Picture 1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Borders>
              <w:top w:val="nil"/>
              <w:bottom w:val="nil"/>
            </w:tcBorders>
          </w:tcPr>
          <w:p w:rsidR="00173EBD" w:rsidRPr="00D16B4B" w:rsidRDefault="00173EBD" w:rsidP="00725A49">
            <w:pPr>
              <w:pStyle w:val="CurrAsset"/>
              <w:rPr>
                <w:rFonts w:eastAsia="Times New Roman"/>
                <w:color w:val="008000"/>
                <w:sz w:val="28"/>
                <w:szCs w:val="28"/>
                <w:u w:val="single"/>
              </w:rPr>
            </w:pPr>
            <w:r w:rsidRPr="00D16B4B">
              <w:rPr>
                <w:rFonts w:eastAsia="Times New Roman"/>
                <w:color w:val="008000"/>
                <w:sz w:val="28"/>
                <w:szCs w:val="28"/>
                <w:u w:val="single"/>
              </w:rPr>
              <w:t>HOST DISCUSSION: Service History</w:t>
            </w:r>
          </w:p>
          <w:p w:rsidR="00173EBD" w:rsidRPr="00D16B4B" w:rsidRDefault="00C07A81" w:rsidP="00725A49">
            <w:pPr>
              <w:pStyle w:val="CurrAsset"/>
              <w:rPr>
                <w:rFonts w:eastAsia="Times New Roman"/>
                <w:color w:val="008000"/>
              </w:rPr>
            </w:pPr>
            <w:r w:rsidRPr="00D16B4B">
              <w:rPr>
                <w:rFonts w:eastAsia="Times New Roman"/>
                <w:caps w:val="0"/>
                <w:color w:val="008000"/>
              </w:rPr>
              <w:t>We all have our own service history, as documented in our medical records. How do physicians use medical histories to help patients? How is this similar to an automotive technician diagnosing a problem with an automobile? Use this analogy as basis for class discussion. Use one column on flip chart to show elements of medical history. Use another column for corresponding elements of an automotive service history</w:t>
            </w:r>
            <w:r w:rsidR="00173EBD" w:rsidRPr="00D16B4B">
              <w:rPr>
                <w:rFonts w:eastAsia="Times New Roman"/>
                <w:color w:val="008000"/>
              </w:rPr>
              <w:t>.</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17" name="Picture 17"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173EBD" w:rsidRPr="00D16B4B" w:rsidRDefault="00552E42" w:rsidP="00552E42">
            <w:pPr>
              <w:pStyle w:val="SLIDE1"/>
              <w:rPr>
                <w:b/>
                <w:bCs/>
                <w:color w:val="FF950E"/>
                <w:lang w:val="en-IN"/>
              </w:rPr>
            </w:pPr>
            <w:r w:rsidRPr="00D16B4B">
              <w:rPr>
                <w:b/>
                <w:bCs/>
                <w:color w:val="FF950E"/>
              </w:rPr>
              <w:t>8</w:t>
            </w:r>
            <w:r w:rsidR="00173EBD" w:rsidRPr="00D16B4B">
              <w:rPr>
                <w:b/>
                <w:bCs/>
                <w:color w:val="FF950E"/>
              </w:rPr>
              <w:t xml:space="preserve">.  SLIDE </w:t>
            </w:r>
            <w:r w:rsidRPr="00D16B4B">
              <w:rPr>
                <w:b/>
                <w:bCs/>
                <w:color w:val="FF950E"/>
              </w:rPr>
              <w:t>8</w:t>
            </w:r>
            <w:r w:rsidR="00173EBD" w:rsidRPr="00D16B4B">
              <w:rPr>
                <w:b/>
                <w:bCs/>
                <w:color w:val="FF950E"/>
              </w:rPr>
              <w:t xml:space="preserve"> EXPLAIN </w:t>
            </w:r>
            <w:r w:rsidR="00173EBD" w:rsidRPr="00D16B4B">
              <w:rPr>
                <w:b/>
                <w:bCs/>
                <w:color w:val="FF950E"/>
                <w:lang w:val="en-IN"/>
              </w:rPr>
              <w:t xml:space="preserve">FIGURE 1.7 </w:t>
            </w:r>
            <w:r w:rsidR="00173EBD" w:rsidRPr="00D16B4B">
              <w:rPr>
                <w:color w:val="FF950E"/>
                <w:lang w:val="en-IN"/>
              </w:rPr>
              <w:t>The dimensions of a typical bolt showing where sizes are measured</w:t>
            </w:r>
            <w:r w:rsidR="00173EBD" w:rsidRPr="00D16B4B">
              <w:rPr>
                <w:b/>
                <w:bCs/>
                <w:color w:val="FF950E"/>
                <w:lang w:val="en-IN"/>
              </w:rPr>
              <w:t>.</w:t>
            </w:r>
          </w:p>
          <w:p w:rsidR="00173EBD" w:rsidRPr="00D16B4B" w:rsidRDefault="00552E42" w:rsidP="00552E42">
            <w:pPr>
              <w:pStyle w:val="SLIDE1"/>
              <w:rPr>
                <w:color w:val="FF950E"/>
                <w:lang w:val="en-IN"/>
              </w:rPr>
            </w:pPr>
            <w:r w:rsidRPr="00D16B4B">
              <w:rPr>
                <w:b/>
                <w:bCs/>
                <w:color w:val="FF950E"/>
              </w:rPr>
              <w:t>9</w:t>
            </w:r>
            <w:r w:rsidR="00173EBD" w:rsidRPr="00D16B4B">
              <w:rPr>
                <w:b/>
                <w:bCs/>
                <w:color w:val="FF950E"/>
              </w:rPr>
              <w:t xml:space="preserve">.  SLIDE </w:t>
            </w:r>
            <w:r w:rsidRPr="00D16B4B">
              <w:rPr>
                <w:b/>
                <w:bCs/>
                <w:color w:val="FF950E"/>
              </w:rPr>
              <w:t>9</w:t>
            </w:r>
            <w:r w:rsidR="00173EBD" w:rsidRPr="00D16B4B">
              <w:rPr>
                <w:b/>
                <w:bCs/>
                <w:color w:val="FF950E"/>
              </w:rPr>
              <w:t xml:space="preserve"> EXPLAIN </w:t>
            </w:r>
            <w:r w:rsidR="00173EBD" w:rsidRPr="00D16B4B">
              <w:rPr>
                <w:b/>
                <w:bCs/>
                <w:color w:val="FF950E"/>
                <w:lang w:val="en-IN"/>
              </w:rPr>
              <w:t xml:space="preserve">FIGURE 1.8 </w:t>
            </w:r>
            <w:r w:rsidR="00173EBD" w:rsidRPr="00D16B4B">
              <w:rPr>
                <w:color w:val="FF950E"/>
                <w:lang w:val="en-IN"/>
              </w:rPr>
              <w:t>Thread pitch gauge used to measure the pitch of the thread. This bolt has 13 threads to the inch.</w:t>
            </w:r>
          </w:p>
          <w:p w:rsidR="00173EBD" w:rsidRPr="00D16B4B" w:rsidRDefault="00552E42" w:rsidP="001811E5">
            <w:pPr>
              <w:pStyle w:val="SLIDE2"/>
              <w:rPr>
                <w:color w:val="FF950E"/>
                <w:lang w:val="en-IN"/>
              </w:rPr>
            </w:pPr>
            <w:r w:rsidRPr="00D16B4B">
              <w:rPr>
                <w:b/>
                <w:bCs/>
                <w:color w:val="FF950E"/>
              </w:rPr>
              <w:t>10</w:t>
            </w:r>
            <w:r w:rsidR="00173EBD" w:rsidRPr="00D16B4B">
              <w:rPr>
                <w:b/>
                <w:bCs/>
                <w:color w:val="FF950E"/>
              </w:rPr>
              <w:t xml:space="preserve">.  SLIDE </w:t>
            </w:r>
            <w:r w:rsidRPr="00D16B4B">
              <w:rPr>
                <w:b/>
                <w:bCs/>
                <w:color w:val="FF950E"/>
              </w:rPr>
              <w:t>10</w:t>
            </w:r>
            <w:r w:rsidR="00173EBD" w:rsidRPr="00D16B4B">
              <w:rPr>
                <w:b/>
                <w:bCs/>
                <w:color w:val="FF950E"/>
              </w:rPr>
              <w:t xml:space="preserve"> EXPLAIN </w:t>
            </w:r>
            <w:r w:rsidR="00173EBD" w:rsidRPr="00D16B4B">
              <w:rPr>
                <w:b/>
                <w:bCs/>
                <w:color w:val="FF950E"/>
                <w:lang w:val="en-IN"/>
              </w:rPr>
              <w:t xml:space="preserve">FIGURE 1.9 </w:t>
            </w:r>
            <w:r w:rsidR="00173EBD" w:rsidRPr="00D16B4B">
              <w:rPr>
                <w:color w:val="FF950E"/>
                <w:lang w:val="en-IN"/>
              </w:rPr>
              <w:t xml:space="preserve">Bolts </w:t>
            </w:r>
            <w:r w:rsidR="001811E5" w:rsidRPr="00D16B4B">
              <w:rPr>
                <w:color w:val="FF950E"/>
                <w:lang w:val="en-IN"/>
              </w:rPr>
              <w:t>&amp;</w:t>
            </w:r>
            <w:r w:rsidR="00173EBD" w:rsidRPr="00D16B4B">
              <w:rPr>
                <w:color w:val="FF950E"/>
                <w:lang w:val="en-IN"/>
              </w:rPr>
              <w:t xml:space="preserve"> screws have many different heads which determine tool needed.</w:t>
            </w:r>
          </w:p>
          <w:p w:rsidR="00173EBD" w:rsidRPr="00D16B4B" w:rsidRDefault="00552E42" w:rsidP="00552E42">
            <w:pPr>
              <w:pStyle w:val="SLIDE2"/>
              <w:rPr>
                <w:b/>
                <w:bCs/>
                <w:color w:val="FF950E"/>
                <w:lang w:val="en-IN"/>
              </w:rPr>
            </w:pPr>
            <w:r w:rsidRPr="00D16B4B">
              <w:rPr>
                <w:b/>
                <w:bCs/>
                <w:color w:val="FF950E"/>
              </w:rPr>
              <w:t>11</w:t>
            </w:r>
            <w:r w:rsidR="00173EBD" w:rsidRPr="00D16B4B">
              <w:rPr>
                <w:b/>
                <w:bCs/>
                <w:color w:val="FF950E"/>
              </w:rPr>
              <w:t xml:space="preserve">.  SLIDE </w:t>
            </w:r>
            <w:r w:rsidRPr="00D16B4B">
              <w:rPr>
                <w:b/>
                <w:bCs/>
                <w:color w:val="FF950E"/>
              </w:rPr>
              <w:t>11</w:t>
            </w:r>
            <w:r w:rsidR="00173EBD" w:rsidRPr="00D16B4B">
              <w:rPr>
                <w:b/>
                <w:bCs/>
                <w:color w:val="FF950E"/>
              </w:rPr>
              <w:t xml:space="preserve"> EXPLAIN </w:t>
            </w:r>
            <w:r w:rsidR="00173EBD" w:rsidRPr="00D16B4B">
              <w:rPr>
                <w:b/>
                <w:bCs/>
                <w:color w:val="FF950E"/>
                <w:lang w:val="en-IN"/>
              </w:rPr>
              <w:t xml:space="preserve">FIGURE 1.10 </w:t>
            </w:r>
            <w:r w:rsidR="00173EBD" w:rsidRPr="00D16B4B">
              <w:rPr>
                <w:color w:val="FF950E"/>
                <w:lang w:val="en-IN"/>
              </w:rPr>
              <w:t xml:space="preserve">The </w:t>
            </w:r>
            <w:r w:rsidR="00173EBD" w:rsidRPr="00D16B4B">
              <w:rPr>
                <w:b/>
                <w:bCs/>
                <w:color w:val="FF950E"/>
                <w:lang w:val="en-IN"/>
              </w:rPr>
              <w:t>metric</w:t>
            </w:r>
            <w:r w:rsidR="00173EBD" w:rsidRPr="00D16B4B">
              <w:rPr>
                <w:color w:val="FF950E"/>
                <w:lang w:val="en-IN"/>
              </w:rPr>
              <w:t xml:space="preserve"> system specifies fasteners by diameter, length, and pitch</w:t>
            </w:r>
          </w:p>
        </w:tc>
      </w:tr>
      <w:tr w:rsidR="0077721A" w:rsidRPr="00292E1A" w:rsidTr="00796F6F">
        <w:tblPrEx>
          <w:tblBorders>
            <w:bottom w:val="single" w:sz="4" w:space="0" w:color="000000"/>
            <w:insideH w:val="single" w:sz="4" w:space="0" w:color="000000"/>
          </w:tblBorders>
        </w:tblPrEx>
        <w:tc>
          <w:tcPr>
            <w:tcW w:w="2880" w:type="dxa"/>
            <w:tcBorders>
              <w:top w:val="nil"/>
              <w:bottom w:val="nil"/>
            </w:tcBorders>
          </w:tcPr>
          <w:p w:rsidR="0077721A" w:rsidRDefault="00956218" w:rsidP="00796F6F">
            <w:pPr>
              <w:pStyle w:val="NoSpacing"/>
              <w:rPr>
                <w:rFonts w:ascii="Tahoma" w:hAnsi="Tahoma" w:cs="Tahoma"/>
                <w:b/>
                <w:noProof/>
                <w:color w:val="0000FF"/>
                <w:sz w:val="22"/>
                <w:szCs w:val="22"/>
                <w:lang w:eastAsia="ja-JP"/>
              </w:rPr>
            </w:pPr>
            <w:r>
              <w:rPr>
                <w:noProof/>
              </w:rPr>
              <w:drawing>
                <wp:inline distT="0" distB="0" distL="0" distR="0">
                  <wp:extent cx="777875" cy="763270"/>
                  <wp:effectExtent l="0" t="0" r="0" b="0"/>
                  <wp:docPr id="18" name="Picture 18"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r>
              <w:rPr>
                <w:noProof/>
              </w:rPr>
              <w:drawing>
                <wp:inline distT="0" distB="0" distL="0" distR="0">
                  <wp:extent cx="633730" cy="683895"/>
                  <wp:effectExtent l="0" t="0" r="0" b="0"/>
                  <wp:docPr id="19" name="Picture 19"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3730" cy="683895"/>
                          </a:xfrm>
                          <a:prstGeom prst="rect">
                            <a:avLst/>
                          </a:prstGeom>
                          <a:noFill/>
                          <a:ln>
                            <a:noFill/>
                          </a:ln>
                        </pic:spPr>
                      </pic:pic>
                    </a:graphicData>
                  </a:graphic>
                </wp:inline>
              </w:drawing>
            </w:r>
          </w:p>
        </w:tc>
        <w:tc>
          <w:tcPr>
            <w:tcW w:w="6480" w:type="dxa"/>
            <w:tcBorders>
              <w:top w:val="nil"/>
              <w:bottom w:val="nil"/>
            </w:tcBorders>
          </w:tcPr>
          <w:p w:rsidR="0077721A" w:rsidRPr="00D16B4B" w:rsidRDefault="0077721A" w:rsidP="00796F6F">
            <w:pPr>
              <w:pStyle w:val="CurrAsset"/>
              <w:rPr>
                <w:rFonts w:eastAsia="Times New Roman"/>
                <w:color w:val="008000"/>
              </w:rPr>
            </w:pPr>
            <w:r w:rsidRPr="00D16B4B">
              <w:rPr>
                <w:rFonts w:eastAsia="Times New Roman"/>
                <w:color w:val="008000"/>
                <w:u w:val="single"/>
              </w:rPr>
              <w:t>DISCUSSION:</w:t>
            </w:r>
            <w:r w:rsidRPr="00D16B4B">
              <w:rPr>
                <w:rFonts w:eastAsia="Times New Roman"/>
                <w:color w:val="008000"/>
              </w:rPr>
              <w:t xml:space="preserve"> </w:t>
            </w:r>
            <w:r w:rsidRPr="00D16B4B">
              <w:rPr>
                <w:rFonts w:eastAsia="Times New Roman"/>
                <w:caps w:val="0"/>
                <w:color w:val="008000"/>
              </w:rPr>
              <w:t>talk about differences between unified national coarse (UNC) &amp; unified national fine (UNF) threads.  Where might each be found in use on an automobile? Ask students which they think would have better holding power.</w:t>
            </w:r>
          </w:p>
        </w:tc>
      </w:tr>
      <w:tr w:rsidR="00B403C2" w:rsidRPr="00292E1A" w:rsidTr="00796F6F">
        <w:tblPrEx>
          <w:tblBorders>
            <w:bottom w:val="single" w:sz="4" w:space="0" w:color="000000"/>
            <w:insideH w:val="single" w:sz="4" w:space="0" w:color="000000"/>
          </w:tblBorders>
        </w:tblPrEx>
        <w:tc>
          <w:tcPr>
            <w:tcW w:w="2880" w:type="dxa"/>
            <w:tcBorders>
              <w:top w:val="nil"/>
              <w:bottom w:val="nil"/>
            </w:tcBorders>
          </w:tcPr>
          <w:p w:rsidR="00B403C2" w:rsidRPr="00865CC4" w:rsidRDefault="00956218" w:rsidP="00796F6F">
            <w:pPr>
              <w:pStyle w:val="NoSpacing"/>
              <w:rPr>
                <w:rFonts w:ascii="Tahoma" w:hAnsi="Tahoma" w:cs="Tahoma"/>
                <w:b/>
                <w:noProof/>
                <w:color w:val="0000FF"/>
                <w:sz w:val="22"/>
                <w:szCs w:val="22"/>
                <w:lang w:eastAsia="ja-JP"/>
              </w:rPr>
            </w:pPr>
            <w:r>
              <w:rPr>
                <w:noProof/>
              </w:rPr>
              <w:lastRenderedPageBreak/>
              <w:drawing>
                <wp:inline distT="0" distB="0" distL="0" distR="0">
                  <wp:extent cx="698500" cy="683895"/>
                  <wp:effectExtent l="0" t="0" r="0" b="0"/>
                  <wp:docPr id="20" name="Picture 20"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B403C2" w:rsidRPr="00D16B4B" w:rsidRDefault="00B403C2" w:rsidP="00796F6F">
            <w:pPr>
              <w:pStyle w:val="CurrAsset"/>
              <w:rPr>
                <w:rFonts w:eastAsia="Times New Roman"/>
                <w:color w:val="B3000B"/>
              </w:rPr>
            </w:pPr>
            <w:r w:rsidRPr="00D16B4B">
              <w:rPr>
                <w:rFonts w:eastAsia="Times New Roman"/>
                <w:color w:val="B3000B"/>
                <w:u w:val="single"/>
              </w:rPr>
              <w:t xml:space="preserve">DEMONSTRATION: </w:t>
            </w:r>
            <w:r w:rsidRPr="00D16B4B">
              <w:rPr>
                <w:rFonts w:eastAsia="Times New Roman"/>
                <w:color w:val="B3000B"/>
              </w:rPr>
              <w:t>Show examples of a variety of general bolts &amp; screws. discuss what type of tool must be used with each.  students guess why examples are, or are not used on cars.</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21" name="Picture 2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52E42" w:rsidRPr="00D16B4B" w:rsidRDefault="00552E42" w:rsidP="00173EBD">
            <w:pPr>
              <w:pStyle w:val="SLIDE2"/>
              <w:rPr>
                <w:rStyle w:val="SLIDE1Char"/>
                <w:color w:val="FF950E"/>
              </w:rPr>
            </w:pPr>
            <w:r w:rsidRPr="00D16B4B">
              <w:rPr>
                <w:b/>
                <w:bCs/>
                <w:color w:val="FF950E"/>
              </w:rPr>
              <w:t xml:space="preserve">12.  SLIDES 12-17 EXPLAIN </w:t>
            </w:r>
            <w:r w:rsidRPr="00D16B4B">
              <w:rPr>
                <w:rStyle w:val="SLIDE1Char"/>
                <w:color w:val="FF950E"/>
              </w:rPr>
              <w:t>different marks on bolt heads to identify the type of bolts</w:t>
            </w:r>
          </w:p>
          <w:p w:rsidR="00173EBD" w:rsidRPr="00D16B4B" w:rsidRDefault="00552E42" w:rsidP="00173EBD">
            <w:pPr>
              <w:pStyle w:val="SLIDE2"/>
              <w:rPr>
                <w:color w:val="FF950E"/>
                <w:lang w:val="en-IN"/>
              </w:rPr>
            </w:pPr>
            <w:r w:rsidRPr="00D16B4B">
              <w:rPr>
                <w:b/>
                <w:bCs/>
                <w:color w:val="FF950E"/>
              </w:rPr>
              <w:t>18</w:t>
            </w:r>
            <w:r w:rsidR="00173EBD" w:rsidRPr="00D16B4B">
              <w:rPr>
                <w:b/>
                <w:bCs/>
                <w:color w:val="FF950E"/>
              </w:rPr>
              <w:t xml:space="preserve">.  SLIDE </w:t>
            </w:r>
            <w:r w:rsidRPr="00D16B4B">
              <w:rPr>
                <w:b/>
                <w:bCs/>
                <w:color w:val="FF950E"/>
              </w:rPr>
              <w:t>18</w:t>
            </w:r>
            <w:r w:rsidR="00173EBD" w:rsidRPr="00D16B4B">
              <w:rPr>
                <w:b/>
                <w:bCs/>
                <w:color w:val="FF950E"/>
              </w:rPr>
              <w:t xml:space="preserve"> EXPLAIN </w:t>
            </w:r>
            <w:r w:rsidR="00173EBD" w:rsidRPr="00D16B4B">
              <w:rPr>
                <w:b/>
                <w:bCs/>
                <w:color w:val="FF950E"/>
                <w:lang w:val="en-IN"/>
              </w:rPr>
              <w:t xml:space="preserve">FIGURE 1.11 </w:t>
            </w:r>
            <w:r w:rsidR="00173EBD" w:rsidRPr="00D16B4B">
              <w:rPr>
                <w:color w:val="FF950E"/>
                <w:lang w:val="en-IN"/>
              </w:rPr>
              <w:t>Stronger threads are created by cold-rolling a heat-treated bolt blank instead of cutting the threads, using a die.</w:t>
            </w:r>
          </w:p>
          <w:p w:rsidR="00173EBD" w:rsidRPr="00D16B4B" w:rsidRDefault="001811E5" w:rsidP="00173EBD">
            <w:pPr>
              <w:pStyle w:val="SLIDE2"/>
              <w:rPr>
                <w:b/>
                <w:bCs/>
                <w:color w:val="FF950E"/>
                <w:lang w:val="en-IN"/>
              </w:rPr>
            </w:pPr>
            <w:r w:rsidRPr="00D16B4B">
              <w:rPr>
                <w:b/>
                <w:bCs/>
                <w:color w:val="FF950E"/>
              </w:rPr>
              <w:t>19</w:t>
            </w:r>
            <w:r w:rsidR="00173EBD" w:rsidRPr="00D16B4B">
              <w:rPr>
                <w:b/>
                <w:bCs/>
                <w:color w:val="FF950E"/>
              </w:rPr>
              <w:t xml:space="preserve">.  SLIDE </w:t>
            </w:r>
            <w:r w:rsidRPr="00D16B4B">
              <w:rPr>
                <w:b/>
                <w:bCs/>
                <w:color w:val="FF950E"/>
              </w:rPr>
              <w:t>19</w:t>
            </w:r>
            <w:r w:rsidR="00173EBD" w:rsidRPr="00D16B4B">
              <w:rPr>
                <w:b/>
                <w:bCs/>
                <w:color w:val="FF950E"/>
              </w:rPr>
              <w:t xml:space="preserve"> EXPLAIN </w:t>
            </w:r>
            <w:r w:rsidR="00173EBD" w:rsidRPr="00D16B4B">
              <w:rPr>
                <w:b/>
                <w:bCs/>
                <w:color w:val="FF950E"/>
                <w:lang w:val="en-IN"/>
              </w:rPr>
              <w:t xml:space="preserve">FIGURE 1.12 </w:t>
            </w:r>
            <w:r w:rsidR="00173EBD" w:rsidRPr="00D16B4B">
              <w:rPr>
                <w:color w:val="FF950E"/>
                <w:lang w:val="en-IN"/>
              </w:rPr>
              <w:t>Metric bolt (cap screw) grade markings and approximate tensile strength.</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173EBD" w:rsidP="005F0130">
            <w:pPr>
              <w:pStyle w:val="NoSpacing"/>
              <w:rPr>
                <w:rFonts w:ascii="Calibri" w:hAnsi="Calibri"/>
                <w:color w:val="000000"/>
              </w:rPr>
            </w:pPr>
          </w:p>
        </w:tc>
        <w:tc>
          <w:tcPr>
            <w:tcW w:w="6480" w:type="dxa"/>
            <w:tcBorders>
              <w:top w:val="nil"/>
              <w:bottom w:val="nil"/>
            </w:tcBorders>
          </w:tcPr>
          <w:p w:rsidR="00173EBD" w:rsidRPr="00D16B4B" w:rsidRDefault="001811E5" w:rsidP="00173EBD">
            <w:pPr>
              <w:pStyle w:val="SLIDE2"/>
              <w:rPr>
                <w:b/>
                <w:bCs/>
                <w:color w:val="FF950E"/>
                <w:lang w:val="en-IN"/>
              </w:rPr>
            </w:pPr>
            <w:r w:rsidRPr="00D16B4B">
              <w:rPr>
                <w:b/>
                <w:bCs/>
                <w:color w:val="FF950E"/>
              </w:rPr>
              <w:t>20</w:t>
            </w:r>
            <w:r w:rsidR="00173EBD" w:rsidRPr="00D16B4B">
              <w:rPr>
                <w:b/>
                <w:bCs/>
                <w:color w:val="FF950E"/>
              </w:rPr>
              <w:t xml:space="preserve">.  SLIDE </w:t>
            </w:r>
            <w:r w:rsidRPr="00D16B4B">
              <w:rPr>
                <w:b/>
                <w:bCs/>
                <w:color w:val="FF950E"/>
              </w:rPr>
              <w:t>20</w:t>
            </w:r>
            <w:r w:rsidR="00173EBD" w:rsidRPr="00D16B4B">
              <w:rPr>
                <w:b/>
                <w:bCs/>
                <w:color w:val="FF950E"/>
              </w:rPr>
              <w:t xml:space="preserve"> EXPLAIN </w:t>
            </w:r>
            <w:r w:rsidR="00173EBD" w:rsidRPr="00D16B4B">
              <w:rPr>
                <w:b/>
                <w:bCs/>
                <w:color w:val="FF950E"/>
                <w:lang w:val="en-IN"/>
              </w:rPr>
              <w:t xml:space="preserve">FIGURE 1.13 </w:t>
            </w:r>
            <w:r w:rsidR="00173EBD" w:rsidRPr="00D16B4B">
              <w:rPr>
                <w:color w:val="FF950E"/>
                <w:lang w:val="en-IN"/>
              </w:rPr>
              <w:t>Nuts come in a variety of styles, including locking (prevailing torque) types, such as distorted thread and nylon insert type.</w:t>
            </w:r>
          </w:p>
          <w:p w:rsidR="00173EBD" w:rsidRPr="00D16B4B" w:rsidRDefault="001811E5" w:rsidP="00173EBD">
            <w:pPr>
              <w:pStyle w:val="SLIDE2"/>
              <w:rPr>
                <w:b/>
                <w:bCs/>
                <w:color w:val="FF950E"/>
                <w:lang w:val="en-IN"/>
              </w:rPr>
            </w:pPr>
            <w:r w:rsidRPr="00D16B4B">
              <w:rPr>
                <w:b/>
                <w:bCs/>
                <w:color w:val="FF950E"/>
              </w:rPr>
              <w:t>21</w:t>
            </w:r>
            <w:r w:rsidR="00173EBD" w:rsidRPr="00D16B4B">
              <w:rPr>
                <w:b/>
                <w:bCs/>
                <w:color w:val="FF950E"/>
              </w:rPr>
              <w:t xml:space="preserve">.  SLIDE </w:t>
            </w:r>
            <w:r w:rsidRPr="00D16B4B">
              <w:rPr>
                <w:b/>
                <w:bCs/>
                <w:color w:val="FF950E"/>
              </w:rPr>
              <w:t>21</w:t>
            </w:r>
            <w:r w:rsidR="00173EBD" w:rsidRPr="00D16B4B">
              <w:rPr>
                <w:b/>
                <w:bCs/>
                <w:color w:val="FF950E"/>
              </w:rPr>
              <w:t xml:space="preserve"> EXPLAIN </w:t>
            </w:r>
            <w:r w:rsidR="00173EBD" w:rsidRPr="00D16B4B">
              <w:rPr>
                <w:b/>
                <w:bCs/>
                <w:color w:val="FF950E"/>
                <w:lang w:val="en-IN"/>
              </w:rPr>
              <w:t xml:space="preserve">FIGURE 1.14 </w:t>
            </w:r>
            <w:r w:rsidR="00173EBD" w:rsidRPr="00D16B4B">
              <w:rPr>
                <w:color w:val="FF950E"/>
                <w:lang w:val="en-IN"/>
              </w:rPr>
              <w:t>Washers come in a variety of styles, including flat and serrated used to help prevent a fastener from loosening</w:t>
            </w:r>
          </w:p>
        </w:tc>
      </w:tr>
      <w:tr w:rsidR="00B403C2" w:rsidRPr="00292E1A" w:rsidTr="00796F6F">
        <w:tblPrEx>
          <w:tblBorders>
            <w:bottom w:val="single" w:sz="4" w:space="0" w:color="000000"/>
            <w:insideH w:val="single" w:sz="4" w:space="0" w:color="000000"/>
          </w:tblBorders>
        </w:tblPrEx>
        <w:tc>
          <w:tcPr>
            <w:tcW w:w="2880" w:type="dxa"/>
            <w:tcBorders>
              <w:top w:val="nil"/>
              <w:bottom w:val="nil"/>
            </w:tcBorders>
          </w:tcPr>
          <w:p w:rsidR="00B403C2" w:rsidRPr="00AC6858" w:rsidRDefault="00956218" w:rsidP="00796F6F">
            <w:pPr>
              <w:pStyle w:val="NoSpacing"/>
              <w:rPr>
                <w:rFonts w:ascii="Arial Black" w:hAnsi="Arial Black"/>
                <w:b/>
                <w:color w:val="0000FF"/>
                <w:sz w:val="20"/>
                <w:szCs w:val="20"/>
              </w:rPr>
            </w:pPr>
            <w:r>
              <w:rPr>
                <w:noProof/>
              </w:rPr>
              <w:drawing>
                <wp:inline distT="0" distB="0" distL="0" distR="0">
                  <wp:extent cx="698500" cy="683895"/>
                  <wp:effectExtent l="0" t="0" r="0" b="0"/>
                  <wp:docPr id="22" name="Picture 22"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B403C2" w:rsidRPr="00D16B4B" w:rsidRDefault="00B403C2" w:rsidP="00796F6F">
            <w:pPr>
              <w:pStyle w:val="CurrAsset"/>
              <w:rPr>
                <w:rFonts w:eastAsia="Times New Roman"/>
                <w:noProof/>
                <w:color w:val="B3000B"/>
              </w:rPr>
            </w:pPr>
            <w:r w:rsidRPr="00D16B4B">
              <w:rPr>
                <w:rFonts w:eastAsia="Times New Roman"/>
                <w:color w:val="B3000B"/>
                <w:sz w:val="28"/>
                <w:szCs w:val="28"/>
                <w:u w:val="single"/>
              </w:rPr>
              <w:t>DEMOnSTRATION:</w:t>
            </w:r>
            <w:r w:rsidRPr="00D16B4B">
              <w:rPr>
                <w:rFonts w:eastAsia="Times New Roman"/>
                <w:color w:val="B3000B"/>
              </w:rPr>
              <w:t xml:space="preserve"> Show &amp; demonstrate both an English &amp; Metric Thread Pitch Gauge</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23" name="Picture 2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173EBD" w:rsidRPr="00D16B4B" w:rsidRDefault="00BA4F3A" w:rsidP="001B5354">
            <w:pPr>
              <w:pStyle w:val="SLIDE2"/>
              <w:rPr>
                <w:color w:val="FF950E"/>
                <w:lang w:val="en-IN"/>
              </w:rPr>
            </w:pPr>
            <w:r w:rsidRPr="00D16B4B">
              <w:rPr>
                <w:b/>
                <w:bCs/>
                <w:color w:val="FF950E"/>
              </w:rPr>
              <w:t>22</w:t>
            </w:r>
            <w:r w:rsidR="00173EBD" w:rsidRPr="00D16B4B">
              <w:rPr>
                <w:b/>
                <w:bCs/>
                <w:color w:val="FF950E"/>
              </w:rPr>
              <w:t xml:space="preserve">.  SLIDE </w:t>
            </w:r>
            <w:r w:rsidRPr="00D16B4B">
              <w:rPr>
                <w:b/>
                <w:bCs/>
                <w:color w:val="FF950E"/>
              </w:rPr>
              <w:t>22</w:t>
            </w:r>
            <w:r w:rsidR="00173EBD" w:rsidRPr="00D16B4B">
              <w:rPr>
                <w:b/>
                <w:bCs/>
                <w:color w:val="FF950E"/>
              </w:rPr>
              <w:t xml:space="preserve"> EXPLAIN </w:t>
            </w:r>
            <w:r w:rsidR="00173EBD" w:rsidRPr="00D16B4B">
              <w:rPr>
                <w:b/>
                <w:bCs/>
                <w:color w:val="FF950E"/>
                <w:lang w:val="en-IN"/>
              </w:rPr>
              <w:t xml:space="preserve">FIGURE 1.15 </w:t>
            </w:r>
            <w:r w:rsidR="00173EBD" w:rsidRPr="00D16B4B">
              <w:rPr>
                <w:color w:val="FF950E"/>
                <w:lang w:val="en-IN"/>
              </w:rPr>
              <w:t>A wrench after it has been forged but before the flashing, extra material around the wrench, has been removed.</w:t>
            </w:r>
          </w:p>
          <w:p w:rsidR="00173EBD" w:rsidRPr="00D16B4B" w:rsidRDefault="00BA4F3A" w:rsidP="001B5354">
            <w:pPr>
              <w:pStyle w:val="SLIDE2"/>
              <w:rPr>
                <w:b/>
                <w:bCs/>
                <w:color w:val="FF950E"/>
                <w:lang w:val="en-IN"/>
              </w:rPr>
            </w:pPr>
            <w:r w:rsidRPr="00D16B4B">
              <w:rPr>
                <w:b/>
                <w:bCs/>
                <w:color w:val="FF950E"/>
              </w:rPr>
              <w:t>23</w:t>
            </w:r>
            <w:r w:rsidR="00173EBD" w:rsidRPr="00D16B4B">
              <w:rPr>
                <w:b/>
                <w:bCs/>
                <w:color w:val="FF950E"/>
              </w:rPr>
              <w:t xml:space="preserve">.  SLIDE </w:t>
            </w:r>
            <w:r w:rsidRPr="00D16B4B">
              <w:rPr>
                <w:b/>
                <w:bCs/>
                <w:color w:val="FF950E"/>
              </w:rPr>
              <w:t>23</w:t>
            </w:r>
            <w:r w:rsidR="00173EBD" w:rsidRPr="00D16B4B">
              <w:rPr>
                <w:b/>
                <w:bCs/>
                <w:color w:val="FF950E"/>
              </w:rPr>
              <w:t xml:space="preserve"> EXPLAIN </w:t>
            </w:r>
            <w:r w:rsidR="00173EBD" w:rsidRPr="00D16B4B">
              <w:rPr>
                <w:b/>
                <w:bCs/>
                <w:color w:val="FF950E"/>
                <w:lang w:val="en-IN"/>
              </w:rPr>
              <w:t xml:space="preserve">FIGURE 1.16 </w:t>
            </w:r>
            <w:r w:rsidR="00173EBD" w:rsidRPr="00D16B4B">
              <w:rPr>
                <w:color w:val="FF950E"/>
                <w:lang w:val="en-IN"/>
              </w:rPr>
              <w:t xml:space="preserve">A typical open-end wrench. The size is different on each end and notice that head is angled </w:t>
            </w:r>
            <w:r w:rsidRPr="00D16B4B">
              <w:rPr>
                <w:color w:val="FF950E"/>
                <w:lang w:val="en-IN"/>
              </w:rPr>
              <w:t xml:space="preserve">15º </w:t>
            </w:r>
            <w:r w:rsidR="00173EBD" w:rsidRPr="00D16B4B">
              <w:rPr>
                <w:color w:val="FF950E"/>
                <w:lang w:val="en-IN"/>
              </w:rPr>
              <w:t>at the end</w:t>
            </w:r>
            <w:r w:rsidR="00173EBD" w:rsidRPr="00D16B4B">
              <w:rPr>
                <w:b/>
                <w:bCs/>
                <w:color w:val="FF950E"/>
                <w:lang w:val="en-IN"/>
              </w:rPr>
              <w:t>.</w:t>
            </w:r>
          </w:p>
          <w:p w:rsidR="00173EBD" w:rsidRPr="00D16B4B" w:rsidRDefault="00BA4F3A" w:rsidP="001B5354">
            <w:pPr>
              <w:pStyle w:val="SLIDE2"/>
              <w:rPr>
                <w:color w:val="FF950E"/>
                <w:lang w:val="en-IN"/>
              </w:rPr>
            </w:pPr>
            <w:r w:rsidRPr="00D16B4B">
              <w:rPr>
                <w:b/>
                <w:bCs/>
                <w:color w:val="FF950E"/>
              </w:rPr>
              <w:t>24</w:t>
            </w:r>
            <w:r w:rsidR="00173EBD" w:rsidRPr="00D16B4B">
              <w:rPr>
                <w:b/>
                <w:bCs/>
                <w:color w:val="FF950E"/>
              </w:rPr>
              <w:t xml:space="preserve">.  SLIDE </w:t>
            </w:r>
            <w:r w:rsidRPr="00D16B4B">
              <w:rPr>
                <w:b/>
                <w:bCs/>
                <w:color w:val="FF950E"/>
              </w:rPr>
              <w:t>24</w:t>
            </w:r>
            <w:r w:rsidR="00173EBD" w:rsidRPr="00D16B4B">
              <w:rPr>
                <w:b/>
                <w:bCs/>
                <w:color w:val="FF950E"/>
              </w:rPr>
              <w:t xml:space="preserve"> EXPLAIN </w:t>
            </w:r>
            <w:r w:rsidR="00173EBD" w:rsidRPr="00D16B4B">
              <w:rPr>
                <w:b/>
                <w:bCs/>
                <w:color w:val="FF950E"/>
                <w:lang w:val="en-IN"/>
              </w:rPr>
              <w:t xml:space="preserve">FIGURE 1.17 </w:t>
            </w:r>
            <w:r w:rsidR="00173EBD" w:rsidRPr="00D16B4B">
              <w:rPr>
                <w:color w:val="FF950E"/>
                <w:lang w:val="en-IN"/>
              </w:rPr>
              <w:t>The end of a box-end wrench is angled 15</w:t>
            </w:r>
            <w:r w:rsidRPr="00D16B4B">
              <w:rPr>
                <w:color w:val="FF950E"/>
                <w:lang w:val="en-IN"/>
              </w:rPr>
              <w:t>º</w:t>
            </w:r>
            <w:r w:rsidR="00173EBD" w:rsidRPr="00D16B4B">
              <w:rPr>
                <w:color w:val="FF950E"/>
                <w:lang w:val="en-IN"/>
              </w:rPr>
              <w:t xml:space="preserve"> to allow clearance for nearby objects or other fasteners.</w:t>
            </w:r>
          </w:p>
          <w:p w:rsidR="00173EBD" w:rsidRPr="00D16B4B" w:rsidRDefault="00BA4F3A" w:rsidP="00BA4F3A">
            <w:pPr>
              <w:pStyle w:val="SLIDE2"/>
              <w:rPr>
                <w:b/>
                <w:bCs/>
                <w:color w:val="FF950E"/>
                <w:lang w:val="en-IN"/>
              </w:rPr>
            </w:pPr>
            <w:r w:rsidRPr="00D16B4B">
              <w:rPr>
                <w:b/>
                <w:bCs/>
                <w:color w:val="FF950E"/>
              </w:rPr>
              <w:t>25</w:t>
            </w:r>
            <w:r w:rsidR="00173EBD" w:rsidRPr="00D16B4B">
              <w:rPr>
                <w:b/>
                <w:bCs/>
                <w:color w:val="FF950E"/>
              </w:rPr>
              <w:t xml:space="preserve">.  SLIDE </w:t>
            </w:r>
            <w:r w:rsidRPr="00D16B4B">
              <w:rPr>
                <w:b/>
                <w:bCs/>
                <w:color w:val="FF950E"/>
              </w:rPr>
              <w:t>25</w:t>
            </w:r>
            <w:r w:rsidR="00173EBD" w:rsidRPr="00D16B4B">
              <w:rPr>
                <w:b/>
                <w:bCs/>
                <w:color w:val="FF950E"/>
              </w:rPr>
              <w:t xml:space="preserve"> EXPLAIN </w:t>
            </w:r>
            <w:r w:rsidR="00173EBD" w:rsidRPr="00D16B4B">
              <w:rPr>
                <w:b/>
                <w:bCs/>
                <w:color w:val="FF950E"/>
                <w:lang w:val="en-IN"/>
              </w:rPr>
              <w:t xml:space="preserve">FIGURE 1.18 </w:t>
            </w:r>
            <w:r w:rsidR="00173EBD" w:rsidRPr="00D16B4B">
              <w:rPr>
                <w:color w:val="FF950E"/>
                <w:lang w:val="en-IN"/>
              </w:rPr>
              <w:t xml:space="preserve">combination wrench has open end at one end </w:t>
            </w:r>
            <w:r w:rsidRPr="00D16B4B">
              <w:rPr>
                <w:color w:val="FF950E"/>
                <w:lang w:val="en-IN"/>
              </w:rPr>
              <w:t>&amp;</w:t>
            </w:r>
            <w:r w:rsidR="00173EBD" w:rsidRPr="00D16B4B">
              <w:rPr>
                <w:color w:val="FF950E"/>
                <w:lang w:val="en-IN"/>
              </w:rPr>
              <w:t>box end at other end</w:t>
            </w:r>
          </w:p>
        </w:tc>
      </w:tr>
      <w:tr w:rsidR="00B403C2"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403C2" w:rsidRDefault="00956218" w:rsidP="00796F6F">
            <w:r w:rsidRPr="004F79FC">
              <w:rPr>
                <w:noProof/>
              </w:rPr>
              <w:drawing>
                <wp:inline distT="0" distB="0" distL="0" distR="0">
                  <wp:extent cx="698500" cy="683895"/>
                  <wp:effectExtent l="0" t="0" r="0" b="0"/>
                  <wp:docPr id="24" name="Picture 2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403C2" w:rsidRPr="00D16B4B" w:rsidRDefault="00B403C2" w:rsidP="00796F6F">
            <w:pPr>
              <w:pStyle w:val="CurrAsset"/>
              <w:rPr>
                <w:rFonts w:eastAsia="Times New Roman"/>
                <w:bCs/>
                <w:color w:val="B3000B"/>
                <w:sz w:val="28"/>
              </w:rPr>
            </w:pPr>
            <w:r w:rsidRPr="00D16B4B">
              <w:rPr>
                <w:rFonts w:eastAsia="Times New Roman"/>
                <w:bCs/>
                <w:color w:val="B3000B"/>
                <w:sz w:val="28"/>
                <w:u w:val="single"/>
              </w:rPr>
              <w:t>DEMONSTRATION</w:t>
            </w:r>
            <w:r w:rsidRPr="00D16B4B">
              <w:rPr>
                <w:rFonts w:eastAsia="Times New Roman"/>
                <w:color w:val="B3000B"/>
                <w:u w:val="single"/>
              </w:rPr>
              <w:t>:</w:t>
            </w:r>
            <w:r w:rsidRPr="00D16B4B">
              <w:rPr>
                <w:rFonts w:ascii="FranklinGothic-DemiCnd" w:hAnsi="FranklinGothic-DemiCnd" w:cs="FranklinGothic-DemiCnd"/>
                <w:bCs/>
                <w:color w:val="B3000B"/>
                <w:lang w:eastAsia="ja-JP"/>
              </w:rPr>
              <w:t xml:space="preserve"> </w:t>
            </w:r>
            <w:r w:rsidRPr="00D16B4B">
              <w:rPr>
                <w:color w:val="B3000B"/>
              </w:rPr>
              <w:t xml:space="preserve">An open-end wrench is one of the most basic tools. Show students when and where open end wrenches are used in automotive service and repair </w:t>
            </w:r>
          </w:p>
        </w:tc>
      </w:tr>
      <w:tr w:rsidR="00B403C2"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403C2" w:rsidRDefault="00956218" w:rsidP="00796F6F">
            <w:r w:rsidRPr="004F79FC">
              <w:rPr>
                <w:noProof/>
              </w:rPr>
              <w:drawing>
                <wp:inline distT="0" distB="0" distL="0" distR="0">
                  <wp:extent cx="698500" cy="683895"/>
                  <wp:effectExtent l="0" t="0" r="0" b="0"/>
                  <wp:docPr id="25" name="Picture 25"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403C2" w:rsidRPr="00D16B4B" w:rsidRDefault="00B403C2" w:rsidP="00796F6F">
            <w:pPr>
              <w:pStyle w:val="CurrAsset"/>
              <w:rPr>
                <w:color w:val="B3000B"/>
              </w:rPr>
            </w:pPr>
            <w:r w:rsidRPr="00D16B4B">
              <w:rPr>
                <w:rFonts w:eastAsia="Times New Roman"/>
                <w:color w:val="B3000B"/>
                <w:sz w:val="28"/>
                <w:szCs w:val="28"/>
                <w:u w:val="single"/>
              </w:rPr>
              <w:t>DEMONSTRATION:</w:t>
            </w:r>
            <w:r w:rsidRPr="00D16B4B">
              <w:rPr>
                <w:color w:val="B3000B"/>
                <w:lang w:eastAsia="ja-JP"/>
              </w:rPr>
              <w:t xml:space="preserve"> </w:t>
            </w:r>
            <w:r w:rsidRPr="00D16B4B">
              <w:rPr>
                <w:color w:val="B3000B"/>
              </w:rPr>
              <w:t>Show students examples</w:t>
            </w:r>
          </w:p>
          <w:p w:rsidR="00B403C2" w:rsidRPr="00D16B4B" w:rsidRDefault="00B403C2" w:rsidP="00796F6F">
            <w:pPr>
              <w:pStyle w:val="CurrAsset"/>
              <w:rPr>
                <w:rFonts w:eastAsia="Times New Roman"/>
                <w:bCs/>
                <w:color w:val="B3000B"/>
                <w:sz w:val="28"/>
              </w:rPr>
            </w:pPr>
            <w:r w:rsidRPr="00D16B4B">
              <w:rPr>
                <w:color w:val="B3000B"/>
              </w:rPr>
              <w:t xml:space="preserve">of box-end, adjustable, &amp; line wrenches, and discuss where each is used in automotive applications. Remind students of the safety procedures they should </w:t>
            </w:r>
            <w:r w:rsidRPr="00D16B4B">
              <w:rPr>
                <w:color w:val="B3000B"/>
              </w:rPr>
              <w:lastRenderedPageBreak/>
              <w:t xml:space="preserve">follow when using all types of wrenches. </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lastRenderedPageBreak/>
              <w:drawing>
                <wp:inline distT="0" distB="0" distL="0" distR="0">
                  <wp:extent cx="806450" cy="655320"/>
                  <wp:effectExtent l="0" t="0" r="0" b="0"/>
                  <wp:docPr id="26" name="Picture 2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173EBD" w:rsidRPr="00D16B4B" w:rsidRDefault="00F45EE8" w:rsidP="001B5354">
            <w:pPr>
              <w:pStyle w:val="SLIDE2"/>
              <w:rPr>
                <w:color w:val="FF950E"/>
                <w:lang w:val="en-IN"/>
              </w:rPr>
            </w:pPr>
            <w:r w:rsidRPr="00D16B4B">
              <w:rPr>
                <w:b/>
                <w:bCs/>
                <w:color w:val="FF950E"/>
              </w:rPr>
              <w:t>26</w:t>
            </w:r>
            <w:r w:rsidR="00173EBD" w:rsidRPr="00D16B4B">
              <w:rPr>
                <w:b/>
                <w:bCs/>
                <w:color w:val="FF950E"/>
              </w:rPr>
              <w:t xml:space="preserve">.  SLIDE </w:t>
            </w:r>
            <w:r w:rsidRPr="00D16B4B">
              <w:rPr>
                <w:b/>
                <w:bCs/>
                <w:color w:val="FF950E"/>
              </w:rPr>
              <w:t>26</w:t>
            </w:r>
            <w:r w:rsidR="00173EBD" w:rsidRPr="00D16B4B">
              <w:rPr>
                <w:b/>
                <w:bCs/>
                <w:color w:val="FF950E"/>
              </w:rPr>
              <w:t xml:space="preserve"> EXPLAIN </w:t>
            </w:r>
            <w:r w:rsidR="00173EBD" w:rsidRPr="00D16B4B">
              <w:rPr>
                <w:b/>
                <w:bCs/>
                <w:color w:val="FF950E"/>
                <w:lang w:val="en-IN"/>
              </w:rPr>
              <w:t xml:space="preserve">FIGURE 1.19 </w:t>
            </w:r>
            <w:r w:rsidR="00173EBD" w:rsidRPr="00D16B4B">
              <w:rPr>
                <w:color w:val="FF950E"/>
                <w:lang w:val="en-IN"/>
              </w:rPr>
              <w:t>adjustable wrench. Adjustable wrenches are sized by overall length of the wrench and not by how far jaws open. Common sizes of adjustable wrenches include 8, 10, and 12 inch.</w:t>
            </w:r>
          </w:p>
          <w:p w:rsidR="00173EBD" w:rsidRPr="00D16B4B" w:rsidRDefault="00F45EE8" w:rsidP="00F45EE8">
            <w:pPr>
              <w:pStyle w:val="SLIDE2"/>
              <w:rPr>
                <w:b/>
                <w:bCs/>
                <w:color w:val="FF950E"/>
                <w:lang w:val="en-IN"/>
              </w:rPr>
            </w:pPr>
            <w:r w:rsidRPr="00D16B4B">
              <w:rPr>
                <w:b/>
                <w:bCs/>
                <w:color w:val="FF950E"/>
              </w:rPr>
              <w:t>27</w:t>
            </w:r>
            <w:r w:rsidR="00173EBD" w:rsidRPr="00D16B4B">
              <w:rPr>
                <w:b/>
                <w:bCs/>
                <w:color w:val="FF950E"/>
              </w:rPr>
              <w:t xml:space="preserve">.  SLIDE </w:t>
            </w:r>
            <w:r w:rsidRPr="00D16B4B">
              <w:rPr>
                <w:b/>
                <w:bCs/>
                <w:color w:val="FF950E"/>
              </w:rPr>
              <w:t>27</w:t>
            </w:r>
            <w:r w:rsidR="00173EBD" w:rsidRPr="00D16B4B">
              <w:rPr>
                <w:b/>
                <w:bCs/>
                <w:color w:val="FF950E"/>
              </w:rPr>
              <w:t xml:space="preserve"> EXPLAIN </w:t>
            </w:r>
            <w:r w:rsidR="00173EBD" w:rsidRPr="00D16B4B">
              <w:rPr>
                <w:b/>
                <w:bCs/>
                <w:color w:val="FF950E"/>
                <w:lang w:val="en-IN"/>
              </w:rPr>
              <w:t xml:space="preserve">FIGURE 1.20 </w:t>
            </w:r>
            <w:r w:rsidR="00173EBD" w:rsidRPr="00D16B4B">
              <w:rPr>
                <w:color w:val="FF950E"/>
                <w:lang w:val="en-IN"/>
              </w:rPr>
              <w:t>end of a typical line wrench, which shows that it is capable of grasping most of the head of the fitting.</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27" name="Picture 27"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173EBD" w:rsidRPr="00D16B4B" w:rsidRDefault="00F45EE8" w:rsidP="00173EBD">
            <w:pPr>
              <w:pStyle w:val="SLIDE2"/>
              <w:rPr>
                <w:color w:val="FF950E"/>
                <w:lang w:val="en-IN"/>
              </w:rPr>
            </w:pPr>
            <w:r w:rsidRPr="00D16B4B">
              <w:rPr>
                <w:b/>
                <w:bCs/>
                <w:color w:val="FF950E"/>
              </w:rPr>
              <w:t>28</w:t>
            </w:r>
            <w:r w:rsidR="00173EBD" w:rsidRPr="00D16B4B">
              <w:rPr>
                <w:b/>
                <w:bCs/>
                <w:color w:val="FF950E"/>
              </w:rPr>
              <w:t xml:space="preserve">.  SLIDE </w:t>
            </w:r>
            <w:r w:rsidRPr="00D16B4B">
              <w:rPr>
                <w:b/>
                <w:bCs/>
                <w:color w:val="FF950E"/>
              </w:rPr>
              <w:t>28</w:t>
            </w:r>
            <w:r w:rsidR="00173EBD" w:rsidRPr="00D16B4B">
              <w:rPr>
                <w:b/>
                <w:bCs/>
                <w:color w:val="FF950E"/>
              </w:rPr>
              <w:t xml:space="preserve"> EXPLAIN </w:t>
            </w:r>
            <w:r w:rsidR="00173EBD" w:rsidRPr="00D16B4B">
              <w:rPr>
                <w:b/>
                <w:bCs/>
                <w:color w:val="FF950E"/>
                <w:lang w:val="en-IN"/>
              </w:rPr>
              <w:t xml:space="preserve">FIGURE 1.21 </w:t>
            </w:r>
            <w:r w:rsidR="00173EBD" w:rsidRPr="00D16B4B">
              <w:rPr>
                <w:color w:val="FF950E"/>
                <w:lang w:val="en-IN"/>
              </w:rPr>
              <w:t>A typical ratchet used to rotate a socket. A ratchet makes a ratcheting noise when it is being rotated in the opposite direction from loosening or tightening. A knob or lever on the ratchet allows the user to switch directions.</w:t>
            </w:r>
          </w:p>
          <w:p w:rsidR="00173EBD" w:rsidRPr="00D16B4B" w:rsidRDefault="00F45EE8" w:rsidP="00F45EE8">
            <w:pPr>
              <w:pStyle w:val="SLIDE2"/>
              <w:rPr>
                <w:b/>
                <w:bCs/>
                <w:color w:val="FF950E"/>
                <w:lang w:val="en-IN"/>
              </w:rPr>
            </w:pPr>
            <w:r w:rsidRPr="00D16B4B">
              <w:rPr>
                <w:b/>
                <w:bCs/>
                <w:color w:val="FF950E"/>
              </w:rPr>
              <w:t>29</w:t>
            </w:r>
            <w:r w:rsidR="00173EBD" w:rsidRPr="00D16B4B">
              <w:rPr>
                <w:b/>
                <w:bCs/>
                <w:color w:val="FF950E"/>
              </w:rPr>
              <w:t xml:space="preserve">.  SLIDE </w:t>
            </w:r>
            <w:r w:rsidRPr="00D16B4B">
              <w:rPr>
                <w:b/>
                <w:bCs/>
                <w:color w:val="FF950E"/>
              </w:rPr>
              <w:t>29</w:t>
            </w:r>
            <w:r w:rsidR="00173EBD" w:rsidRPr="00D16B4B">
              <w:rPr>
                <w:b/>
                <w:bCs/>
                <w:color w:val="FF950E"/>
              </w:rPr>
              <w:t xml:space="preserve"> EXPLAIN </w:t>
            </w:r>
            <w:r w:rsidR="00173EBD" w:rsidRPr="00D16B4B">
              <w:rPr>
                <w:b/>
                <w:bCs/>
                <w:color w:val="FF950E"/>
                <w:lang w:val="en-IN"/>
              </w:rPr>
              <w:t xml:space="preserve">FIGURE 1.22 </w:t>
            </w:r>
            <w:r w:rsidR="00173EBD" w:rsidRPr="00D16B4B">
              <w:rPr>
                <w:color w:val="FF950E"/>
                <w:lang w:val="en-IN"/>
              </w:rPr>
              <w:t xml:space="preserve">A typical flex handle used to rotate a socket, also called a breaker bar because it usually has longer handle than a ratchet </w:t>
            </w:r>
            <w:r w:rsidR="00725A49" w:rsidRPr="00D16B4B">
              <w:rPr>
                <w:color w:val="FF950E"/>
                <w:lang w:val="en-IN"/>
              </w:rPr>
              <w:t>&amp;</w:t>
            </w:r>
            <w:r w:rsidR="00173EBD" w:rsidRPr="00D16B4B">
              <w:rPr>
                <w:color w:val="FF950E"/>
                <w:lang w:val="en-IN"/>
              </w:rPr>
              <w:t>, therefore, can be used to apply more torque to a fastener</w:t>
            </w:r>
          </w:p>
        </w:tc>
      </w:tr>
      <w:tr w:rsidR="00B403C2"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403C2" w:rsidRDefault="00956218" w:rsidP="00796F6F">
            <w:r w:rsidRPr="004F79FC">
              <w:rPr>
                <w:noProof/>
              </w:rPr>
              <w:drawing>
                <wp:inline distT="0" distB="0" distL="0" distR="0">
                  <wp:extent cx="698500" cy="683895"/>
                  <wp:effectExtent l="0" t="0" r="0" b="0"/>
                  <wp:docPr id="28" name="Picture 28"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403C2" w:rsidRPr="00D16B4B" w:rsidRDefault="00B403C2" w:rsidP="00796F6F">
            <w:pPr>
              <w:pStyle w:val="CurrAsset"/>
              <w:rPr>
                <w:rFonts w:eastAsia="Times New Roman"/>
                <w:bCs/>
                <w:color w:val="B3000B"/>
                <w:sz w:val="28"/>
              </w:rPr>
            </w:pPr>
            <w:r w:rsidRPr="00D16B4B">
              <w:rPr>
                <w:rFonts w:eastAsia="Times New Roman"/>
                <w:color w:val="B3000B"/>
                <w:sz w:val="28"/>
                <w:szCs w:val="28"/>
                <w:u w:val="single"/>
              </w:rPr>
              <w:t>DEMONSTRATION:</w:t>
            </w:r>
            <w:r w:rsidRPr="00D16B4B">
              <w:rPr>
                <w:rFonts w:ascii="FranklinGothic-DemiCnd" w:hAnsi="FranklinGothic-DemiCnd" w:cs="FranklinGothic-DemiCnd"/>
                <w:color w:val="B3000B"/>
                <w:lang w:eastAsia="ja-JP"/>
              </w:rPr>
              <w:t xml:space="preserve"> </w:t>
            </w:r>
            <w:r w:rsidRPr="00D16B4B">
              <w:rPr>
                <w:color w:val="B3000B"/>
              </w:rPr>
              <w:t xml:space="preserve">Show students how to use a ratchet and socket set, and identify automotive applications where socket wrenches are best used. Explain relevance of the drive size to the application </w:t>
            </w:r>
          </w:p>
        </w:tc>
      </w:tr>
      <w:tr w:rsidR="00B403C2" w:rsidRPr="004E529A"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403C2" w:rsidRPr="00C753E1" w:rsidRDefault="00956218" w:rsidP="00796F6F">
            <w:pPr>
              <w:pStyle w:val="ANIMATION"/>
            </w:pPr>
            <w:r w:rsidRPr="003D3AFC">
              <w:rPr>
                <w:noProof/>
              </w:rPr>
              <w:drawing>
                <wp:inline distT="0" distB="0" distL="0" distR="0">
                  <wp:extent cx="676910" cy="676910"/>
                  <wp:effectExtent l="0" t="0" r="0" b="0"/>
                  <wp:docPr id="29" name="Picture 29"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B403C2">
              <w:t xml:space="preserve"> </w:t>
            </w:r>
          </w:p>
        </w:tc>
        <w:tc>
          <w:tcPr>
            <w:tcW w:w="6480" w:type="dxa"/>
            <w:tcBorders>
              <w:top w:val="nil"/>
              <w:left w:val="single" w:sz="4" w:space="0" w:color="000000"/>
              <w:bottom w:val="nil"/>
              <w:right w:val="single" w:sz="4" w:space="0" w:color="000000"/>
            </w:tcBorders>
          </w:tcPr>
          <w:p w:rsidR="00B403C2" w:rsidRPr="00D16B4B" w:rsidRDefault="006E4B35" w:rsidP="00796F6F">
            <w:pPr>
              <w:pStyle w:val="CurrAsset"/>
              <w:rPr>
                <w:rFonts w:eastAsia="Times New Roman"/>
                <w:bCs/>
                <w:color w:val="008000"/>
                <w:sz w:val="28"/>
                <w:u w:val="single"/>
              </w:rPr>
            </w:pPr>
            <w:hyperlink r:id="rId22" w:tgtFrame="mainFrame" w:history="1">
              <w:r w:rsidRPr="00D16B4B">
                <w:rPr>
                  <w:rStyle w:val="Hyperlink"/>
                  <w:rFonts w:eastAsia="Times New Roman"/>
                  <w:bCs/>
                  <w:color w:val="008000"/>
                  <w:sz w:val="28"/>
                </w:rPr>
                <w:t>Bolt Size (Vi</w:t>
              </w:r>
              <w:r w:rsidRPr="00D16B4B">
                <w:rPr>
                  <w:rStyle w:val="Hyperlink"/>
                  <w:rFonts w:eastAsia="Times New Roman"/>
                  <w:bCs/>
                  <w:color w:val="008000"/>
                  <w:sz w:val="28"/>
                </w:rPr>
                <w:t>e</w:t>
              </w:r>
              <w:r w:rsidRPr="00D16B4B">
                <w:rPr>
                  <w:rStyle w:val="Hyperlink"/>
                  <w:rFonts w:eastAsia="Times New Roman"/>
                  <w:bCs/>
                  <w:color w:val="008000"/>
                  <w:sz w:val="28"/>
                </w:rPr>
                <w:t xml:space="preserve">w) </w:t>
              </w:r>
            </w:hyperlink>
            <w:hyperlink r:id="rId23" w:tgtFrame="_blank" w:history="1">
              <w:r w:rsidRPr="00D16B4B">
                <w:rPr>
                  <w:rStyle w:val="Hyperlink"/>
                  <w:rFonts w:eastAsia="Times New Roman"/>
                  <w:bCs/>
                  <w:color w:val="008000"/>
                  <w:sz w:val="28"/>
                </w:rPr>
                <w:t>(Download)</w:t>
              </w:r>
            </w:hyperlink>
          </w:p>
          <w:p w:rsidR="006E4B35" w:rsidRPr="00D16B4B" w:rsidRDefault="006E4B35" w:rsidP="00796F6F">
            <w:pPr>
              <w:pStyle w:val="CurrAsset"/>
              <w:rPr>
                <w:rFonts w:eastAsia="Times New Roman"/>
                <w:color w:val="008000"/>
              </w:rPr>
            </w:pPr>
            <w:hyperlink r:id="rId24" w:tgtFrame="mainFrame" w:history="1">
              <w:r w:rsidRPr="00D16B4B">
                <w:rPr>
                  <w:rStyle w:val="Hyperlink"/>
                  <w:rFonts w:eastAsia="Times New Roman"/>
                  <w:color w:val="008000"/>
                </w:rPr>
                <w:t>Bolt Threads (View)</w:t>
              </w:r>
            </w:hyperlink>
            <w:hyperlink r:id="rId25" w:tgtFrame="_blank" w:history="1">
              <w:r w:rsidRPr="00D16B4B">
                <w:rPr>
                  <w:rStyle w:val="Hyperlink"/>
                  <w:rFonts w:eastAsia="Times New Roman"/>
                  <w:color w:val="008000"/>
                </w:rPr>
                <w:t xml:space="preserve"> (Download)</w:t>
              </w:r>
            </w:hyperlink>
          </w:p>
        </w:tc>
      </w:tr>
      <w:tr w:rsidR="00B403C2" w:rsidRPr="009B3CFA"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403C2" w:rsidRPr="00D560F9" w:rsidRDefault="00956218" w:rsidP="00796F6F">
            <w:pPr>
              <w:pStyle w:val="ANIMATION"/>
            </w:pPr>
            <w:r w:rsidRPr="003D3AFC">
              <w:rPr>
                <w:noProof/>
              </w:rPr>
              <w:drawing>
                <wp:inline distT="0" distB="0" distL="0" distR="0">
                  <wp:extent cx="676910" cy="676910"/>
                  <wp:effectExtent l="0" t="0" r="0" b="0"/>
                  <wp:docPr id="30" name="Picture 30"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B403C2">
              <w:t xml:space="preserve"> </w:t>
            </w:r>
          </w:p>
        </w:tc>
        <w:tc>
          <w:tcPr>
            <w:tcW w:w="6480" w:type="dxa"/>
            <w:tcBorders>
              <w:top w:val="nil"/>
              <w:left w:val="single" w:sz="4" w:space="0" w:color="000000"/>
              <w:bottom w:val="nil"/>
              <w:right w:val="single" w:sz="4" w:space="0" w:color="000000"/>
            </w:tcBorders>
          </w:tcPr>
          <w:p w:rsidR="00B403C2" w:rsidRPr="00D16B4B" w:rsidRDefault="00AD5414" w:rsidP="00796F6F">
            <w:pPr>
              <w:pStyle w:val="CurrAsset"/>
              <w:rPr>
                <w:rFonts w:eastAsia="Times New Roman"/>
                <w:bCs/>
                <w:color w:val="008000"/>
                <w:sz w:val="28"/>
                <w:u w:val="single"/>
              </w:rPr>
            </w:pPr>
            <w:hyperlink r:id="rId26" w:tgtFrame="mainFrame" w:history="1">
              <w:r w:rsidRPr="00D16B4B">
                <w:rPr>
                  <w:rStyle w:val="Hyperlink"/>
                  <w:rFonts w:eastAsia="Times New Roman"/>
                  <w:bCs/>
                  <w:color w:val="008000"/>
                  <w:sz w:val="28"/>
                </w:rPr>
                <w:t>6 and 12 Point (View)</w:t>
              </w:r>
            </w:hyperlink>
            <w:r w:rsidRPr="00D16B4B">
              <w:rPr>
                <w:rFonts w:eastAsia="Times New Roman"/>
                <w:bCs/>
                <w:color w:val="008000"/>
                <w:sz w:val="28"/>
                <w:u w:val="single"/>
              </w:rPr>
              <w:t xml:space="preserve"> </w:t>
            </w:r>
            <w:hyperlink r:id="rId27" w:tgtFrame="_blank" w:history="1">
              <w:r w:rsidRPr="00D16B4B">
                <w:rPr>
                  <w:rStyle w:val="Hyperlink"/>
                  <w:rFonts w:eastAsia="Times New Roman"/>
                  <w:bCs/>
                  <w:color w:val="008000"/>
                  <w:sz w:val="28"/>
                </w:rPr>
                <w:t>(Download)</w:t>
              </w:r>
            </w:hyperlink>
          </w:p>
          <w:p w:rsidR="00280163" w:rsidRPr="00D16B4B" w:rsidRDefault="00280163" w:rsidP="00796F6F">
            <w:pPr>
              <w:pStyle w:val="CurrAsset"/>
              <w:rPr>
                <w:rFonts w:eastAsia="Times New Roman"/>
                <w:color w:val="008000"/>
              </w:rPr>
            </w:pPr>
            <w:hyperlink r:id="rId28" w:tgtFrame="mainFrame" w:history="1">
              <w:r w:rsidRPr="00D16B4B">
                <w:rPr>
                  <w:rStyle w:val="Hyperlink"/>
                  <w:rFonts w:eastAsia="Times New Roman"/>
                  <w:color w:val="008000"/>
                </w:rPr>
                <w:t>Open End Wrench (View)</w:t>
              </w:r>
            </w:hyperlink>
            <w:hyperlink r:id="rId29" w:tgtFrame="_blank" w:history="1">
              <w:r w:rsidRPr="00D16B4B">
                <w:rPr>
                  <w:rStyle w:val="Hyperlink"/>
                  <w:rFonts w:eastAsia="Times New Roman"/>
                  <w:color w:val="008000"/>
                </w:rPr>
                <w:t xml:space="preserve"> (Download)</w:t>
              </w:r>
            </w:hyperlink>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31" name="Picture 3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725A49" w:rsidRPr="00D16B4B" w:rsidRDefault="00F45EE8" w:rsidP="001B5354">
            <w:pPr>
              <w:pStyle w:val="SLIDE2"/>
              <w:rPr>
                <w:color w:val="FF950E"/>
                <w:lang w:val="en-IN"/>
              </w:rPr>
            </w:pPr>
            <w:r w:rsidRPr="00D16B4B">
              <w:rPr>
                <w:b/>
                <w:bCs/>
                <w:color w:val="FF950E"/>
              </w:rPr>
              <w:t>30</w:t>
            </w:r>
            <w:r w:rsidR="00725A49" w:rsidRPr="00D16B4B">
              <w:rPr>
                <w:b/>
                <w:bCs/>
                <w:color w:val="FF950E"/>
              </w:rPr>
              <w:t xml:space="preserve">.  SLIDE </w:t>
            </w:r>
            <w:r w:rsidRPr="00D16B4B">
              <w:rPr>
                <w:b/>
                <w:bCs/>
                <w:color w:val="FF950E"/>
              </w:rPr>
              <w:t>30</w:t>
            </w:r>
            <w:r w:rsidR="00725A49" w:rsidRPr="00D16B4B">
              <w:rPr>
                <w:b/>
                <w:bCs/>
                <w:color w:val="FF950E"/>
              </w:rPr>
              <w:t xml:space="preserve"> EXPLAIN </w:t>
            </w:r>
            <w:r w:rsidR="00725A49" w:rsidRPr="00D16B4B">
              <w:rPr>
                <w:b/>
                <w:bCs/>
                <w:color w:val="FF950E"/>
                <w:lang w:val="en-IN"/>
              </w:rPr>
              <w:t xml:space="preserve">FIGURE 1.23 </w:t>
            </w:r>
            <w:r w:rsidR="00725A49" w:rsidRPr="00D16B4B">
              <w:rPr>
                <w:color w:val="FF950E"/>
                <w:lang w:val="en-IN"/>
              </w:rPr>
              <w:t>most used socket drive sizes include 1/4, 3/8, and 1/2 inch drive.</w:t>
            </w:r>
          </w:p>
          <w:p w:rsidR="00725A49" w:rsidRPr="00D16B4B" w:rsidRDefault="00F45EE8" w:rsidP="001B5354">
            <w:pPr>
              <w:pStyle w:val="SLIDE2"/>
              <w:rPr>
                <w:color w:val="FF950E"/>
                <w:lang w:val="en-IN"/>
              </w:rPr>
            </w:pPr>
            <w:r w:rsidRPr="00D16B4B">
              <w:rPr>
                <w:b/>
                <w:bCs/>
                <w:color w:val="FF950E"/>
              </w:rPr>
              <w:t>31</w:t>
            </w:r>
            <w:r w:rsidR="00725A49" w:rsidRPr="00D16B4B">
              <w:rPr>
                <w:b/>
                <w:bCs/>
                <w:color w:val="FF950E"/>
              </w:rPr>
              <w:t xml:space="preserve">.  SLIDE </w:t>
            </w:r>
            <w:r w:rsidRPr="00D16B4B">
              <w:rPr>
                <w:b/>
                <w:bCs/>
                <w:color w:val="FF950E"/>
              </w:rPr>
              <w:t>31</w:t>
            </w:r>
            <w:r w:rsidR="00725A49" w:rsidRPr="00D16B4B">
              <w:rPr>
                <w:b/>
                <w:bCs/>
                <w:color w:val="FF950E"/>
              </w:rPr>
              <w:t xml:space="preserve"> EXPLAIN </w:t>
            </w:r>
            <w:r w:rsidR="00725A49" w:rsidRPr="00D16B4B">
              <w:rPr>
                <w:b/>
                <w:bCs/>
                <w:color w:val="FF950E"/>
                <w:lang w:val="en-IN"/>
              </w:rPr>
              <w:t xml:space="preserve">FIGURE 1.24 </w:t>
            </w:r>
            <w:r w:rsidR="00725A49" w:rsidRPr="00D16B4B">
              <w:rPr>
                <w:color w:val="FF950E"/>
                <w:lang w:val="en-IN"/>
              </w:rPr>
              <w:t>6 point socket fits head of a bolt or nut on all sides. 12 point socket can round off head of a bolt or nut if a lot of force is applied.</w:t>
            </w:r>
          </w:p>
          <w:p w:rsidR="00173EBD" w:rsidRPr="00D16B4B" w:rsidRDefault="00F45EE8" w:rsidP="00F45EE8">
            <w:pPr>
              <w:pStyle w:val="SLIDE2"/>
              <w:rPr>
                <w:b/>
                <w:bCs/>
                <w:color w:val="FF950E"/>
                <w:lang w:val="en-IN"/>
              </w:rPr>
            </w:pPr>
            <w:r w:rsidRPr="00D16B4B">
              <w:rPr>
                <w:b/>
                <w:bCs/>
                <w:color w:val="FF950E"/>
              </w:rPr>
              <w:t>32</w:t>
            </w:r>
            <w:r w:rsidR="00725A49" w:rsidRPr="00D16B4B">
              <w:rPr>
                <w:b/>
                <w:bCs/>
                <w:color w:val="FF950E"/>
              </w:rPr>
              <w:t xml:space="preserve">.  SLIDE </w:t>
            </w:r>
            <w:r w:rsidRPr="00D16B4B">
              <w:rPr>
                <w:b/>
                <w:bCs/>
                <w:color w:val="FF950E"/>
              </w:rPr>
              <w:t>32</w:t>
            </w:r>
            <w:r w:rsidR="00725A49" w:rsidRPr="00D16B4B">
              <w:rPr>
                <w:b/>
                <w:bCs/>
                <w:color w:val="FF950E"/>
              </w:rPr>
              <w:t xml:space="preserve"> EXPLAIN </w:t>
            </w:r>
            <w:r w:rsidR="00725A49" w:rsidRPr="00D16B4B">
              <w:rPr>
                <w:b/>
                <w:bCs/>
                <w:color w:val="FF950E"/>
                <w:lang w:val="en-IN"/>
              </w:rPr>
              <w:t xml:space="preserve">FIGURE 1.25 </w:t>
            </w:r>
            <w:r w:rsidR="00725A49" w:rsidRPr="00D16B4B">
              <w:rPr>
                <w:color w:val="FF950E"/>
                <w:lang w:val="en-IN"/>
              </w:rPr>
              <w:t>Allows access to nut that has stud plus other locations needing great depth, such as spark plugs.</w:t>
            </w:r>
          </w:p>
        </w:tc>
      </w:tr>
      <w:tr w:rsidR="00173EBD" w:rsidRPr="00292E1A" w:rsidTr="005F0130">
        <w:tblPrEx>
          <w:tblBorders>
            <w:bottom w:val="single" w:sz="4" w:space="0" w:color="000000"/>
          </w:tblBorders>
        </w:tblPrEx>
        <w:trPr>
          <w:trHeight w:val="378"/>
        </w:trPr>
        <w:tc>
          <w:tcPr>
            <w:tcW w:w="2880" w:type="dxa"/>
            <w:tcBorders>
              <w:top w:val="nil"/>
              <w:bottom w:val="nil"/>
            </w:tcBorders>
          </w:tcPr>
          <w:p w:rsidR="00173EBD" w:rsidRPr="00952FBB" w:rsidRDefault="0089657C" w:rsidP="00455E3D">
            <w:pPr>
              <w:pStyle w:val="NoSpacing"/>
              <w:rPr>
                <w:rFonts w:ascii="Calibri" w:hAnsi="Calibri"/>
                <w:color w:val="000000"/>
              </w:rPr>
            </w:pPr>
            <w:r>
              <w:br w:type="page"/>
            </w:r>
          </w:p>
        </w:tc>
        <w:tc>
          <w:tcPr>
            <w:tcW w:w="6480" w:type="dxa"/>
            <w:tcBorders>
              <w:top w:val="nil"/>
              <w:bottom w:val="nil"/>
            </w:tcBorders>
          </w:tcPr>
          <w:p w:rsidR="00C07A81" w:rsidRPr="00D16B4B" w:rsidRDefault="00F45EE8" w:rsidP="001B5354">
            <w:pPr>
              <w:pStyle w:val="SLIDE2"/>
              <w:rPr>
                <w:color w:val="FF950E"/>
                <w:lang w:val="en-IN"/>
              </w:rPr>
            </w:pPr>
            <w:r w:rsidRPr="00D16B4B">
              <w:rPr>
                <w:b/>
                <w:bCs/>
                <w:color w:val="FF950E"/>
              </w:rPr>
              <w:t>33</w:t>
            </w:r>
            <w:r w:rsidR="00C07A81" w:rsidRPr="00D16B4B">
              <w:rPr>
                <w:b/>
                <w:bCs/>
                <w:color w:val="FF950E"/>
              </w:rPr>
              <w:t xml:space="preserve">.  SLIDE </w:t>
            </w:r>
            <w:r w:rsidRPr="00D16B4B">
              <w:rPr>
                <w:b/>
                <w:bCs/>
                <w:color w:val="FF950E"/>
              </w:rPr>
              <w:t>33</w:t>
            </w:r>
            <w:r w:rsidR="00C07A81" w:rsidRPr="00D16B4B">
              <w:rPr>
                <w:b/>
                <w:bCs/>
                <w:color w:val="FF950E"/>
              </w:rPr>
              <w:t xml:space="preserve"> EXPLAIN </w:t>
            </w:r>
            <w:r w:rsidR="00C07A81" w:rsidRPr="00D16B4B">
              <w:rPr>
                <w:b/>
                <w:bCs/>
                <w:color w:val="FF950E"/>
                <w:lang w:val="en-IN"/>
              </w:rPr>
              <w:t xml:space="preserve">FIGURE 1.26 </w:t>
            </w:r>
            <w:r w:rsidR="00C07A81" w:rsidRPr="00D16B4B">
              <w:rPr>
                <w:color w:val="FF950E"/>
                <w:lang w:val="en-IN"/>
              </w:rPr>
              <w:t xml:space="preserve">Using clicker-type torque wrench to tighten connecting rod nuts </w:t>
            </w:r>
          </w:p>
          <w:p w:rsidR="00C07A81" w:rsidRPr="00D16B4B" w:rsidRDefault="00F45EE8" w:rsidP="001B5354">
            <w:pPr>
              <w:pStyle w:val="SLIDE2"/>
              <w:rPr>
                <w:color w:val="FF950E"/>
                <w:lang w:val="en-IN"/>
              </w:rPr>
            </w:pPr>
            <w:r w:rsidRPr="00D16B4B">
              <w:rPr>
                <w:b/>
                <w:bCs/>
                <w:color w:val="FF950E"/>
              </w:rPr>
              <w:t>34</w:t>
            </w:r>
            <w:r w:rsidR="00C07A81" w:rsidRPr="00D16B4B">
              <w:rPr>
                <w:b/>
                <w:bCs/>
                <w:color w:val="FF950E"/>
              </w:rPr>
              <w:t xml:space="preserve">.  SLIDE </w:t>
            </w:r>
            <w:r w:rsidRPr="00D16B4B">
              <w:rPr>
                <w:b/>
                <w:bCs/>
                <w:color w:val="FF950E"/>
              </w:rPr>
              <w:t>34</w:t>
            </w:r>
            <w:r w:rsidR="00C07A81" w:rsidRPr="00D16B4B">
              <w:rPr>
                <w:b/>
                <w:bCs/>
                <w:color w:val="FF950E"/>
              </w:rPr>
              <w:t xml:space="preserve"> EXPLAIN </w:t>
            </w:r>
            <w:r w:rsidR="00C07A81" w:rsidRPr="00D16B4B">
              <w:rPr>
                <w:b/>
                <w:bCs/>
                <w:color w:val="FF950E"/>
                <w:lang w:val="en-IN"/>
              </w:rPr>
              <w:t xml:space="preserve">FIGURE 1.27 </w:t>
            </w:r>
            <w:r w:rsidR="00C07A81" w:rsidRPr="00D16B4B">
              <w:rPr>
                <w:color w:val="FF950E"/>
                <w:lang w:val="en-IN"/>
              </w:rPr>
              <w:t xml:space="preserve">A beam-type torque wrench that displays the torque reading on the face of the dial. The beam display is read as the beam </w:t>
            </w:r>
            <w:r w:rsidR="00C07A81" w:rsidRPr="00D16B4B">
              <w:rPr>
                <w:color w:val="FF950E"/>
                <w:lang w:val="en-IN"/>
              </w:rPr>
              <w:lastRenderedPageBreak/>
              <w:t xml:space="preserve">deflects, which is in proportion to the amount of torque applied to the fastener. </w:t>
            </w:r>
          </w:p>
          <w:p w:rsidR="00173EBD" w:rsidRPr="00D16B4B" w:rsidRDefault="00F45EE8" w:rsidP="00F45EE8">
            <w:pPr>
              <w:pStyle w:val="SLIDE2"/>
              <w:rPr>
                <w:b/>
                <w:bCs/>
                <w:color w:val="FF950E"/>
              </w:rPr>
            </w:pPr>
            <w:r w:rsidRPr="00D16B4B">
              <w:rPr>
                <w:b/>
                <w:bCs/>
                <w:color w:val="FF950E"/>
              </w:rPr>
              <w:t>35</w:t>
            </w:r>
            <w:r w:rsidR="00C07A81" w:rsidRPr="00D16B4B">
              <w:rPr>
                <w:b/>
                <w:bCs/>
                <w:color w:val="FF950E"/>
              </w:rPr>
              <w:t xml:space="preserve">.  SLIDE </w:t>
            </w:r>
            <w:r w:rsidRPr="00D16B4B">
              <w:rPr>
                <w:b/>
                <w:bCs/>
                <w:color w:val="FF950E"/>
              </w:rPr>
              <w:t>35</w:t>
            </w:r>
            <w:r w:rsidR="00C07A81" w:rsidRPr="00D16B4B">
              <w:rPr>
                <w:b/>
                <w:bCs/>
                <w:color w:val="FF950E"/>
              </w:rPr>
              <w:t xml:space="preserve"> EXPLAIN </w:t>
            </w:r>
            <w:r w:rsidR="00C07A81" w:rsidRPr="00D16B4B">
              <w:rPr>
                <w:b/>
                <w:bCs/>
                <w:color w:val="FF950E"/>
                <w:lang w:val="en-IN"/>
              </w:rPr>
              <w:t xml:space="preserve">FIGURE 1.28 </w:t>
            </w:r>
            <w:r w:rsidR="00C07A81" w:rsidRPr="00D16B4B">
              <w:rPr>
                <w:color w:val="FF950E"/>
                <w:lang w:val="en-IN"/>
              </w:rPr>
              <w:t>Torque wrench calibration checker</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lastRenderedPageBreak/>
              <w:drawing>
                <wp:inline distT="0" distB="0" distL="0" distR="0">
                  <wp:extent cx="698500" cy="683895"/>
                  <wp:effectExtent l="0" t="0" r="0" b="0"/>
                  <wp:docPr id="32" name="Picture 32"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89657C">
            <w:pPr>
              <w:pStyle w:val="CurrAsset"/>
              <w:rPr>
                <w:color w:val="B3000B"/>
              </w:rPr>
            </w:pPr>
            <w:r w:rsidRPr="00D16B4B">
              <w:rPr>
                <w:rFonts w:eastAsia="Times New Roman"/>
                <w:color w:val="B3000B"/>
                <w:sz w:val="28"/>
                <w:szCs w:val="28"/>
                <w:u w:val="single"/>
              </w:rPr>
              <w:t>DEMONSTRATION:</w:t>
            </w:r>
            <w:r w:rsidRPr="00D16B4B">
              <w:rPr>
                <w:color w:val="B3000B"/>
                <w:lang w:eastAsia="ja-JP"/>
              </w:rPr>
              <w:t xml:space="preserve"> </w:t>
            </w:r>
            <w:r w:rsidRPr="00D16B4B">
              <w:rPr>
                <w:color w:val="B3000B"/>
              </w:rPr>
              <w:t>Show clicker type</w:t>
            </w:r>
          </w:p>
          <w:p w:rsidR="0089657C" w:rsidRPr="00D16B4B" w:rsidRDefault="0089657C" w:rsidP="00796F6F">
            <w:pPr>
              <w:pStyle w:val="CurrAsset"/>
              <w:rPr>
                <w:rFonts w:eastAsia="Times New Roman"/>
                <w:bCs/>
                <w:color w:val="B3000B"/>
                <w:sz w:val="28"/>
              </w:rPr>
            </w:pPr>
            <w:r w:rsidRPr="00D16B4B">
              <w:rPr>
                <w:color w:val="B3000B"/>
              </w:rPr>
              <w:t xml:space="preserve">and beam-type torque wrenches &amp; demonstrate how to use them properly. Stress importance of resetting torque wrenches to the lowest setting (lowest setting is not always “0”) </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Pr="00920D10" w:rsidRDefault="00956218" w:rsidP="00796F6F">
            <w:pPr>
              <w:rPr>
                <w:rFonts w:ascii="Arial Black" w:hAnsi="Arial Black"/>
                <w:color w:val="0000FF"/>
                <w:sz w:val="16"/>
                <w:szCs w:val="16"/>
              </w:rPr>
            </w:pPr>
            <w:r w:rsidRPr="00C0276A">
              <w:rPr>
                <w:b/>
                <w:bCs/>
                <w:noProof/>
              </w:rPr>
              <w:drawing>
                <wp:inline distT="0" distB="0" distL="0" distR="0">
                  <wp:extent cx="791845" cy="727075"/>
                  <wp:effectExtent l="0" t="0" r="0" b="0"/>
                  <wp:docPr id="33" name="Picture 33" descr="Cau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autionIcon"/>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1845" cy="727075"/>
                          </a:xfrm>
                          <a:prstGeom prst="rect">
                            <a:avLst/>
                          </a:prstGeom>
                          <a:noFill/>
                          <a:ln>
                            <a:noFill/>
                          </a:ln>
                        </pic:spPr>
                      </pic:pic>
                    </a:graphicData>
                  </a:graphic>
                </wp:inline>
              </w:drawing>
            </w:r>
            <w:r w:rsidRPr="00920D10">
              <w:rPr>
                <w:noProof/>
              </w:rPr>
              <w:drawing>
                <wp:inline distT="0" distB="0" distL="0" distR="0">
                  <wp:extent cx="658495" cy="658495"/>
                  <wp:effectExtent l="0" t="0" r="0" b="0"/>
                  <wp:docPr id="59" name="Picture 5" descr="cross.eps">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ascii="FranklinGothic-DemiCnd" w:hAnsi="FranklinGothic-DemiCnd" w:cs="FranklinGothic-DemiCnd"/>
                <w:bCs/>
                <w:color w:val="B3000B"/>
                <w:lang w:eastAsia="ja-JP"/>
              </w:rPr>
            </w:pPr>
            <w:r w:rsidRPr="00D16B4B">
              <w:rPr>
                <w:rFonts w:eastAsia="Times New Roman"/>
                <w:bCs/>
                <w:color w:val="B3000B"/>
                <w:sz w:val="32"/>
                <w:szCs w:val="32"/>
                <w:u w:val="single"/>
              </w:rPr>
              <w:t>SAFETY</w:t>
            </w:r>
            <w:r w:rsidRPr="00D16B4B">
              <w:rPr>
                <w:rFonts w:ascii="FranklinGothic-DemiCnd" w:hAnsi="FranklinGothic-DemiCnd" w:cs="FranklinGothic-DemiCnd"/>
                <w:bCs/>
                <w:color w:val="B3000B"/>
                <w:lang w:eastAsia="ja-JP"/>
              </w:rPr>
              <w:t xml:space="preserve"> </w:t>
            </w:r>
            <w:r w:rsidRPr="00D16B4B">
              <w:rPr>
                <w:rFonts w:eastAsia="Times New Roman"/>
                <w:color w:val="B3000B"/>
                <w:lang w:eastAsia="ja-JP"/>
              </w:rPr>
              <w:t>Warn students to be</w:t>
            </w:r>
            <w:r w:rsidRPr="00D16B4B">
              <w:rPr>
                <w:color w:val="B3000B"/>
              </w:rPr>
              <w:t xml:space="preserve"> </w:t>
            </w:r>
            <w:r w:rsidRPr="00D16B4B">
              <w:rPr>
                <w:rFonts w:eastAsia="Times New Roman"/>
                <w:color w:val="B3000B"/>
                <w:lang w:eastAsia="ja-JP"/>
              </w:rPr>
              <w:t>careful not to</w:t>
            </w:r>
            <w:r w:rsidRPr="00D16B4B">
              <w:rPr>
                <w:color w:val="B3000B"/>
              </w:rPr>
              <w:t xml:space="preserve"> </w:t>
            </w:r>
            <w:r w:rsidRPr="00D16B4B">
              <w:rPr>
                <w:rFonts w:eastAsia="Times New Roman"/>
                <w:color w:val="B3000B"/>
                <w:lang w:eastAsia="ja-JP"/>
              </w:rPr>
              <w:t>overtighten bolts and</w:t>
            </w:r>
            <w:r w:rsidRPr="00D16B4B">
              <w:rPr>
                <w:color w:val="B3000B"/>
              </w:rPr>
              <w:t xml:space="preserve"> </w:t>
            </w:r>
            <w:r w:rsidRPr="00D16B4B">
              <w:rPr>
                <w:rFonts w:eastAsia="Times New Roman"/>
                <w:color w:val="B3000B"/>
                <w:lang w:eastAsia="ja-JP"/>
              </w:rPr>
              <w:t>nuts by using a cheater</w:t>
            </w:r>
            <w:r w:rsidRPr="00D16B4B">
              <w:rPr>
                <w:color w:val="B3000B"/>
              </w:rPr>
              <w:t xml:space="preserve"> </w:t>
            </w:r>
            <w:r w:rsidRPr="00D16B4B">
              <w:rPr>
                <w:rFonts w:eastAsia="Times New Roman"/>
                <w:color w:val="B3000B"/>
                <w:lang w:eastAsia="ja-JP"/>
              </w:rPr>
              <w:t>bar. Explain that they</w:t>
            </w:r>
            <w:r w:rsidRPr="00D16B4B">
              <w:rPr>
                <w:color w:val="B3000B"/>
              </w:rPr>
              <w:t xml:space="preserve"> </w:t>
            </w:r>
            <w:r w:rsidRPr="00D16B4B">
              <w:rPr>
                <w:rFonts w:eastAsia="Times New Roman"/>
                <w:color w:val="B3000B"/>
                <w:lang w:eastAsia="ja-JP"/>
              </w:rPr>
              <w:t>might break the wrench</w:t>
            </w:r>
            <w:r w:rsidRPr="00D16B4B">
              <w:rPr>
                <w:color w:val="B3000B"/>
              </w:rPr>
              <w:t xml:space="preserve"> </w:t>
            </w:r>
            <w:r w:rsidRPr="00D16B4B">
              <w:rPr>
                <w:rFonts w:eastAsia="Times New Roman"/>
                <w:color w:val="B3000B"/>
                <w:lang w:eastAsia="ja-JP"/>
              </w:rPr>
              <w:t>or cause themselves</w:t>
            </w:r>
            <w:r w:rsidRPr="00D16B4B">
              <w:rPr>
                <w:color w:val="B3000B"/>
              </w:rPr>
              <w:t xml:space="preserve"> </w:t>
            </w:r>
            <w:r w:rsidRPr="00D16B4B">
              <w:rPr>
                <w:rFonts w:eastAsia="Times New Roman"/>
                <w:color w:val="B3000B"/>
                <w:lang w:eastAsia="ja-JP"/>
              </w:rPr>
              <w:t>harm</w:t>
            </w:r>
            <w:r w:rsidRPr="00D16B4B">
              <w:rPr>
                <w:rFonts w:ascii="FranklinGothic-DemiCnd" w:hAnsi="FranklinGothic-DemiCnd" w:cs="FranklinGothic-DemiCnd"/>
                <w:bCs/>
                <w:color w:val="B3000B"/>
                <w:lang w:eastAsia="ja-JP"/>
              </w:rPr>
              <w:t>.</w:t>
            </w:r>
          </w:p>
        </w:tc>
      </w:tr>
      <w:tr w:rsidR="00280163" w:rsidRPr="009B3CFA" w:rsidTr="00E17D4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80163" w:rsidRPr="00D560F9" w:rsidRDefault="00956218" w:rsidP="00E17D4A">
            <w:pPr>
              <w:pStyle w:val="ANIMATION"/>
            </w:pPr>
            <w:r w:rsidRPr="003D3AFC">
              <w:rPr>
                <w:noProof/>
              </w:rPr>
              <w:drawing>
                <wp:inline distT="0" distB="0" distL="0" distR="0">
                  <wp:extent cx="676910" cy="676910"/>
                  <wp:effectExtent l="0" t="0" r="0" b="0"/>
                  <wp:docPr id="35" name="Picture 35"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280163">
              <w:t xml:space="preserve"> </w:t>
            </w:r>
          </w:p>
        </w:tc>
        <w:tc>
          <w:tcPr>
            <w:tcW w:w="6480" w:type="dxa"/>
            <w:tcBorders>
              <w:top w:val="nil"/>
              <w:left w:val="single" w:sz="4" w:space="0" w:color="000000"/>
              <w:bottom w:val="nil"/>
              <w:right w:val="single" w:sz="4" w:space="0" w:color="000000"/>
            </w:tcBorders>
          </w:tcPr>
          <w:p w:rsidR="00280163" w:rsidRPr="00D16B4B" w:rsidRDefault="00280163" w:rsidP="00E17D4A">
            <w:pPr>
              <w:pStyle w:val="CurrAsset"/>
              <w:rPr>
                <w:rFonts w:eastAsia="Times New Roman"/>
                <w:color w:val="008000"/>
              </w:rPr>
            </w:pPr>
            <w:hyperlink r:id="rId33" w:tgtFrame="mainFrame" w:history="1">
              <w:r w:rsidRPr="00D16B4B">
                <w:rPr>
                  <w:rStyle w:val="Hyperlink"/>
                  <w:rFonts w:eastAsia="Times New Roman"/>
                  <w:color w:val="008000"/>
                </w:rPr>
                <w:t>Torque to Angle (View)</w:t>
              </w:r>
            </w:hyperlink>
            <w:hyperlink r:id="rId34" w:tgtFrame="_blank" w:history="1">
              <w:r w:rsidRPr="00D16B4B">
                <w:rPr>
                  <w:rStyle w:val="Hyperlink"/>
                  <w:rFonts w:eastAsia="Times New Roman"/>
                  <w:color w:val="008000"/>
                </w:rPr>
                <w:t xml:space="preserve"> (Download)</w:t>
              </w:r>
            </w:hyperlink>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36" name="Picture 3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C07A81" w:rsidRPr="00D16B4B" w:rsidRDefault="00F45EE8" w:rsidP="001B5354">
            <w:pPr>
              <w:pStyle w:val="SLIDE2"/>
              <w:rPr>
                <w:color w:val="FF950E"/>
                <w:lang w:val="en-IN"/>
              </w:rPr>
            </w:pPr>
            <w:r w:rsidRPr="00D16B4B">
              <w:rPr>
                <w:b/>
                <w:bCs/>
                <w:color w:val="FF950E"/>
              </w:rPr>
              <w:t>36</w:t>
            </w:r>
            <w:r w:rsidR="00C07A81" w:rsidRPr="00D16B4B">
              <w:rPr>
                <w:b/>
                <w:bCs/>
                <w:color w:val="FF950E"/>
              </w:rPr>
              <w:t xml:space="preserve">.  SLIDE </w:t>
            </w:r>
            <w:r w:rsidRPr="00D16B4B">
              <w:rPr>
                <w:b/>
                <w:bCs/>
                <w:color w:val="FF950E"/>
              </w:rPr>
              <w:t>36</w:t>
            </w:r>
            <w:r w:rsidR="00C07A81" w:rsidRPr="00D16B4B">
              <w:rPr>
                <w:b/>
                <w:bCs/>
                <w:color w:val="FF950E"/>
              </w:rPr>
              <w:t xml:space="preserve"> EXPLAIN </w:t>
            </w:r>
            <w:r w:rsidR="00C07A81" w:rsidRPr="00D16B4B">
              <w:rPr>
                <w:b/>
                <w:bCs/>
                <w:color w:val="FF950E"/>
                <w:lang w:val="en-IN"/>
              </w:rPr>
              <w:t xml:space="preserve">FIGURE 1.29 </w:t>
            </w:r>
            <w:r w:rsidR="00C07A81" w:rsidRPr="00D16B4B">
              <w:rPr>
                <w:color w:val="FF950E"/>
                <w:lang w:val="en-IN"/>
              </w:rPr>
              <w:t xml:space="preserve">flat-tip (straight-blade) screwdriver. </w:t>
            </w:r>
            <w:r w:rsidR="00BE420F" w:rsidRPr="00D16B4B">
              <w:rPr>
                <w:color w:val="FF950E"/>
                <w:lang w:val="en-IN"/>
              </w:rPr>
              <w:t>W</w:t>
            </w:r>
            <w:r w:rsidR="00C07A81" w:rsidRPr="00D16B4B">
              <w:rPr>
                <w:color w:val="FF950E"/>
                <w:lang w:val="en-IN"/>
              </w:rPr>
              <w:t>idth of blade should match width of slot in fastener being loosened or tightened.</w:t>
            </w:r>
          </w:p>
          <w:p w:rsidR="00C07A81" w:rsidRPr="00D16B4B" w:rsidRDefault="00F45EE8" w:rsidP="00C07A81">
            <w:pPr>
              <w:pStyle w:val="SLIDE2"/>
              <w:rPr>
                <w:color w:val="FF950E"/>
                <w:lang w:val="en-IN"/>
              </w:rPr>
            </w:pPr>
            <w:r w:rsidRPr="00D16B4B">
              <w:rPr>
                <w:b/>
                <w:bCs/>
                <w:color w:val="FF950E"/>
              </w:rPr>
              <w:t>37</w:t>
            </w:r>
            <w:r w:rsidR="00C07A81" w:rsidRPr="00D16B4B">
              <w:rPr>
                <w:b/>
                <w:bCs/>
                <w:color w:val="FF950E"/>
              </w:rPr>
              <w:t xml:space="preserve">.  SLIDE </w:t>
            </w:r>
            <w:r w:rsidR="001B5354" w:rsidRPr="00D16B4B">
              <w:rPr>
                <w:b/>
                <w:bCs/>
                <w:color w:val="FF950E"/>
              </w:rPr>
              <w:t>37</w:t>
            </w:r>
            <w:r w:rsidR="00C07A81" w:rsidRPr="00D16B4B">
              <w:rPr>
                <w:b/>
                <w:bCs/>
                <w:color w:val="FF950E"/>
              </w:rPr>
              <w:t xml:space="preserve"> EXPLAIN </w:t>
            </w:r>
            <w:r w:rsidR="00C07A81" w:rsidRPr="00D16B4B">
              <w:rPr>
                <w:b/>
                <w:bCs/>
                <w:color w:val="FF950E"/>
                <w:lang w:val="en-IN"/>
              </w:rPr>
              <w:t xml:space="preserve">FIGURE 1.30 </w:t>
            </w:r>
            <w:r w:rsidR="00C07A81" w:rsidRPr="00D16B4B">
              <w:rPr>
                <w:color w:val="FF950E"/>
                <w:lang w:val="en-IN"/>
              </w:rPr>
              <w:t>Two stubby screwdrivers that are used to access screws that have limited space above. A straight blade is on top and a #2 Phillips screwdriver is on the bottom.</w:t>
            </w:r>
          </w:p>
          <w:p w:rsidR="00C07A81" w:rsidRPr="00D16B4B" w:rsidRDefault="00F45EE8" w:rsidP="00BE420F">
            <w:pPr>
              <w:pStyle w:val="SLIDE2"/>
              <w:rPr>
                <w:color w:val="FF950E"/>
                <w:lang w:val="en-IN"/>
              </w:rPr>
            </w:pPr>
            <w:r w:rsidRPr="00D16B4B">
              <w:rPr>
                <w:b/>
                <w:bCs/>
                <w:color w:val="FF950E"/>
              </w:rPr>
              <w:t>38</w:t>
            </w:r>
            <w:r w:rsidR="00C07A81" w:rsidRPr="00D16B4B">
              <w:rPr>
                <w:b/>
                <w:bCs/>
                <w:color w:val="FF950E"/>
              </w:rPr>
              <w:t xml:space="preserve">.  SLIDE </w:t>
            </w:r>
            <w:r w:rsidRPr="00D16B4B">
              <w:rPr>
                <w:b/>
                <w:bCs/>
                <w:color w:val="FF950E"/>
              </w:rPr>
              <w:t>38</w:t>
            </w:r>
            <w:r w:rsidR="00C07A81" w:rsidRPr="00D16B4B">
              <w:rPr>
                <w:b/>
                <w:bCs/>
                <w:color w:val="FF950E"/>
              </w:rPr>
              <w:t xml:space="preserve"> EXPLAIN </w:t>
            </w:r>
            <w:r w:rsidR="00C07A81" w:rsidRPr="00D16B4B">
              <w:rPr>
                <w:b/>
                <w:bCs/>
                <w:color w:val="FF950E"/>
                <w:lang w:val="en-IN"/>
              </w:rPr>
              <w:t xml:space="preserve">FIGURE 1.31 </w:t>
            </w:r>
            <w:r w:rsidR="00C07A81" w:rsidRPr="00D16B4B">
              <w:rPr>
                <w:color w:val="FF950E"/>
                <w:lang w:val="en-IN"/>
              </w:rPr>
              <w:t>offset screwdriver is used to install or remove fasteners that do not have enough space above to use conventional screwdriver.</w:t>
            </w:r>
          </w:p>
          <w:p w:rsidR="00C07A81" w:rsidRPr="00D16B4B" w:rsidRDefault="00F45EE8" w:rsidP="00F45EE8">
            <w:pPr>
              <w:pStyle w:val="SLIDE2"/>
              <w:rPr>
                <w:b/>
                <w:bCs/>
                <w:color w:val="FF950E"/>
                <w:lang w:val="en-IN"/>
              </w:rPr>
            </w:pPr>
            <w:r w:rsidRPr="00D16B4B">
              <w:rPr>
                <w:b/>
                <w:bCs/>
                <w:color w:val="FF950E"/>
              </w:rPr>
              <w:t>39</w:t>
            </w:r>
            <w:r w:rsidR="00C07A81" w:rsidRPr="00D16B4B">
              <w:rPr>
                <w:b/>
                <w:bCs/>
                <w:color w:val="FF950E"/>
              </w:rPr>
              <w:t xml:space="preserve">.  SLIDE </w:t>
            </w:r>
            <w:r w:rsidRPr="00D16B4B">
              <w:rPr>
                <w:b/>
                <w:bCs/>
                <w:color w:val="FF950E"/>
              </w:rPr>
              <w:t>39</w:t>
            </w:r>
            <w:r w:rsidR="00C07A81" w:rsidRPr="00D16B4B">
              <w:rPr>
                <w:b/>
                <w:bCs/>
                <w:color w:val="FF950E"/>
              </w:rPr>
              <w:t xml:space="preserve"> EXPLAIN </w:t>
            </w:r>
            <w:r w:rsidR="00C07A81" w:rsidRPr="00D16B4B">
              <w:rPr>
                <w:b/>
                <w:bCs/>
                <w:color w:val="FF950E"/>
                <w:lang w:val="en-IN"/>
              </w:rPr>
              <w:t xml:space="preserve">FIGURE 1.32 </w:t>
            </w:r>
            <w:r w:rsidR="00BE420F" w:rsidRPr="00D16B4B">
              <w:rPr>
                <w:b/>
                <w:bCs/>
                <w:color w:val="FF950E"/>
                <w:lang w:val="en-IN"/>
              </w:rPr>
              <w:t>I</w:t>
            </w:r>
            <w:r w:rsidR="00C07A81" w:rsidRPr="00D16B4B">
              <w:rPr>
                <w:color w:val="FF950E"/>
                <w:lang w:val="en-IN"/>
              </w:rPr>
              <w:t>mpact screwdriver used to remove slotted or Phillips head fasteners that cannot be broken loose using screwdriver</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drawing>
                <wp:inline distT="0" distB="0" distL="0" distR="0">
                  <wp:extent cx="784860" cy="777875"/>
                  <wp:effectExtent l="0" t="0" r="0" b="0"/>
                  <wp:docPr id="37" name="Picture 37"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4860" cy="777875"/>
                          </a:xfrm>
                          <a:prstGeom prst="rect">
                            <a:avLst/>
                          </a:prstGeom>
                          <a:noFill/>
                          <a:ln>
                            <a:noFill/>
                          </a:ln>
                        </pic:spPr>
                      </pic:pic>
                    </a:graphicData>
                  </a:graphic>
                </wp:inline>
              </w:drawing>
            </w:r>
            <w:r>
              <w:rPr>
                <w:noProof/>
              </w:rPr>
              <w:drawing>
                <wp:inline distT="0" distB="0" distL="0" distR="0">
                  <wp:extent cx="713105" cy="770255"/>
                  <wp:effectExtent l="0" t="0" r="0" b="0"/>
                  <wp:docPr id="38" name="Picture 38"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AnswerQuestionIcon"/>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3105" cy="7702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F45EE8">
            <w:pPr>
              <w:pStyle w:val="CurrAsset"/>
              <w:rPr>
                <w:rFonts w:eastAsia="Times New Roman"/>
                <w:bCs/>
                <w:color w:val="B3000B"/>
                <w:sz w:val="28"/>
              </w:rPr>
            </w:pPr>
            <w:r w:rsidRPr="00D16B4B">
              <w:rPr>
                <w:rFonts w:eastAsia="Times New Roman"/>
                <w:color w:val="B3000B"/>
                <w:sz w:val="28"/>
                <w:szCs w:val="28"/>
                <w:u w:val="single"/>
              </w:rPr>
              <w:t>DEMONSTRATION:</w:t>
            </w:r>
            <w:r w:rsidRPr="00D16B4B">
              <w:rPr>
                <w:color w:val="B3000B"/>
                <w:lang w:eastAsia="ja-JP"/>
              </w:rPr>
              <w:t xml:space="preserve"> </w:t>
            </w:r>
            <w:r w:rsidRPr="00D16B4B">
              <w:rPr>
                <w:color w:val="B3000B"/>
              </w:rPr>
              <w:t>Show variety of flat-tip and Phillips screwdrivers. Ask them which type is used more on automobiles and why.  Show students how to use offset and impact Screwdrivers. For what type of application is each used?</w:t>
            </w:r>
          </w:p>
        </w:tc>
      </w:tr>
      <w:tr w:rsidR="00280163" w:rsidRPr="009B3CFA" w:rsidTr="00E17D4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80163" w:rsidRPr="00D560F9" w:rsidRDefault="00956218" w:rsidP="00E17D4A">
            <w:pPr>
              <w:pStyle w:val="ANIMATION"/>
            </w:pPr>
            <w:r w:rsidRPr="003D3AFC">
              <w:rPr>
                <w:noProof/>
              </w:rPr>
              <w:drawing>
                <wp:inline distT="0" distB="0" distL="0" distR="0">
                  <wp:extent cx="676910" cy="676910"/>
                  <wp:effectExtent l="0" t="0" r="0" b="0"/>
                  <wp:docPr id="39" name="Picture 39"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280163">
              <w:t xml:space="preserve"> </w:t>
            </w:r>
          </w:p>
        </w:tc>
        <w:tc>
          <w:tcPr>
            <w:tcW w:w="6480" w:type="dxa"/>
            <w:tcBorders>
              <w:top w:val="nil"/>
              <w:left w:val="single" w:sz="4" w:space="0" w:color="000000"/>
              <w:bottom w:val="nil"/>
              <w:right w:val="single" w:sz="4" w:space="0" w:color="000000"/>
            </w:tcBorders>
          </w:tcPr>
          <w:p w:rsidR="00280163" w:rsidRPr="00D16B4B" w:rsidRDefault="00280163" w:rsidP="00E17D4A">
            <w:pPr>
              <w:pStyle w:val="CurrAsset"/>
              <w:rPr>
                <w:rFonts w:eastAsia="Times New Roman"/>
                <w:color w:val="008000"/>
              </w:rPr>
            </w:pPr>
            <w:hyperlink r:id="rId37" w:tgtFrame="mainFrame" w:history="1">
              <w:r w:rsidRPr="00D16B4B">
                <w:rPr>
                  <w:rStyle w:val="Hyperlink"/>
                  <w:rFonts w:eastAsia="Times New Roman"/>
                  <w:color w:val="008000"/>
                </w:rPr>
                <w:t>Screwdriver Selection (Vi</w:t>
              </w:r>
              <w:r w:rsidRPr="00D16B4B">
                <w:rPr>
                  <w:rStyle w:val="Hyperlink"/>
                  <w:rFonts w:eastAsia="Times New Roman"/>
                  <w:color w:val="008000"/>
                </w:rPr>
                <w:t>e</w:t>
              </w:r>
              <w:r w:rsidRPr="00D16B4B">
                <w:rPr>
                  <w:rStyle w:val="Hyperlink"/>
                  <w:rFonts w:eastAsia="Times New Roman"/>
                  <w:color w:val="008000"/>
                </w:rPr>
                <w:t>w)</w:t>
              </w:r>
            </w:hyperlink>
            <w:hyperlink r:id="rId38" w:tgtFrame="_blank" w:history="1">
              <w:r w:rsidRPr="00D16B4B">
                <w:rPr>
                  <w:rStyle w:val="Hyperlink"/>
                  <w:rFonts w:eastAsia="Times New Roman"/>
                  <w:color w:val="008000"/>
                </w:rPr>
                <w:t xml:space="preserve"> (Download)</w:t>
              </w:r>
            </w:hyperlink>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89657C" w:rsidP="005F0130">
            <w:pPr>
              <w:pStyle w:val="NoSpacing"/>
              <w:rPr>
                <w:rFonts w:ascii="Calibri" w:hAnsi="Calibri"/>
                <w:color w:val="000000"/>
              </w:rPr>
            </w:pPr>
            <w:r>
              <w:lastRenderedPageBreak/>
              <w:br w:type="page"/>
            </w:r>
            <w:r w:rsidR="00956218" w:rsidRPr="00952FBB">
              <w:rPr>
                <w:rFonts w:ascii="Calibri" w:hAnsi="Calibri"/>
                <w:noProof/>
                <w:color w:val="000000"/>
              </w:rPr>
              <w:drawing>
                <wp:inline distT="0" distB="0" distL="0" distR="0">
                  <wp:extent cx="806450" cy="655320"/>
                  <wp:effectExtent l="0" t="0" r="0" b="0"/>
                  <wp:docPr id="40" name="Picture 4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BE420F" w:rsidRPr="00D16B4B" w:rsidRDefault="00F45EE8" w:rsidP="001811E5">
            <w:pPr>
              <w:pStyle w:val="SLIDE2"/>
              <w:rPr>
                <w:color w:val="FF950E"/>
                <w:lang w:val="en-IN"/>
              </w:rPr>
            </w:pPr>
            <w:r w:rsidRPr="00D16B4B">
              <w:rPr>
                <w:b/>
                <w:bCs/>
                <w:color w:val="FF950E"/>
              </w:rPr>
              <w:t>40</w:t>
            </w:r>
            <w:r w:rsidR="00BE420F" w:rsidRPr="00D16B4B">
              <w:rPr>
                <w:b/>
                <w:bCs/>
                <w:color w:val="FF950E"/>
              </w:rPr>
              <w:t xml:space="preserve">.  SLIDE </w:t>
            </w:r>
            <w:r w:rsidRPr="00D16B4B">
              <w:rPr>
                <w:b/>
                <w:bCs/>
                <w:color w:val="FF950E"/>
              </w:rPr>
              <w:t>40</w:t>
            </w:r>
            <w:r w:rsidR="00BE420F" w:rsidRPr="00D16B4B">
              <w:rPr>
                <w:b/>
                <w:bCs/>
                <w:color w:val="FF950E"/>
              </w:rPr>
              <w:t xml:space="preserve"> EXPLAIN </w:t>
            </w:r>
            <w:r w:rsidR="00BE420F" w:rsidRPr="00D16B4B">
              <w:rPr>
                <w:b/>
                <w:bCs/>
                <w:color w:val="FF950E"/>
                <w:lang w:val="en-IN"/>
              </w:rPr>
              <w:t xml:space="preserve">FIGURE 1.33 </w:t>
            </w:r>
            <w:r w:rsidR="00BE420F" w:rsidRPr="00D16B4B">
              <w:rPr>
                <w:color w:val="FF950E"/>
                <w:lang w:val="en-IN"/>
              </w:rPr>
              <w:t>ball-peen hammer.</w:t>
            </w:r>
          </w:p>
          <w:p w:rsidR="00BE420F" w:rsidRPr="00D16B4B" w:rsidRDefault="00F45EE8" w:rsidP="001811E5">
            <w:pPr>
              <w:pStyle w:val="SLIDE2"/>
              <w:rPr>
                <w:color w:val="FF950E"/>
                <w:lang w:val="en-IN"/>
              </w:rPr>
            </w:pPr>
            <w:r w:rsidRPr="00D16B4B">
              <w:rPr>
                <w:b/>
                <w:bCs/>
                <w:color w:val="FF950E"/>
              </w:rPr>
              <w:t>41</w:t>
            </w:r>
            <w:r w:rsidR="00BE420F" w:rsidRPr="00D16B4B">
              <w:rPr>
                <w:b/>
                <w:bCs/>
                <w:color w:val="FF950E"/>
              </w:rPr>
              <w:t xml:space="preserve">.  SLIDE </w:t>
            </w:r>
            <w:r w:rsidRPr="00D16B4B">
              <w:rPr>
                <w:b/>
                <w:bCs/>
                <w:color w:val="FF950E"/>
              </w:rPr>
              <w:t>41</w:t>
            </w:r>
            <w:r w:rsidR="00BE420F" w:rsidRPr="00D16B4B">
              <w:rPr>
                <w:b/>
                <w:bCs/>
                <w:color w:val="FF950E"/>
              </w:rPr>
              <w:t xml:space="preserve"> EXPLAIN </w:t>
            </w:r>
            <w:r w:rsidR="00BE420F" w:rsidRPr="00D16B4B">
              <w:rPr>
                <w:b/>
                <w:bCs/>
                <w:color w:val="FF950E"/>
                <w:lang w:val="en-IN"/>
              </w:rPr>
              <w:t xml:space="preserve">FIGURE 1.34 </w:t>
            </w:r>
            <w:r w:rsidR="00BE420F" w:rsidRPr="00D16B4B">
              <w:rPr>
                <w:color w:val="FF950E"/>
                <w:lang w:val="en-IN"/>
              </w:rPr>
              <w:t>rubber mallet used to deliver a force to an object without harming surface.</w:t>
            </w:r>
          </w:p>
          <w:p w:rsidR="00C07A81" w:rsidRPr="00D16B4B" w:rsidRDefault="00F45EE8" w:rsidP="00F45EE8">
            <w:pPr>
              <w:pStyle w:val="SLIDE2"/>
              <w:rPr>
                <w:b/>
                <w:bCs/>
                <w:color w:val="FF950E"/>
              </w:rPr>
            </w:pPr>
            <w:r w:rsidRPr="00D16B4B">
              <w:rPr>
                <w:b/>
                <w:bCs/>
                <w:color w:val="FF950E"/>
              </w:rPr>
              <w:t>42</w:t>
            </w:r>
            <w:r w:rsidR="00BE420F" w:rsidRPr="00D16B4B">
              <w:rPr>
                <w:b/>
                <w:bCs/>
                <w:color w:val="FF950E"/>
              </w:rPr>
              <w:t xml:space="preserve">.  SLIDE </w:t>
            </w:r>
            <w:r w:rsidRPr="00D16B4B">
              <w:rPr>
                <w:b/>
                <w:bCs/>
                <w:color w:val="FF950E"/>
              </w:rPr>
              <w:t>42</w:t>
            </w:r>
            <w:r w:rsidR="00BE420F" w:rsidRPr="00D16B4B">
              <w:rPr>
                <w:b/>
                <w:bCs/>
                <w:color w:val="FF950E"/>
              </w:rPr>
              <w:t xml:space="preserve"> EXPLAIN </w:t>
            </w:r>
            <w:r w:rsidR="00BE420F" w:rsidRPr="00D16B4B">
              <w:rPr>
                <w:b/>
                <w:bCs/>
                <w:color w:val="FF950E"/>
                <w:lang w:val="en-IN"/>
              </w:rPr>
              <w:t xml:space="preserve">FIGURE 1.35 </w:t>
            </w:r>
            <w:r w:rsidR="00BE420F" w:rsidRPr="00D16B4B">
              <w:rPr>
                <w:color w:val="FF950E"/>
                <w:lang w:val="en-IN"/>
              </w:rPr>
              <w:t>dead-blow hammer that was left outside in freezing weather. Plastic covering was damaged, which destroyed this hammer. The lead shot is encased in the metal housing and then covered.</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drawing>
                <wp:inline distT="0" distB="0" distL="0" distR="0">
                  <wp:extent cx="698500" cy="683895"/>
                  <wp:effectExtent l="0" t="0" r="0" b="0"/>
                  <wp:docPr id="41" name="Picture 41"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eastAsia="Times New Roman"/>
                <w:bCs/>
                <w:color w:val="B3000B"/>
                <w:sz w:val="28"/>
              </w:rPr>
            </w:pPr>
            <w:r w:rsidRPr="00D16B4B">
              <w:rPr>
                <w:rFonts w:eastAsia="Times New Roman"/>
                <w:color w:val="B3000B"/>
                <w:sz w:val="28"/>
                <w:szCs w:val="28"/>
                <w:u w:val="single"/>
              </w:rPr>
              <w:t>DEMONSTRATION:</w:t>
            </w:r>
            <w:r w:rsidRPr="00D16B4B">
              <w:rPr>
                <w:rFonts w:ascii="FranklinGothic-DemiCnd" w:hAnsi="FranklinGothic-DemiCnd" w:cs="FranklinGothic-DemiCnd"/>
                <w:color w:val="B3000B"/>
                <w:lang w:eastAsia="ja-JP"/>
              </w:rPr>
              <w:t xml:space="preserve"> </w:t>
            </w:r>
            <w:r w:rsidRPr="00D16B4B">
              <w:rPr>
                <w:color w:val="B3000B"/>
              </w:rPr>
              <w:t xml:space="preserve">Show examples of hammers and mallets. Discuss the features of each hammer or mallet and describe where it is used. </w:t>
            </w:r>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42" name="Picture 4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BE420F" w:rsidRPr="00D16B4B" w:rsidRDefault="00F45EE8" w:rsidP="001B5354">
            <w:pPr>
              <w:pStyle w:val="SLIDE2"/>
              <w:rPr>
                <w:b/>
                <w:bCs/>
                <w:color w:val="FF950E"/>
                <w:lang w:val="en-IN"/>
              </w:rPr>
            </w:pPr>
            <w:r w:rsidRPr="00D16B4B">
              <w:rPr>
                <w:b/>
                <w:bCs/>
                <w:color w:val="FF950E"/>
              </w:rPr>
              <w:t>43</w:t>
            </w:r>
            <w:r w:rsidR="00BE420F" w:rsidRPr="00D16B4B">
              <w:rPr>
                <w:b/>
                <w:bCs/>
                <w:color w:val="FF950E"/>
              </w:rPr>
              <w:t xml:space="preserve">.  SLIDE </w:t>
            </w:r>
            <w:r w:rsidRPr="00D16B4B">
              <w:rPr>
                <w:b/>
                <w:bCs/>
                <w:color w:val="FF950E"/>
              </w:rPr>
              <w:t>43</w:t>
            </w:r>
            <w:r w:rsidR="00BE420F" w:rsidRPr="00D16B4B">
              <w:rPr>
                <w:b/>
                <w:bCs/>
                <w:color w:val="FF950E"/>
              </w:rPr>
              <w:t xml:space="preserve"> EXPLAIN </w:t>
            </w:r>
            <w:r w:rsidR="00BE420F" w:rsidRPr="00D16B4B">
              <w:rPr>
                <w:b/>
                <w:bCs/>
                <w:color w:val="FF950E"/>
                <w:lang w:val="en-IN"/>
              </w:rPr>
              <w:t xml:space="preserve">FIGURE 1.36 </w:t>
            </w:r>
            <w:r w:rsidR="00BE420F" w:rsidRPr="00D16B4B">
              <w:rPr>
                <w:color w:val="FF950E"/>
                <w:lang w:val="en-IN"/>
              </w:rPr>
              <w:t>Typical slip-joint pliers is a common household pliers. The slip joint allows the jaws to be opened to two different settings</w:t>
            </w:r>
            <w:r w:rsidR="00BE420F" w:rsidRPr="00D16B4B">
              <w:rPr>
                <w:b/>
                <w:bCs/>
                <w:color w:val="FF950E"/>
                <w:lang w:val="en-IN"/>
              </w:rPr>
              <w:t>.</w:t>
            </w:r>
          </w:p>
          <w:p w:rsidR="00BE420F" w:rsidRPr="00D16B4B" w:rsidRDefault="00F45EE8" w:rsidP="001B5354">
            <w:pPr>
              <w:pStyle w:val="SLIDE2"/>
              <w:rPr>
                <w:color w:val="FF950E"/>
                <w:lang w:val="en-IN"/>
              </w:rPr>
            </w:pPr>
            <w:r w:rsidRPr="00D16B4B">
              <w:rPr>
                <w:b/>
                <w:bCs/>
                <w:color w:val="FF950E"/>
              </w:rPr>
              <w:t>44</w:t>
            </w:r>
            <w:r w:rsidR="00BE420F" w:rsidRPr="00D16B4B">
              <w:rPr>
                <w:b/>
                <w:bCs/>
                <w:color w:val="FF950E"/>
              </w:rPr>
              <w:t xml:space="preserve">.  SLIDE </w:t>
            </w:r>
            <w:r w:rsidRPr="00D16B4B">
              <w:rPr>
                <w:b/>
                <w:bCs/>
                <w:color w:val="FF950E"/>
              </w:rPr>
              <w:t>44</w:t>
            </w:r>
            <w:r w:rsidR="00BE420F" w:rsidRPr="00D16B4B">
              <w:rPr>
                <w:b/>
                <w:bCs/>
                <w:color w:val="FF950E"/>
              </w:rPr>
              <w:t xml:space="preserve"> EXPLAIN </w:t>
            </w:r>
            <w:r w:rsidR="00BE420F" w:rsidRPr="00D16B4B">
              <w:rPr>
                <w:b/>
                <w:bCs/>
                <w:color w:val="FF950E"/>
                <w:lang w:val="en-IN"/>
              </w:rPr>
              <w:t xml:space="preserve">FIGURE 1.37 </w:t>
            </w:r>
            <w:r w:rsidR="00BE420F" w:rsidRPr="00D16B4B">
              <w:rPr>
                <w:color w:val="FF950E"/>
                <w:lang w:val="en-IN"/>
              </w:rPr>
              <w:t>Multigroove adjustable pliers is known by many names, including the trade name “Channel Locks®.”</w:t>
            </w:r>
          </w:p>
          <w:p w:rsidR="00BE420F" w:rsidRPr="00D16B4B" w:rsidRDefault="00F45EE8" w:rsidP="001B5354">
            <w:pPr>
              <w:pStyle w:val="SLIDE2"/>
              <w:rPr>
                <w:color w:val="FF950E"/>
                <w:lang w:val="en-IN"/>
              </w:rPr>
            </w:pPr>
            <w:r w:rsidRPr="00D16B4B">
              <w:rPr>
                <w:b/>
                <w:bCs/>
                <w:color w:val="FF950E"/>
              </w:rPr>
              <w:t>45</w:t>
            </w:r>
            <w:r w:rsidR="00BE420F" w:rsidRPr="00D16B4B">
              <w:rPr>
                <w:b/>
                <w:bCs/>
                <w:color w:val="FF950E"/>
              </w:rPr>
              <w:t xml:space="preserve">.  SLIDE </w:t>
            </w:r>
            <w:r w:rsidRPr="00D16B4B">
              <w:rPr>
                <w:b/>
                <w:bCs/>
                <w:color w:val="FF950E"/>
              </w:rPr>
              <w:t>45</w:t>
            </w:r>
            <w:r w:rsidR="00BE420F" w:rsidRPr="00D16B4B">
              <w:rPr>
                <w:b/>
                <w:bCs/>
                <w:color w:val="FF950E"/>
              </w:rPr>
              <w:t xml:space="preserve"> EXPLAIN </w:t>
            </w:r>
            <w:r w:rsidR="00BE420F" w:rsidRPr="00D16B4B">
              <w:rPr>
                <w:b/>
                <w:bCs/>
                <w:color w:val="FF950E"/>
                <w:lang w:val="en-IN"/>
              </w:rPr>
              <w:t xml:space="preserve">FIGURE 1.38 </w:t>
            </w:r>
            <w:r w:rsidR="00BE420F" w:rsidRPr="00D16B4B">
              <w:rPr>
                <w:color w:val="FF950E"/>
                <w:lang w:val="en-IN"/>
              </w:rPr>
              <w:t>Linesman’s pliers are very useful because it can help perform many automotive service jobs.</w:t>
            </w:r>
          </w:p>
          <w:p w:rsidR="00C07A81" w:rsidRPr="00D16B4B" w:rsidRDefault="00F45EE8" w:rsidP="00F45EE8">
            <w:pPr>
              <w:pStyle w:val="SLIDE2"/>
              <w:rPr>
                <w:b/>
                <w:bCs/>
                <w:color w:val="FF950E"/>
                <w:lang w:val="en-IN"/>
              </w:rPr>
            </w:pPr>
            <w:r w:rsidRPr="00D16B4B">
              <w:rPr>
                <w:b/>
                <w:bCs/>
                <w:color w:val="FF950E"/>
              </w:rPr>
              <w:t>46</w:t>
            </w:r>
            <w:r w:rsidR="00BE420F" w:rsidRPr="00D16B4B">
              <w:rPr>
                <w:b/>
                <w:bCs/>
                <w:color w:val="FF950E"/>
              </w:rPr>
              <w:t xml:space="preserve">.  SLIDE </w:t>
            </w:r>
            <w:r w:rsidRPr="00D16B4B">
              <w:rPr>
                <w:b/>
                <w:bCs/>
                <w:color w:val="FF950E"/>
              </w:rPr>
              <w:t>46</w:t>
            </w:r>
            <w:r w:rsidR="001B5354" w:rsidRPr="00D16B4B">
              <w:rPr>
                <w:b/>
                <w:bCs/>
                <w:color w:val="FF950E"/>
              </w:rPr>
              <w:t xml:space="preserve"> </w:t>
            </w:r>
            <w:r w:rsidR="00BE420F" w:rsidRPr="00D16B4B">
              <w:rPr>
                <w:b/>
                <w:bCs/>
                <w:color w:val="FF950E"/>
              </w:rPr>
              <w:t xml:space="preserve">EXPLAIN </w:t>
            </w:r>
            <w:r w:rsidR="00BE420F" w:rsidRPr="00D16B4B">
              <w:rPr>
                <w:b/>
                <w:bCs/>
                <w:color w:val="FF950E"/>
                <w:lang w:val="en-IN"/>
              </w:rPr>
              <w:t xml:space="preserve">FIGURE 1.39 </w:t>
            </w:r>
            <w:r w:rsidR="00BE420F" w:rsidRPr="00D16B4B">
              <w:rPr>
                <w:color w:val="FF950E"/>
                <w:lang w:val="en-IN"/>
              </w:rPr>
              <w:t>Diagonal-cut pliers is another common tool that has many names.</w:t>
            </w:r>
          </w:p>
        </w:tc>
      </w:tr>
      <w:tr w:rsidR="00280163" w:rsidRPr="009B3CFA" w:rsidTr="00E17D4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80163" w:rsidRPr="00D560F9" w:rsidRDefault="00956218" w:rsidP="00E17D4A">
            <w:pPr>
              <w:pStyle w:val="ANIMATION"/>
            </w:pPr>
            <w:r w:rsidRPr="003D3AFC">
              <w:rPr>
                <w:noProof/>
              </w:rPr>
              <w:drawing>
                <wp:inline distT="0" distB="0" distL="0" distR="0">
                  <wp:extent cx="676910" cy="676910"/>
                  <wp:effectExtent l="0" t="0" r="0" b="0"/>
                  <wp:docPr id="43" name="Picture 43"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280163">
              <w:t xml:space="preserve"> </w:t>
            </w:r>
          </w:p>
        </w:tc>
        <w:tc>
          <w:tcPr>
            <w:tcW w:w="6480" w:type="dxa"/>
            <w:tcBorders>
              <w:top w:val="nil"/>
              <w:left w:val="single" w:sz="4" w:space="0" w:color="000000"/>
              <w:bottom w:val="nil"/>
              <w:right w:val="single" w:sz="4" w:space="0" w:color="000000"/>
            </w:tcBorders>
          </w:tcPr>
          <w:p w:rsidR="00280163" w:rsidRPr="00D16B4B" w:rsidRDefault="00280163" w:rsidP="00E17D4A">
            <w:pPr>
              <w:pStyle w:val="CurrAsset"/>
              <w:rPr>
                <w:rFonts w:eastAsia="Times New Roman"/>
                <w:color w:val="008000"/>
              </w:rPr>
            </w:pPr>
            <w:hyperlink r:id="rId39" w:tgtFrame="mainFrame" w:history="1">
              <w:r w:rsidRPr="00D16B4B">
                <w:rPr>
                  <w:rStyle w:val="Hyperlink"/>
                  <w:rFonts w:eastAsia="Times New Roman"/>
                  <w:color w:val="008000"/>
                </w:rPr>
                <w:t>Channel Lock Pliers (Vi</w:t>
              </w:r>
              <w:r w:rsidRPr="00D16B4B">
                <w:rPr>
                  <w:rStyle w:val="Hyperlink"/>
                  <w:rFonts w:eastAsia="Times New Roman"/>
                  <w:color w:val="008000"/>
                </w:rPr>
                <w:t>e</w:t>
              </w:r>
              <w:r w:rsidRPr="00D16B4B">
                <w:rPr>
                  <w:rStyle w:val="Hyperlink"/>
                  <w:rFonts w:eastAsia="Times New Roman"/>
                  <w:color w:val="008000"/>
                </w:rPr>
                <w:t>w)</w:t>
              </w:r>
            </w:hyperlink>
            <w:hyperlink r:id="rId40" w:tgtFrame="_blank" w:history="1">
              <w:r w:rsidRPr="00D16B4B">
                <w:rPr>
                  <w:rStyle w:val="Hyperlink"/>
                  <w:rFonts w:eastAsia="Times New Roman"/>
                  <w:color w:val="008000"/>
                </w:rPr>
                <w:t xml:space="preserve"> (Download)</w:t>
              </w:r>
            </w:hyperlink>
          </w:p>
          <w:p w:rsidR="00280163" w:rsidRPr="00D16B4B" w:rsidRDefault="00280163" w:rsidP="00E17D4A">
            <w:pPr>
              <w:pStyle w:val="CurrAsset"/>
              <w:rPr>
                <w:rFonts w:eastAsia="Times New Roman"/>
                <w:color w:val="008000"/>
              </w:rPr>
            </w:pPr>
            <w:hyperlink r:id="rId41" w:tgtFrame="mainFrame" w:history="1">
              <w:r w:rsidRPr="00D16B4B">
                <w:rPr>
                  <w:rStyle w:val="Hyperlink"/>
                  <w:rFonts w:eastAsia="Times New Roman"/>
                  <w:color w:val="008000"/>
                </w:rPr>
                <w:t>Dikes (View)</w:t>
              </w:r>
            </w:hyperlink>
            <w:hyperlink r:id="rId42" w:tgtFrame="_blank" w:history="1">
              <w:r w:rsidRPr="00D16B4B">
                <w:rPr>
                  <w:rStyle w:val="Hyperlink"/>
                  <w:rFonts w:eastAsia="Times New Roman"/>
                  <w:color w:val="008000"/>
                </w:rPr>
                <w:t xml:space="preserve"> (Download)</w:t>
              </w:r>
            </w:hyperlink>
          </w:p>
          <w:p w:rsidR="00280163" w:rsidRPr="00D16B4B" w:rsidRDefault="00280163" w:rsidP="00E17D4A">
            <w:pPr>
              <w:pStyle w:val="CurrAsset"/>
              <w:rPr>
                <w:rFonts w:eastAsia="Times New Roman"/>
                <w:color w:val="008000"/>
              </w:rPr>
            </w:pPr>
            <w:hyperlink r:id="rId43" w:tgtFrame="mainFrame" w:history="1">
              <w:r w:rsidRPr="00D16B4B">
                <w:rPr>
                  <w:rStyle w:val="Hyperlink"/>
                  <w:rFonts w:eastAsia="Times New Roman"/>
                  <w:color w:val="008000"/>
                </w:rPr>
                <w:t>Linemans Pliers (Vi</w:t>
              </w:r>
              <w:r w:rsidRPr="00D16B4B">
                <w:rPr>
                  <w:rStyle w:val="Hyperlink"/>
                  <w:rFonts w:eastAsia="Times New Roman"/>
                  <w:color w:val="008000"/>
                </w:rPr>
                <w:t>e</w:t>
              </w:r>
              <w:r w:rsidRPr="00D16B4B">
                <w:rPr>
                  <w:rStyle w:val="Hyperlink"/>
                  <w:rFonts w:eastAsia="Times New Roman"/>
                  <w:color w:val="008000"/>
                </w:rPr>
                <w:t>w</w:t>
              </w:r>
              <w:r w:rsidRPr="00D16B4B">
                <w:rPr>
                  <w:rStyle w:val="Hyperlink"/>
                  <w:rFonts w:eastAsia="Times New Roman"/>
                  <w:color w:val="008000"/>
                </w:rPr>
                <w:t>)</w:t>
              </w:r>
            </w:hyperlink>
            <w:hyperlink r:id="rId44" w:tgtFrame="_blank" w:history="1">
              <w:r w:rsidRPr="00D16B4B">
                <w:rPr>
                  <w:rStyle w:val="Hyperlink"/>
                  <w:rFonts w:eastAsia="Times New Roman"/>
                  <w:color w:val="008000"/>
                </w:rPr>
                <w:t xml:space="preserve"> (Download)</w:t>
              </w:r>
            </w:hyperlink>
          </w:p>
          <w:p w:rsidR="00280163" w:rsidRPr="00D16B4B" w:rsidRDefault="00280163" w:rsidP="00E17D4A">
            <w:pPr>
              <w:pStyle w:val="CurrAsset"/>
              <w:rPr>
                <w:rFonts w:eastAsia="Times New Roman"/>
                <w:color w:val="008000"/>
              </w:rPr>
            </w:pPr>
            <w:hyperlink r:id="rId45" w:tgtFrame="mainFrame" w:history="1">
              <w:r w:rsidRPr="00D16B4B">
                <w:rPr>
                  <w:rStyle w:val="Hyperlink"/>
                  <w:rFonts w:eastAsia="Times New Roman"/>
                  <w:color w:val="008000"/>
                </w:rPr>
                <w:t>Snap Ring Pliers (View)</w:t>
              </w:r>
            </w:hyperlink>
            <w:hyperlink r:id="rId46" w:tgtFrame="_blank" w:history="1">
              <w:r w:rsidRPr="00D16B4B">
                <w:rPr>
                  <w:rStyle w:val="Hyperlink"/>
                  <w:rFonts w:eastAsia="Times New Roman"/>
                  <w:color w:val="008000"/>
                </w:rPr>
                <w:t xml:space="preserve"> (Download)</w:t>
              </w:r>
            </w:hyperlink>
          </w:p>
          <w:p w:rsidR="00280163" w:rsidRPr="00D16B4B" w:rsidRDefault="00280163" w:rsidP="00E17D4A">
            <w:pPr>
              <w:pStyle w:val="CurrAsset"/>
              <w:rPr>
                <w:rFonts w:eastAsia="Times New Roman"/>
                <w:color w:val="008000"/>
              </w:rPr>
            </w:pPr>
            <w:hyperlink r:id="rId47" w:tgtFrame="mainFrame" w:history="1">
              <w:r w:rsidRPr="00D16B4B">
                <w:rPr>
                  <w:rStyle w:val="Hyperlink"/>
                  <w:rFonts w:eastAsia="Times New Roman"/>
                  <w:color w:val="008000"/>
                </w:rPr>
                <w:t>Slip Joint Pliers (Vi</w:t>
              </w:r>
              <w:r w:rsidRPr="00D16B4B">
                <w:rPr>
                  <w:rStyle w:val="Hyperlink"/>
                  <w:rFonts w:eastAsia="Times New Roman"/>
                  <w:color w:val="008000"/>
                </w:rPr>
                <w:t>e</w:t>
              </w:r>
              <w:r w:rsidRPr="00D16B4B">
                <w:rPr>
                  <w:rStyle w:val="Hyperlink"/>
                  <w:rFonts w:eastAsia="Times New Roman"/>
                  <w:color w:val="008000"/>
                </w:rPr>
                <w:t>w)</w:t>
              </w:r>
            </w:hyperlink>
            <w:hyperlink r:id="rId48" w:tgtFrame="_blank" w:history="1">
              <w:r w:rsidRPr="00D16B4B">
                <w:rPr>
                  <w:rStyle w:val="Hyperlink"/>
                  <w:rFonts w:eastAsia="Times New Roman"/>
                  <w:color w:val="008000"/>
                </w:rPr>
                <w:t xml:space="preserve"> (Download)</w:t>
              </w:r>
            </w:hyperlink>
          </w:p>
          <w:p w:rsidR="00716E58" w:rsidRPr="00D16B4B" w:rsidRDefault="00716E58" w:rsidP="00E17D4A">
            <w:pPr>
              <w:pStyle w:val="CurrAsset"/>
              <w:rPr>
                <w:rFonts w:eastAsia="Times New Roman"/>
                <w:color w:val="008000"/>
              </w:rPr>
            </w:pPr>
            <w:hyperlink r:id="rId49" w:tgtFrame="mainFrame" w:history="1">
              <w:r w:rsidRPr="00D16B4B">
                <w:rPr>
                  <w:rStyle w:val="Hyperlink"/>
                  <w:rFonts w:eastAsia="Times New Roman"/>
                  <w:color w:val="008000"/>
                </w:rPr>
                <w:t>Vise Grips (View)</w:t>
              </w:r>
            </w:hyperlink>
            <w:hyperlink r:id="rId50" w:tgtFrame="_blank" w:history="1">
              <w:r w:rsidRPr="00D16B4B">
                <w:rPr>
                  <w:rStyle w:val="Hyperlink"/>
                  <w:rFonts w:eastAsia="Times New Roman"/>
                  <w:color w:val="008000"/>
                </w:rPr>
                <w:t xml:space="preserve"> (Download)</w:t>
              </w:r>
            </w:hyperlink>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drawing>
                <wp:inline distT="0" distB="0" distL="0" distR="0">
                  <wp:extent cx="698500" cy="683895"/>
                  <wp:effectExtent l="0" t="0" r="0" b="0"/>
                  <wp:docPr id="44" name="Picture 44"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eastAsia="Times New Roman"/>
                <w:bCs/>
                <w:color w:val="B3000B"/>
                <w:sz w:val="28"/>
              </w:rPr>
            </w:pPr>
            <w:r w:rsidRPr="00D16B4B">
              <w:rPr>
                <w:rFonts w:eastAsia="Times New Roman"/>
                <w:color w:val="B3000B"/>
                <w:sz w:val="28"/>
                <w:szCs w:val="28"/>
                <w:u w:val="single"/>
              </w:rPr>
              <w:t>DEMONSTRATION:</w:t>
            </w:r>
            <w:r w:rsidRPr="00D16B4B">
              <w:rPr>
                <w:rFonts w:ascii="FranklinGothic-DemiCnd" w:hAnsi="FranklinGothic-DemiCnd" w:cs="FranklinGothic-DemiCnd"/>
                <w:color w:val="B3000B"/>
                <w:lang w:eastAsia="ja-JP"/>
              </w:rPr>
              <w:t xml:space="preserve"> </w:t>
            </w:r>
            <w:r w:rsidRPr="00D16B4B">
              <w:rPr>
                <w:color w:val="B3000B"/>
              </w:rPr>
              <w:t>Show examples of slip-joint &amp; multigroove adjustable pliers and discuss how each is used.</w:t>
            </w:r>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45" name="Picture 45"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BE420F" w:rsidRPr="00D16B4B" w:rsidRDefault="00F45EE8" w:rsidP="00BE420F">
            <w:pPr>
              <w:pStyle w:val="SLIDE2"/>
              <w:rPr>
                <w:b/>
                <w:bCs/>
                <w:color w:val="FF950E"/>
                <w:lang w:val="en-IN"/>
              </w:rPr>
            </w:pPr>
            <w:r w:rsidRPr="00D16B4B">
              <w:rPr>
                <w:b/>
                <w:bCs/>
                <w:color w:val="FF950E"/>
              </w:rPr>
              <w:t>47</w:t>
            </w:r>
            <w:r w:rsidR="00BE420F" w:rsidRPr="00D16B4B">
              <w:rPr>
                <w:b/>
                <w:bCs/>
                <w:color w:val="FF950E"/>
              </w:rPr>
              <w:t xml:space="preserve">.  SLIDE </w:t>
            </w:r>
            <w:r w:rsidRPr="00D16B4B">
              <w:rPr>
                <w:b/>
                <w:bCs/>
                <w:color w:val="FF950E"/>
              </w:rPr>
              <w:t>47</w:t>
            </w:r>
            <w:r w:rsidR="00BE420F" w:rsidRPr="00D16B4B">
              <w:rPr>
                <w:b/>
                <w:bCs/>
                <w:color w:val="FF950E"/>
              </w:rPr>
              <w:t xml:space="preserve"> EXPLAIN </w:t>
            </w:r>
            <w:r w:rsidR="00BE420F" w:rsidRPr="00D16B4B">
              <w:rPr>
                <w:b/>
                <w:bCs/>
                <w:color w:val="FF950E"/>
                <w:lang w:val="en-IN"/>
              </w:rPr>
              <w:t xml:space="preserve">FIGURE 1.40 </w:t>
            </w:r>
            <w:r w:rsidR="00BE420F" w:rsidRPr="00D16B4B">
              <w:rPr>
                <w:color w:val="FF950E"/>
                <w:lang w:val="en-IN"/>
              </w:rPr>
              <w:t>Needle-nose pliers are used where there is limited access to a wire or pin that needs to be installed or removed.</w:t>
            </w:r>
          </w:p>
          <w:p w:rsidR="00BE420F" w:rsidRPr="00D16B4B" w:rsidRDefault="00F45EE8" w:rsidP="001B5354">
            <w:pPr>
              <w:pStyle w:val="SLIDE2"/>
              <w:rPr>
                <w:color w:val="FF950E"/>
                <w:lang w:val="en-IN"/>
              </w:rPr>
            </w:pPr>
            <w:r w:rsidRPr="00D16B4B">
              <w:rPr>
                <w:b/>
                <w:bCs/>
                <w:color w:val="FF950E"/>
              </w:rPr>
              <w:t>48</w:t>
            </w:r>
            <w:r w:rsidR="00BE420F" w:rsidRPr="00D16B4B">
              <w:rPr>
                <w:b/>
                <w:bCs/>
                <w:color w:val="FF950E"/>
              </w:rPr>
              <w:t xml:space="preserve">.  SLIDE </w:t>
            </w:r>
            <w:r w:rsidRPr="00D16B4B">
              <w:rPr>
                <w:b/>
                <w:bCs/>
                <w:color w:val="FF950E"/>
              </w:rPr>
              <w:t>48</w:t>
            </w:r>
            <w:r w:rsidR="00BE420F" w:rsidRPr="00D16B4B">
              <w:rPr>
                <w:b/>
                <w:bCs/>
                <w:color w:val="FF950E"/>
              </w:rPr>
              <w:t xml:space="preserve"> EXPLAIN </w:t>
            </w:r>
            <w:r w:rsidR="00BE420F" w:rsidRPr="00D16B4B">
              <w:rPr>
                <w:b/>
                <w:bCs/>
                <w:color w:val="FF950E"/>
                <w:lang w:val="en-IN"/>
              </w:rPr>
              <w:t xml:space="preserve">FIGURE 1.41 </w:t>
            </w:r>
            <w:r w:rsidR="00BE420F" w:rsidRPr="00D16B4B">
              <w:rPr>
                <w:color w:val="FF950E"/>
                <w:lang w:val="en-IN"/>
              </w:rPr>
              <w:t>Locking pliers are best known by their trade name Vise Grips®.</w:t>
            </w:r>
          </w:p>
          <w:p w:rsidR="00C07A81" w:rsidRPr="00D16B4B" w:rsidRDefault="005F5E84" w:rsidP="005F5E84">
            <w:pPr>
              <w:pStyle w:val="SLIDE2"/>
              <w:rPr>
                <w:b/>
                <w:bCs/>
                <w:color w:val="FF950E"/>
                <w:lang w:val="en-IN"/>
              </w:rPr>
            </w:pPr>
            <w:r w:rsidRPr="00D16B4B">
              <w:rPr>
                <w:b/>
                <w:bCs/>
                <w:color w:val="FF950E"/>
              </w:rPr>
              <w:t>49</w:t>
            </w:r>
            <w:r w:rsidR="00BE420F" w:rsidRPr="00D16B4B">
              <w:rPr>
                <w:b/>
                <w:bCs/>
                <w:color w:val="FF950E"/>
              </w:rPr>
              <w:t xml:space="preserve">.  SLIDE </w:t>
            </w:r>
            <w:r w:rsidRPr="00D16B4B">
              <w:rPr>
                <w:b/>
                <w:bCs/>
                <w:color w:val="FF950E"/>
              </w:rPr>
              <w:t>49</w:t>
            </w:r>
            <w:r w:rsidR="00BE420F" w:rsidRPr="00D16B4B">
              <w:rPr>
                <w:b/>
                <w:bCs/>
                <w:color w:val="FF950E"/>
              </w:rPr>
              <w:t xml:space="preserve"> EXPLAIN </w:t>
            </w:r>
            <w:r w:rsidR="00BE420F" w:rsidRPr="00D16B4B">
              <w:rPr>
                <w:b/>
                <w:bCs/>
                <w:color w:val="FF950E"/>
                <w:lang w:val="en-IN"/>
              </w:rPr>
              <w:t xml:space="preserve">FIGURE 1.42 </w:t>
            </w:r>
            <w:r w:rsidR="00BE420F" w:rsidRPr="00D16B4B">
              <w:rPr>
                <w:color w:val="FF950E"/>
                <w:lang w:val="en-IN"/>
              </w:rPr>
              <w:t>Snap-ring pliers are also called lock ring pliers and most are designed to remove internal and external snap rings (lock rings).</w:t>
            </w:r>
          </w:p>
        </w:tc>
      </w:tr>
      <w:tr w:rsidR="00BE420F" w:rsidRPr="00292E1A" w:rsidTr="005F0130">
        <w:tblPrEx>
          <w:tblBorders>
            <w:bottom w:val="single" w:sz="4" w:space="0" w:color="000000"/>
          </w:tblBorders>
        </w:tblPrEx>
        <w:trPr>
          <w:trHeight w:val="378"/>
        </w:trPr>
        <w:tc>
          <w:tcPr>
            <w:tcW w:w="2880" w:type="dxa"/>
            <w:tcBorders>
              <w:top w:val="nil"/>
              <w:bottom w:val="nil"/>
            </w:tcBorders>
          </w:tcPr>
          <w:p w:rsidR="00BE420F" w:rsidRPr="00952FBB" w:rsidRDefault="00BE420F" w:rsidP="005F0130">
            <w:pPr>
              <w:pStyle w:val="NoSpacing"/>
              <w:rPr>
                <w:rFonts w:ascii="Calibri" w:hAnsi="Calibri"/>
                <w:color w:val="000000"/>
              </w:rPr>
            </w:pPr>
          </w:p>
        </w:tc>
        <w:tc>
          <w:tcPr>
            <w:tcW w:w="6480" w:type="dxa"/>
            <w:tcBorders>
              <w:top w:val="nil"/>
              <w:bottom w:val="nil"/>
            </w:tcBorders>
          </w:tcPr>
          <w:p w:rsidR="00BE420F" w:rsidRPr="00D16B4B" w:rsidRDefault="005F5E84" w:rsidP="001B5354">
            <w:pPr>
              <w:pStyle w:val="SLIDE2"/>
              <w:rPr>
                <w:color w:val="FF950E"/>
                <w:lang w:val="en-IN"/>
              </w:rPr>
            </w:pPr>
            <w:r w:rsidRPr="00D16B4B">
              <w:rPr>
                <w:b/>
                <w:bCs/>
                <w:color w:val="FF950E"/>
              </w:rPr>
              <w:t>50</w:t>
            </w:r>
            <w:r w:rsidR="00BE420F" w:rsidRPr="00D16B4B">
              <w:rPr>
                <w:b/>
                <w:bCs/>
                <w:color w:val="FF950E"/>
              </w:rPr>
              <w:t xml:space="preserve">.  SLIDE </w:t>
            </w:r>
            <w:r w:rsidRPr="00D16B4B">
              <w:rPr>
                <w:b/>
                <w:bCs/>
                <w:color w:val="FF950E"/>
              </w:rPr>
              <w:t>50</w:t>
            </w:r>
            <w:r w:rsidR="00BE420F" w:rsidRPr="00D16B4B">
              <w:rPr>
                <w:b/>
                <w:bCs/>
                <w:color w:val="FF950E"/>
              </w:rPr>
              <w:t xml:space="preserve"> EXPLAIN </w:t>
            </w:r>
            <w:r w:rsidR="00BE420F" w:rsidRPr="00D16B4B">
              <w:rPr>
                <w:b/>
                <w:bCs/>
                <w:color w:val="FF950E"/>
                <w:lang w:val="en-IN"/>
              </w:rPr>
              <w:t xml:space="preserve">FIGURE 1.43 </w:t>
            </w:r>
            <w:r w:rsidR="00BE420F" w:rsidRPr="00D16B4B">
              <w:rPr>
                <w:color w:val="FF950E"/>
                <w:lang w:val="en-IN"/>
              </w:rPr>
              <w:t xml:space="preserve">Files come in different shapes </w:t>
            </w:r>
            <w:r w:rsidR="00716E58" w:rsidRPr="00D16B4B">
              <w:rPr>
                <w:color w:val="FF950E"/>
                <w:lang w:val="en-IN"/>
              </w:rPr>
              <w:t>&amp;</w:t>
            </w:r>
            <w:r w:rsidR="00BE420F" w:rsidRPr="00D16B4B">
              <w:rPr>
                <w:color w:val="FF950E"/>
                <w:lang w:val="en-IN"/>
              </w:rPr>
              <w:t xml:space="preserve"> sizes. Never use file </w:t>
            </w:r>
            <w:r w:rsidR="00716E58" w:rsidRPr="00D16B4B">
              <w:rPr>
                <w:color w:val="FF950E"/>
                <w:lang w:val="en-IN"/>
              </w:rPr>
              <w:t xml:space="preserve">W/O </w:t>
            </w:r>
            <w:r w:rsidR="00BE420F" w:rsidRPr="00D16B4B">
              <w:rPr>
                <w:color w:val="FF950E"/>
                <w:lang w:val="en-IN"/>
              </w:rPr>
              <w:t>handle.</w:t>
            </w:r>
          </w:p>
          <w:p w:rsidR="00BE420F" w:rsidRPr="00D16B4B" w:rsidRDefault="005F5E84" w:rsidP="001B5354">
            <w:pPr>
              <w:pStyle w:val="SLIDE2"/>
              <w:rPr>
                <w:b/>
                <w:bCs/>
                <w:color w:val="FF950E"/>
                <w:lang w:val="en-IN"/>
              </w:rPr>
            </w:pPr>
            <w:r w:rsidRPr="00D16B4B">
              <w:rPr>
                <w:b/>
                <w:bCs/>
                <w:color w:val="FF950E"/>
              </w:rPr>
              <w:lastRenderedPageBreak/>
              <w:t>51</w:t>
            </w:r>
            <w:r w:rsidR="00BE420F" w:rsidRPr="00D16B4B">
              <w:rPr>
                <w:b/>
                <w:bCs/>
                <w:color w:val="FF950E"/>
              </w:rPr>
              <w:t xml:space="preserve">.  SLIDE </w:t>
            </w:r>
            <w:r w:rsidRPr="00D16B4B">
              <w:rPr>
                <w:b/>
                <w:bCs/>
                <w:color w:val="FF950E"/>
              </w:rPr>
              <w:t>51</w:t>
            </w:r>
            <w:r w:rsidR="00BE420F" w:rsidRPr="00D16B4B">
              <w:rPr>
                <w:b/>
                <w:bCs/>
                <w:color w:val="FF950E"/>
              </w:rPr>
              <w:t xml:space="preserve"> EXPLAIN </w:t>
            </w:r>
            <w:r w:rsidR="00BE420F" w:rsidRPr="00D16B4B">
              <w:rPr>
                <w:b/>
                <w:bCs/>
                <w:color w:val="FF950E"/>
                <w:lang w:val="en-IN"/>
              </w:rPr>
              <w:t xml:space="preserve">FIGURE 1.44 </w:t>
            </w:r>
            <w:r w:rsidR="00BE420F" w:rsidRPr="00D16B4B">
              <w:rPr>
                <w:color w:val="FF950E"/>
                <w:lang w:val="en-IN"/>
              </w:rPr>
              <w:t>Tin snips are used to cut thin sheets of metal or carpet.</w:t>
            </w:r>
          </w:p>
          <w:p w:rsidR="00BE420F" w:rsidRPr="00D16B4B" w:rsidRDefault="005F5E84" w:rsidP="005F5E84">
            <w:pPr>
              <w:pStyle w:val="SLIDE2"/>
              <w:rPr>
                <w:b/>
                <w:bCs/>
                <w:color w:val="FF950E"/>
                <w:lang w:val="en-IN"/>
              </w:rPr>
            </w:pPr>
            <w:r w:rsidRPr="00D16B4B">
              <w:rPr>
                <w:b/>
                <w:bCs/>
                <w:color w:val="FF950E"/>
              </w:rPr>
              <w:t>52</w:t>
            </w:r>
            <w:r w:rsidR="00BE420F" w:rsidRPr="00D16B4B">
              <w:rPr>
                <w:b/>
                <w:bCs/>
                <w:color w:val="FF950E"/>
              </w:rPr>
              <w:t xml:space="preserve">.  SLIDE </w:t>
            </w:r>
            <w:r w:rsidRPr="00D16B4B">
              <w:rPr>
                <w:b/>
                <w:bCs/>
                <w:color w:val="FF950E"/>
              </w:rPr>
              <w:t>52</w:t>
            </w:r>
            <w:r w:rsidR="00BE420F" w:rsidRPr="00D16B4B">
              <w:rPr>
                <w:b/>
                <w:bCs/>
                <w:color w:val="FF950E"/>
              </w:rPr>
              <w:t xml:space="preserve"> EXPLAIN </w:t>
            </w:r>
            <w:r w:rsidR="00BE420F" w:rsidRPr="00D16B4B">
              <w:rPr>
                <w:b/>
                <w:bCs/>
                <w:color w:val="FF950E"/>
                <w:lang w:val="en-IN"/>
              </w:rPr>
              <w:t xml:space="preserve">FIGURE 1.45 </w:t>
            </w:r>
            <w:r w:rsidR="00BE420F" w:rsidRPr="00D16B4B">
              <w:rPr>
                <w:color w:val="FF950E"/>
                <w:lang w:val="en-IN"/>
              </w:rPr>
              <w:t>utility knife uses replaceable blades &amp; used to cut carpet &amp; other materials</w:t>
            </w:r>
          </w:p>
        </w:tc>
      </w:tr>
      <w:tr w:rsidR="00BE420F" w:rsidRPr="00292E1A" w:rsidTr="005F0130">
        <w:tblPrEx>
          <w:tblBorders>
            <w:bottom w:val="single" w:sz="4" w:space="0" w:color="000000"/>
          </w:tblBorders>
        </w:tblPrEx>
        <w:trPr>
          <w:trHeight w:val="378"/>
        </w:trPr>
        <w:tc>
          <w:tcPr>
            <w:tcW w:w="2880" w:type="dxa"/>
            <w:tcBorders>
              <w:top w:val="nil"/>
              <w:bottom w:val="nil"/>
            </w:tcBorders>
          </w:tcPr>
          <w:p w:rsidR="00BE420F" w:rsidRPr="00952FBB" w:rsidRDefault="00956218" w:rsidP="005F0130">
            <w:pPr>
              <w:pStyle w:val="NoSpacing"/>
              <w:rPr>
                <w:rFonts w:ascii="Calibri" w:hAnsi="Calibri"/>
                <w:color w:val="000000"/>
              </w:rPr>
            </w:pPr>
            <w:r w:rsidRPr="00952FBB">
              <w:rPr>
                <w:rFonts w:ascii="Calibri" w:hAnsi="Calibri"/>
                <w:noProof/>
                <w:color w:val="000000"/>
              </w:rPr>
              <w:lastRenderedPageBreak/>
              <w:drawing>
                <wp:inline distT="0" distB="0" distL="0" distR="0">
                  <wp:extent cx="806450" cy="655320"/>
                  <wp:effectExtent l="0" t="0" r="0" b="0"/>
                  <wp:docPr id="46" name="Picture 4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BE420F" w:rsidRPr="00D16B4B" w:rsidRDefault="005F5E84" w:rsidP="001B5354">
            <w:pPr>
              <w:pStyle w:val="SLIDE2"/>
              <w:rPr>
                <w:color w:val="FF950E"/>
                <w:lang w:val="en-IN"/>
              </w:rPr>
            </w:pPr>
            <w:r w:rsidRPr="00D16B4B">
              <w:rPr>
                <w:b/>
                <w:bCs/>
                <w:color w:val="FF950E"/>
              </w:rPr>
              <w:t>53</w:t>
            </w:r>
            <w:r w:rsidR="00BE420F" w:rsidRPr="00D16B4B">
              <w:rPr>
                <w:b/>
                <w:bCs/>
                <w:color w:val="FF950E"/>
              </w:rPr>
              <w:t xml:space="preserve">.  SLIDE </w:t>
            </w:r>
            <w:r w:rsidRPr="00D16B4B">
              <w:rPr>
                <w:b/>
                <w:bCs/>
                <w:color w:val="FF950E"/>
              </w:rPr>
              <w:t>53</w:t>
            </w:r>
            <w:r w:rsidR="00BE420F" w:rsidRPr="00D16B4B">
              <w:rPr>
                <w:b/>
                <w:bCs/>
                <w:color w:val="FF950E"/>
              </w:rPr>
              <w:t xml:space="preserve"> EXPLAIN </w:t>
            </w:r>
            <w:r w:rsidR="00BE420F" w:rsidRPr="00D16B4B">
              <w:rPr>
                <w:b/>
                <w:bCs/>
                <w:color w:val="FF950E"/>
                <w:lang w:val="en-IN"/>
              </w:rPr>
              <w:t xml:space="preserve">FIGURE 1.46 </w:t>
            </w:r>
            <w:r w:rsidR="00BE420F" w:rsidRPr="00D16B4B">
              <w:rPr>
                <w:color w:val="FF950E"/>
                <w:lang w:val="en-IN"/>
              </w:rPr>
              <w:t>Punch used to drive pins from assembled components. This type of punch is also called a pin punch.</w:t>
            </w:r>
          </w:p>
          <w:p w:rsidR="00BE420F" w:rsidRPr="00D16B4B" w:rsidRDefault="005F5E84" w:rsidP="005F5E84">
            <w:pPr>
              <w:pStyle w:val="SLIDE2"/>
              <w:rPr>
                <w:b/>
                <w:bCs/>
                <w:color w:val="FF950E"/>
              </w:rPr>
            </w:pPr>
            <w:r w:rsidRPr="00D16B4B">
              <w:rPr>
                <w:b/>
                <w:bCs/>
                <w:color w:val="FF950E"/>
              </w:rPr>
              <w:t>54</w:t>
            </w:r>
            <w:r w:rsidR="00BE420F" w:rsidRPr="00D16B4B">
              <w:rPr>
                <w:b/>
                <w:bCs/>
                <w:color w:val="FF950E"/>
              </w:rPr>
              <w:t xml:space="preserve">.  SLIDE </w:t>
            </w:r>
            <w:r w:rsidRPr="00D16B4B">
              <w:rPr>
                <w:b/>
                <w:bCs/>
                <w:color w:val="FF950E"/>
              </w:rPr>
              <w:t>54</w:t>
            </w:r>
            <w:r w:rsidR="00BE420F" w:rsidRPr="00D16B4B">
              <w:rPr>
                <w:b/>
                <w:bCs/>
                <w:color w:val="FF950E"/>
              </w:rPr>
              <w:t xml:space="preserve"> EXPLAIN </w:t>
            </w:r>
            <w:r w:rsidR="00BE420F" w:rsidRPr="00D16B4B">
              <w:rPr>
                <w:b/>
                <w:bCs/>
                <w:color w:val="FF950E"/>
                <w:lang w:val="en-IN"/>
              </w:rPr>
              <w:t xml:space="preserve">FIGURE 1.47 </w:t>
            </w:r>
            <w:r w:rsidR="00BE420F" w:rsidRPr="00D16B4B">
              <w:rPr>
                <w:color w:val="FF950E"/>
                <w:lang w:val="en-IN"/>
              </w:rPr>
              <w:t xml:space="preserve">Warning stamped on side of punch warning that goggles should be worn when using this tool. Always follow safety warnings </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drawing>
                <wp:inline distT="0" distB="0" distL="0" distR="0">
                  <wp:extent cx="698500" cy="683895"/>
                  <wp:effectExtent l="0" t="0" r="0" b="0"/>
                  <wp:docPr id="47" name="Picture 47"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eastAsia="Times New Roman"/>
                <w:bCs/>
                <w:color w:val="B3000B"/>
                <w:sz w:val="28"/>
              </w:rPr>
            </w:pPr>
            <w:r w:rsidRPr="00D16B4B">
              <w:rPr>
                <w:rFonts w:eastAsia="Times New Roman"/>
                <w:color w:val="B3000B"/>
                <w:sz w:val="28"/>
                <w:szCs w:val="28"/>
                <w:u w:val="single"/>
              </w:rPr>
              <w:t>DEMONSTRATION:</w:t>
            </w:r>
            <w:r w:rsidRPr="00D16B4B">
              <w:rPr>
                <w:color w:val="B3000B"/>
                <w:lang w:eastAsia="ja-JP"/>
              </w:rPr>
              <w:t xml:space="preserve"> </w:t>
            </w:r>
            <w:r w:rsidRPr="00D16B4B">
              <w:rPr>
                <w:color w:val="B3000B"/>
              </w:rPr>
              <w:t xml:space="preserve">Show examples of punches &amp; chisels. describe intended purpose of each. </w:t>
            </w:r>
          </w:p>
        </w:tc>
      </w:tr>
      <w:tr w:rsidR="00BE420F" w:rsidRPr="00292E1A" w:rsidTr="005F0130">
        <w:tblPrEx>
          <w:tblBorders>
            <w:bottom w:val="single" w:sz="4" w:space="0" w:color="000000"/>
          </w:tblBorders>
        </w:tblPrEx>
        <w:trPr>
          <w:trHeight w:val="378"/>
        </w:trPr>
        <w:tc>
          <w:tcPr>
            <w:tcW w:w="2880" w:type="dxa"/>
            <w:tcBorders>
              <w:top w:val="nil"/>
              <w:bottom w:val="nil"/>
            </w:tcBorders>
          </w:tcPr>
          <w:p w:rsidR="00BE420F"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48" name="Picture 48"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173EBD">
            <w:pPr>
              <w:pStyle w:val="SLIDE2"/>
              <w:rPr>
                <w:color w:val="FF950E"/>
                <w:lang w:val="en-IN"/>
              </w:rPr>
            </w:pPr>
            <w:r w:rsidRPr="00D16B4B">
              <w:rPr>
                <w:b/>
                <w:bCs/>
                <w:color w:val="FF950E"/>
              </w:rPr>
              <w:t>55</w:t>
            </w:r>
            <w:r w:rsidR="00BE420F" w:rsidRPr="00D16B4B">
              <w:rPr>
                <w:b/>
                <w:bCs/>
                <w:color w:val="FF950E"/>
              </w:rPr>
              <w:t xml:space="preserve">.  SLIDE </w:t>
            </w:r>
            <w:r w:rsidRPr="00D16B4B">
              <w:rPr>
                <w:b/>
                <w:bCs/>
                <w:color w:val="FF950E"/>
              </w:rPr>
              <w:t>55</w:t>
            </w:r>
            <w:r w:rsidR="00BE420F" w:rsidRPr="00D16B4B">
              <w:rPr>
                <w:b/>
                <w:bCs/>
                <w:color w:val="FF950E"/>
              </w:rPr>
              <w:t xml:space="preserve"> EXPLAIN </w:t>
            </w:r>
            <w:r w:rsidR="00BE420F" w:rsidRPr="00D16B4B">
              <w:rPr>
                <w:b/>
                <w:bCs/>
                <w:color w:val="FF950E"/>
                <w:lang w:val="en-IN"/>
              </w:rPr>
              <w:t xml:space="preserve">FIGURE 1.48 </w:t>
            </w:r>
            <w:r w:rsidR="00BE420F" w:rsidRPr="00D16B4B">
              <w:rPr>
                <w:color w:val="FF950E"/>
                <w:lang w:val="en-IN"/>
              </w:rPr>
              <w:t>Use grinder or a file to remove mushroom material on end of punch</w:t>
            </w:r>
          </w:p>
          <w:p w:rsidR="00BE420F" w:rsidRPr="00D16B4B" w:rsidRDefault="005F5E84" w:rsidP="005F5E84">
            <w:pPr>
              <w:pStyle w:val="SLIDE2"/>
              <w:rPr>
                <w:b/>
                <w:bCs/>
                <w:color w:val="FF950E"/>
                <w:lang w:val="en-IN"/>
              </w:rPr>
            </w:pPr>
            <w:r w:rsidRPr="00D16B4B">
              <w:rPr>
                <w:b/>
                <w:bCs/>
                <w:color w:val="FF950E"/>
              </w:rPr>
              <w:t>56</w:t>
            </w:r>
            <w:r w:rsidR="00BE420F" w:rsidRPr="00D16B4B">
              <w:rPr>
                <w:b/>
                <w:bCs/>
                <w:color w:val="FF950E"/>
              </w:rPr>
              <w:t xml:space="preserve">.  SLIDE </w:t>
            </w:r>
            <w:r w:rsidRPr="00D16B4B">
              <w:rPr>
                <w:b/>
                <w:bCs/>
                <w:color w:val="FF950E"/>
              </w:rPr>
              <w:t>56</w:t>
            </w:r>
            <w:r w:rsidR="00BE420F" w:rsidRPr="00D16B4B">
              <w:rPr>
                <w:b/>
                <w:bCs/>
                <w:color w:val="FF950E"/>
              </w:rPr>
              <w:t xml:space="preserve"> EXPLAIN </w:t>
            </w:r>
            <w:r w:rsidR="00BE420F" w:rsidRPr="00D16B4B">
              <w:rPr>
                <w:b/>
                <w:bCs/>
                <w:color w:val="FF950E"/>
                <w:lang w:val="en-IN"/>
              </w:rPr>
              <w:t xml:space="preserve">FIGURE 1.49 </w:t>
            </w:r>
            <w:r w:rsidR="00BE420F" w:rsidRPr="00D16B4B">
              <w:rPr>
                <w:color w:val="FF950E"/>
                <w:lang w:val="en-IN"/>
              </w:rPr>
              <w:t>A typical hacksaw that is used to cut metal. If cutting sheet metal or thin objects, a blade with more teeth should be used</w:t>
            </w:r>
            <w:r w:rsidR="00BE420F" w:rsidRPr="00D16B4B">
              <w:rPr>
                <w:b/>
                <w:bCs/>
                <w:color w:val="FF950E"/>
                <w:lang w:val="en-IN"/>
              </w:rPr>
              <w:t xml:space="preserve"> </w:t>
            </w:r>
          </w:p>
        </w:tc>
      </w:tr>
      <w:tr w:rsidR="00BE420F" w:rsidRPr="00292E1A" w:rsidTr="005F0130">
        <w:tblPrEx>
          <w:tblBorders>
            <w:bottom w:val="single" w:sz="4" w:space="0" w:color="000000"/>
          </w:tblBorders>
        </w:tblPrEx>
        <w:trPr>
          <w:trHeight w:val="378"/>
        </w:trPr>
        <w:tc>
          <w:tcPr>
            <w:tcW w:w="2880" w:type="dxa"/>
            <w:tcBorders>
              <w:top w:val="nil"/>
              <w:bottom w:val="nil"/>
            </w:tcBorders>
          </w:tcPr>
          <w:p w:rsidR="00BE420F" w:rsidRPr="00952FBB" w:rsidRDefault="00BE420F" w:rsidP="005F0130">
            <w:pPr>
              <w:pStyle w:val="NoSpacing"/>
              <w:rPr>
                <w:rFonts w:ascii="Calibri" w:hAnsi="Calibri"/>
                <w:color w:val="000000"/>
              </w:rPr>
            </w:pPr>
          </w:p>
        </w:tc>
        <w:tc>
          <w:tcPr>
            <w:tcW w:w="6480" w:type="dxa"/>
            <w:tcBorders>
              <w:top w:val="nil"/>
              <w:bottom w:val="nil"/>
            </w:tcBorders>
          </w:tcPr>
          <w:p w:rsidR="00512FCE" w:rsidRPr="00D16B4B" w:rsidRDefault="005F5E84" w:rsidP="001B5354">
            <w:pPr>
              <w:pStyle w:val="SLIDE2"/>
              <w:rPr>
                <w:color w:val="FF950E"/>
                <w:lang w:val="en-IN"/>
              </w:rPr>
            </w:pPr>
            <w:r w:rsidRPr="00D16B4B">
              <w:rPr>
                <w:b/>
                <w:bCs/>
                <w:color w:val="FF950E"/>
              </w:rPr>
              <w:t>57</w:t>
            </w:r>
            <w:r w:rsidR="00512FCE" w:rsidRPr="00D16B4B">
              <w:rPr>
                <w:b/>
                <w:bCs/>
                <w:color w:val="FF950E"/>
              </w:rPr>
              <w:t xml:space="preserve">.  SLIDE </w:t>
            </w:r>
            <w:r w:rsidRPr="00D16B4B">
              <w:rPr>
                <w:b/>
                <w:bCs/>
                <w:color w:val="FF950E"/>
              </w:rPr>
              <w:t>57</w:t>
            </w:r>
            <w:r w:rsidR="00512FCE" w:rsidRPr="00D16B4B">
              <w:rPr>
                <w:b/>
                <w:bCs/>
                <w:color w:val="FF950E"/>
              </w:rPr>
              <w:t xml:space="preserve"> EXPLAIN </w:t>
            </w:r>
            <w:r w:rsidR="00512FCE" w:rsidRPr="00D16B4B">
              <w:rPr>
                <w:b/>
                <w:bCs/>
                <w:color w:val="FF950E"/>
                <w:lang w:val="en-IN"/>
              </w:rPr>
              <w:t xml:space="preserve">FIGURE 1.50 </w:t>
            </w:r>
            <w:r w:rsidR="00512FCE" w:rsidRPr="00D16B4B">
              <w:rPr>
                <w:color w:val="FF950E"/>
                <w:lang w:val="en-IN"/>
              </w:rPr>
              <w:t>typical beginning technician tool set that includes basic tools to get started.</w:t>
            </w:r>
          </w:p>
          <w:p w:rsidR="00512FCE" w:rsidRPr="00D16B4B" w:rsidRDefault="005F5E84" w:rsidP="001B5354">
            <w:pPr>
              <w:pStyle w:val="SLIDE2"/>
              <w:rPr>
                <w:b/>
                <w:bCs/>
                <w:color w:val="FF950E"/>
                <w:lang w:val="en-IN"/>
              </w:rPr>
            </w:pPr>
            <w:r w:rsidRPr="00D16B4B">
              <w:rPr>
                <w:b/>
                <w:bCs/>
                <w:color w:val="FF950E"/>
              </w:rPr>
              <w:t>58</w:t>
            </w:r>
            <w:r w:rsidR="00512FCE" w:rsidRPr="00D16B4B">
              <w:rPr>
                <w:b/>
                <w:bCs/>
                <w:color w:val="FF950E"/>
              </w:rPr>
              <w:t xml:space="preserve">.  SLIDE </w:t>
            </w:r>
            <w:r w:rsidRPr="00D16B4B">
              <w:rPr>
                <w:b/>
                <w:bCs/>
                <w:color w:val="FF950E"/>
              </w:rPr>
              <w:t>58</w:t>
            </w:r>
            <w:r w:rsidR="00512FCE" w:rsidRPr="00D16B4B">
              <w:rPr>
                <w:b/>
                <w:bCs/>
                <w:color w:val="FF950E"/>
              </w:rPr>
              <w:t xml:space="preserve"> EXPLAIN </w:t>
            </w:r>
            <w:r w:rsidR="00512FCE" w:rsidRPr="00D16B4B">
              <w:rPr>
                <w:b/>
                <w:bCs/>
                <w:color w:val="FF950E"/>
                <w:lang w:val="en-IN"/>
              </w:rPr>
              <w:t xml:space="preserve">FIGURE 1.51 </w:t>
            </w:r>
            <w:r w:rsidR="00512FCE" w:rsidRPr="00D16B4B">
              <w:rPr>
                <w:color w:val="FF950E"/>
                <w:lang w:val="en-IN"/>
              </w:rPr>
              <w:t>A typical large tool box, showing just one of many drawers</w:t>
            </w:r>
            <w:r w:rsidR="00512FCE" w:rsidRPr="00D16B4B">
              <w:rPr>
                <w:b/>
                <w:bCs/>
                <w:color w:val="FF950E"/>
                <w:lang w:val="en-IN"/>
              </w:rPr>
              <w:t>.</w:t>
            </w:r>
          </w:p>
          <w:p w:rsidR="00BE420F" w:rsidRPr="00D16B4B" w:rsidRDefault="005F5E84" w:rsidP="005F5E84">
            <w:pPr>
              <w:pStyle w:val="SLIDE2"/>
              <w:rPr>
                <w:b/>
                <w:bCs/>
                <w:color w:val="FF950E"/>
                <w:lang w:val="en-IN"/>
              </w:rPr>
            </w:pPr>
            <w:r w:rsidRPr="00D16B4B">
              <w:rPr>
                <w:b/>
                <w:bCs/>
                <w:color w:val="FF950E"/>
              </w:rPr>
              <w:t>59</w:t>
            </w:r>
            <w:r w:rsidR="00512FCE" w:rsidRPr="00D16B4B">
              <w:rPr>
                <w:b/>
                <w:bCs/>
                <w:color w:val="FF950E"/>
              </w:rPr>
              <w:t xml:space="preserve">.  SLIDE </w:t>
            </w:r>
            <w:r w:rsidRPr="00D16B4B">
              <w:rPr>
                <w:b/>
                <w:bCs/>
                <w:color w:val="FF950E"/>
              </w:rPr>
              <w:t>59</w:t>
            </w:r>
            <w:r w:rsidR="00512FCE" w:rsidRPr="00D16B4B">
              <w:rPr>
                <w:b/>
                <w:bCs/>
                <w:color w:val="FF950E"/>
              </w:rPr>
              <w:t xml:space="preserve"> EXPLAIN </w:t>
            </w:r>
            <w:r w:rsidR="00512FCE" w:rsidRPr="00D16B4B">
              <w:rPr>
                <w:b/>
                <w:bCs/>
                <w:color w:val="FF950E"/>
                <w:lang w:val="en-IN"/>
              </w:rPr>
              <w:t xml:space="preserve">FIGURE 1.52 </w:t>
            </w:r>
            <w:r w:rsidR="00512FCE" w:rsidRPr="00D16B4B">
              <w:rPr>
                <w:color w:val="FF950E"/>
                <w:lang w:val="en-IN"/>
              </w:rPr>
              <w:t>12 volt test light.</w:t>
            </w:r>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C07A81" w:rsidP="005F0130">
            <w:pPr>
              <w:pStyle w:val="NoSpacing"/>
              <w:rPr>
                <w:rFonts w:ascii="Calibri" w:hAnsi="Calibri"/>
                <w:color w:val="000000"/>
              </w:rPr>
            </w:pPr>
          </w:p>
        </w:tc>
        <w:tc>
          <w:tcPr>
            <w:tcW w:w="6480" w:type="dxa"/>
            <w:tcBorders>
              <w:top w:val="nil"/>
              <w:bottom w:val="nil"/>
            </w:tcBorders>
          </w:tcPr>
          <w:p w:rsidR="00C07A81" w:rsidRPr="00D16B4B" w:rsidRDefault="005F5E84" w:rsidP="00173EBD">
            <w:pPr>
              <w:pStyle w:val="SLIDE2"/>
              <w:rPr>
                <w:b/>
                <w:bCs/>
                <w:color w:val="FF950E"/>
                <w:lang w:val="en-IN"/>
              </w:rPr>
            </w:pPr>
            <w:r w:rsidRPr="00D16B4B">
              <w:rPr>
                <w:b/>
                <w:bCs/>
                <w:color w:val="FF950E"/>
              </w:rPr>
              <w:t>60</w:t>
            </w:r>
            <w:r w:rsidR="00512FCE" w:rsidRPr="00D16B4B">
              <w:rPr>
                <w:b/>
                <w:bCs/>
                <w:color w:val="FF950E"/>
              </w:rPr>
              <w:t xml:space="preserve">.  SLIDE </w:t>
            </w:r>
            <w:r w:rsidRPr="00D16B4B">
              <w:rPr>
                <w:b/>
                <w:bCs/>
                <w:color w:val="FF950E"/>
              </w:rPr>
              <w:t>60</w:t>
            </w:r>
            <w:r w:rsidR="00512FCE" w:rsidRPr="00D16B4B">
              <w:rPr>
                <w:b/>
                <w:bCs/>
                <w:color w:val="FF950E"/>
              </w:rPr>
              <w:t xml:space="preserve"> EXPLAIN </w:t>
            </w:r>
            <w:r w:rsidR="00512FCE" w:rsidRPr="00D16B4B">
              <w:rPr>
                <w:b/>
                <w:bCs/>
                <w:color w:val="FF950E"/>
                <w:lang w:val="en-IN"/>
              </w:rPr>
              <w:t xml:space="preserve">FIGURE 1.53 </w:t>
            </w:r>
            <w:r w:rsidR="00512FCE" w:rsidRPr="00D16B4B">
              <w:rPr>
                <w:color w:val="FF950E"/>
                <w:lang w:val="en-IN"/>
              </w:rPr>
              <w:t>Electric and butane-powered soldering guns used to make electrical repairs. Soldering guns are sold by the wattage rating. The higher the wattage, the greater amount of heat created. Most solder guns used for automotive electrical work usually fall within the 60 to 160 watt range.</w:t>
            </w:r>
          </w:p>
        </w:tc>
      </w:tr>
      <w:tr w:rsidR="00C07A81" w:rsidRPr="00292E1A" w:rsidTr="005F0130">
        <w:tblPrEx>
          <w:tblBorders>
            <w:bottom w:val="single" w:sz="4" w:space="0" w:color="000000"/>
          </w:tblBorders>
        </w:tblPrEx>
        <w:trPr>
          <w:trHeight w:val="378"/>
        </w:trPr>
        <w:tc>
          <w:tcPr>
            <w:tcW w:w="2880" w:type="dxa"/>
            <w:tcBorders>
              <w:top w:val="nil"/>
              <w:bottom w:val="nil"/>
            </w:tcBorders>
          </w:tcPr>
          <w:p w:rsidR="00C07A81"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49" name="Picture 4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C07A81" w:rsidRPr="00D16B4B" w:rsidRDefault="005F5E84" w:rsidP="005F5E84">
            <w:pPr>
              <w:pStyle w:val="SLIDE2"/>
              <w:rPr>
                <w:b/>
                <w:bCs/>
                <w:color w:val="FF950E"/>
                <w:lang w:val="en-IN"/>
              </w:rPr>
            </w:pPr>
            <w:r w:rsidRPr="00D16B4B">
              <w:rPr>
                <w:b/>
                <w:bCs/>
                <w:color w:val="FF950E"/>
              </w:rPr>
              <w:t>61</w:t>
            </w:r>
            <w:r w:rsidR="00512FCE" w:rsidRPr="00D16B4B">
              <w:rPr>
                <w:b/>
                <w:bCs/>
                <w:color w:val="FF950E"/>
              </w:rPr>
              <w:t xml:space="preserve">.  SLIDE </w:t>
            </w:r>
            <w:r w:rsidRPr="00D16B4B">
              <w:rPr>
                <w:b/>
                <w:bCs/>
                <w:color w:val="FF950E"/>
              </w:rPr>
              <w:t>61</w:t>
            </w:r>
            <w:r w:rsidR="00512FCE" w:rsidRPr="00D16B4B">
              <w:rPr>
                <w:b/>
                <w:bCs/>
                <w:color w:val="FF950E"/>
              </w:rPr>
              <w:t xml:space="preserve"> EXPLAIN </w:t>
            </w:r>
            <w:r w:rsidR="00512FCE" w:rsidRPr="00D16B4B">
              <w:rPr>
                <w:b/>
                <w:bCs/>
                <w:color w:val="FF950E"/>
                <w:lang w:val="en-IN"/>
              </w:rPr>
              <w:t xml:space="preserve">FIGURE 1.54 </w:t>
            </w:r>
            <w:r w:rsidR="00512FCE" w:rsidRPr="00D16B4B">
              <w:rPr>
                <w:color w:val="FF950E"/>
                <w:lang w:val="en-IN"/>
              </w:rPr>
              <w:t>A fluorescent trouble light operates cooler and is safer to use in the shop because it is protected against accidental breakage where gasoline or other flammable liquids would happen to come in contact with the light.</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50" name="Picture 5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1B5354">
            <w:pPr>
              <w:pStyle w:val="SLIDE2"/>
              <w:rPr>
                <w:b/>
                <w:bCs/>
                <w:color w:val="FF950E"/>
                <w:lang w:val="en-IN"/>
              </w:rPr>
            </w:pPr>
            <w:r w:rsidRPr="00D16B4B">
              <w:rPr>
                <w:b/>
                <w:bCs/>
                <w:color w:val="FF950E"/>
              </w:rPr>
              <w:t>62</w:t>
            </w:r>
            <w:r w:rsidR="00512FCE" w:rsidRPr="00D16B4B">
              <w:rPr>
                <w:b/>
                <w:bCs/>
                <w:color w:val="FF950E"/>
              </w:rPr>
              <w:t xml:space="preserve">.  SLIDE </w:t>
            </w:r>
            <w:r w:rsidRPr="00D16B4B">
              <w:rPr>
                <w:b/>
                <w:bCs/>
                <w:color w:val="FF950E"/>
              </w:rPr>
              <w:t>62</w:t>
            </w:r>
            <w:r w:rsidR="00512FCE" w:rsidRPr="00D16B4B">
              <w:rPr>
                <w:b/>
                <w:bCs/>
                <w:color w:val="FF950E"/>
              </w:rPr>
              <w:t xml:space="preserve"> EXPLAIN </w:t>
            </w:r>
            <w:r w:rsidR="00512FCE" w:rsidRPr="00D16B4B">
              <w:rPr>
                <w:b/>
                <w:bCs/>
                <w:color w:val="FF950E"/>
                <w:lang w:val="en-IN"/>
              </w:rPr>
              <w:t xml:space="preserve">FIGURE 1.55 </w:t>
            </w:r>
            <w:r w:rsidR="00512FCE" w:rsidRPr="00D16B4B">
              <w:rPr>
                <w:color w:val="FF950E"/>
                <w:lang w:val="en-IN"/>
              </w:rPr>
              <w:t>A typical 1/2 inch drive air impact wrench. The direction of rotation can</w:t>
            </w:r>
            <w:r w:rsidR="00512FCE" w:rsidRPr="00D16B4B">
              <w:rPr>
                <w:color w:val="FF950E"/>
                <w:lang w:val="en-IN"/>
              </w:rPr>
              <w:br/>
              <w:t>be changed to loosen or tighten a fastener.</w:t>
            </w:r>
          </w:p>
          <w:p w:rsidR="00512FCE" w:rsidRPr="00D16B4B" w:rsidRDefault="005F5E84" w:rsidP="005F5E84">
            <w:pPr>
              <w:pStyle w:val="SLIDE2"/>
              <w:rPr>
                <w:b/>
                <w:bCs/>
                <w:color w:val="FF950E"/>
                <w:lang w:val="en-IN"/>
              </w:rPr>
            </w:pPr>
            <w:r w:rsidRPr="00D16B4B">
              <w:rPr>
                <w:b/>
                <w:bCs/>
                <w:color w:val="FF950E"/>
              </w:rPr>
              <w:t>63</w:t>
            </w:r>
            <w:r w:rsidR="00512FCE" w:rsidRPr="00D16B4B">
              <w:rPr>
                <w:b/>
                <w:bCs/>
                <w:color w:val="FF950E"/>
              </w:rPr>
              <w:t xml:space="preserve">.  SLIDE </w:t>
            </w:r>
            <w:r w:rsidRPr="00D16B4B">
              <w:rPr>
                <w:b/>
                <w:bCs/>
                <w:color w:val="FF950E"/>
              </w:rPr>
              <w:t>63</w:t>
            </w:r>
            <w:r w:rsidR="00512FCE" w:rsidRPr="00D16B4B">
              <w:rPr>
                <w:b/>
                <w:bCs/>
                <w:color w:val="FF950E"/>
              </w:rPr>
              <w:t xml:space="preserve"> EXPLAIN </w:t>
            </w:r>
            <w:r w:rsidR="00512FCE" w:rsidRPr="00D16B4B">
              <w:rPr>
                <w:b/>
                <w:bCs/>
                <w:color w:val="FF950E"/>
                <w:lang w:val="en-IN"/>
              </w:rPr>
              <w:t xml:space="preserve">FIGURE 1.56 </w:t>
            </w:r>
            <w:r w:rsidR="00512FCE" w:rsidRPr="00D16B4B">
              <w:rPr>
                <w:color w:val="FF950E"/>
                <w:lang w:val="en-IN"/>
              </w:rPr>
              <w:t>A typical battery-powered 3/8 inch drive impact wrench</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lastRenderedPageBreak/>
              <w:drawing>
                <wp:inline distT="0" distB="0" distL="0" distR="0">
                  <wp:extent cx="806450" cy="655320"/>
                  <wp:effectExtent l="0" t="0" r="0" b="0"/>
                  <wp:docPr id="51" name="Picture 5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89657C">
            <w:pPr>
              <w:pStyle w:val="SLIDE2"/>
              <w:rPr>
                <w:color w:val="FF950E"/>
                <w:lang w:val="en-IN"/>
              </w:rPr>
            </w:pPr>
            <w:r w:rsidRPr="00D16B4B">
              <w:rPr>
                <w:b/>
                <w:bCs/>
                <w:color w:val="FF950E"/>
              </w:rPr>
              <w:t>64</w:t>
            </w:r>
            <w:r w:rsidR="00512FCE" w:rsidRPr="00D16B4B">
              <w:rPr>
                <w:b/>
                <w:bCs/>
                <w:color w:val="FF950E"/>
              </w:rPr>
              <w:t xml:space="preserve">.  SLIDE </w:t>
            </w:r>
            <w:r w:rsidRPr="00D16B4B">
              <w:rPr>
                <w:b/>
                <w:bCs/>
                <w:color w:val="FF950E"/>
              </w:rPr>
              <w:t>64</w:t>
            </w:r>
            <w:r w:rsidR="00512FCE" w:rsidRPr="00D16B4B">
              <w:rPr>
                <w:b/>
                <w:bCs/>
                <w:color w:val="FF950E"/>
              </w:rPr>
              <w:t xml:space="preserve"> EXPLAIN </w:t>
            </w:r>
            <w:r w:rsidR="00512FCE" w:rsidRPr="00D16B4B">
              <w:rPr>
                <w:b/>
                <w:bCs/>
                <w:color w:val="FF950E"/>
                <w:lang w:val="en-IN"/>
              </w:rPr>
              <w:t xml:space="preserve">FIGURE 1.57 </w:t>
            </w:r>
            <w:r w:rsidR="00512FCE" w:rsidRPr="00D16B4B">
              <w:rPr>
                <w:color w:val="FF950E"/>
                <w:lang w:val="en-IN"/>
              </w:rPr>
              <w:t xml:space="preserve">black impact socket. Always use an impact-type socket whenever using an impact wrench to avoid shattering socket, which could cause personal injury. </w:t>
            </w:r>
          </w:p>
          <w:p w:rsidR="00512FCE" w:rsidRPr="00D16B4B" w:rsidRDefault="005F5E84" w:rsidP="005F5E84">
            <w:pPr>
              <w:pStyle w:val="SLIDE2"/>
              <w:rPr>
                <w:b/>
                <w:bCs/>
                <w:color w:val="FF950E"/>
                <w:lang w:val="en-IN"/>
              </w:rPr>
            </w:pPr>
            <w:r w:rsidRPr="00D16B4B">
              <w:rPr>
                <w:b/>
                <w:bCs/>
                <w:color w:val="FF950E"/>
              </w:rPr>
              <w:t>65</w:t>
            </w:r>
            <w:r w:rsidR="00512FCE" w:rsidRPr="00D16B4B">
              <w:rPr>
                <w:b/>
                <w:bCs/>
                <w:color w:val="FF950E"/>
              </w:rPr>
              <w:t xml:space="preserve">.  SLIDE </w:t>
            </w:r>
            <w:r w:rsidRPr="00D16B4B">
              <w:rPr>
                <w:b/>
                <w:bCs/>
                <w:color w:val="FF950E"/>
              </w:rPr>
              <w:t>65</w:t>
            </w:r>
            <w:r w:rsidR="00512FCE" w:rsidRPr="00D16B4B">
              <w:rPr>
                <w:b/>
                <w:bCs/>
                <w:color w:val="FF950E"/>
              </w:rPr>
              <w:t xml:space="preserve"> EXPLAIN </w:t>
            </w:r>
            <w:r w:rsidR="00512FCE" w:rsidRPr="00D16B4B">
              <w:rPr>
                <w:b/>
                <w:bCs/>
                <w:color w:val="FF950E"/>
                <w:lang w:val="en-IN"/>
              </w:rPr>
              <w:t xml:space="preserve">FIGURE 1.58 </w:t>
            </w:r>
            <w:r w:rsidR="00512FCE" w:rsidRPr="00D16B4B">
              <w:rPr>
                <w:color w:val="FF950E"/>
                <w:lang w:val="en-IN"/>
              </w:rPr>
              <w:t>An air ratchet is a very useful tool that allows fast removal and installation of fasteners, especially in areas that are difficult to reach or do not have room enough to move a hand ratchet</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Default="00956218" w:rsidP="00796F6F">
            <w:r w:rsidRPr="004F79FC">
              <w:rPr>
                <w:noProof/>
              </w:rPr>
              <w:drawing>
                <wp:inline distT="0" distB="0" distL="0" distR="0">
                  <wp:extent cx="698500" cy="683895"/>
                  <wp:effectExtent l="0" t="0" r="0" b="0"/>
                  <wp:docPr id="52" name="Picture 52"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eastAsia="Times New Roman"/>
                <w:bCs/>
                <w:color w:val="B3000B"/>
                <w:sz w:val="28"/>
              </w:rPr>
            </w:pPr>
            <w:r w:rsidRPr="00D16B4B">
              <w:rPr>
                <w:rFonts w:eastAsia="Times New Roman"/>
                <w:color w:val="B3000B"/>
                <w:szCs w:val="28"/>
                <w:u w:val="single"/>
              </w:rPr>
              <w:t>DEMONSTRATION:</w:t>
            </w:r>
            <w:r w:rsidRPr="00D16B4B">
              <w:rPr>
                <w:color w:val="B3000B"/>
                <w:lang w:eastAsia="ja-JP"/>
              </w:rPr>
              <w:t xml:space="preserve"> S</w:t>
            </w:r>
            <w:r w:rsidRPr="00D16B4B">
              <w:rPr>
                <w:rFonts w:eastAsia="Times New Roman"/>
                <w:color w:val="B3000B"/>
              </w:rPr>
              <w:t xml:space="preserve">how shop’s air compressor &amp; discuss how it works. What types of power tools can be used with the air compressor? What are some other applications? </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Pr="00920D10" w:rsidRDefault="00956218" w:rsidP="00796F6F">
            <w:pPr>
              <w:rPr>
                <w:rFonts w:ascii="Arial Black" w:hAnsi="Arial Black"/>
                <w:color w:val="0000FF"/>
                <w:sz w:val="16"/>
                <w:szCs w:val="16"/>
              </w:rPr>
            </w:pPr>
            <w:r w:rsidRPr="00C0276A">
              <w:rPr>
                <w:b/>
                <w:bCs/>
                <w:noProof/>
              </w:rPr>
              <w:drawing>
                <wp:inline distT="0" distB="0" distL="0" distR="0">
                  <wp:extent cx="791845" cy="727075"/>
                  <wp:effectExtent l="0" t="0" r="0" b="0"/>
                  <wp:docPr id="53" name="Picture 53" descr="Cau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CautionIcon"/>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1845" cy="727075"/>
                          </a:xfrm>
                          <a:prstGeom prst="rect">
                            <a:avLst/>
                          </a:prstGeom>
                          <a:noFill/>
                          <a:ln>
                            <a:noFill/>
                          </a:ln>
                        </pic:spPr>
                      </pic:pic>
                    </a:graphicData>
                  </a:graphic>
                </wp:inline>
              </w:drawing>
            </w:r>
            <w:r w:rsidRPr="00920D10">
              <w:rPr>
                <w:noProof/>
              </w:rPr>
              <w:drawing>
                <wp:inline distT="0" distB="0" distL="0" distR="0">
                  <wp:extent cx="658495" cy="658495"/>
                  <wp:effectExtent l="0" t="0" r="0" b="0"/>
                  <wp:docPr id="56" name="Picture 5" descr="cross.eps">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color w:val="B3000B"/>
                <w:lang w:eastAsia="ja-JP"/>
              </w:rPr>
            </w:pPr>
            <w:r w:rsidRPr="00D16B4B">
              <w:rPr>
                <w:rFonts w:eastAsia="Times New Roman"/>
                <w:color w:val="B3000B"/>
                <w:sz w:val="32"/>
                <w:szCs w:val="32"/>
                <w:u w:val="single"/>
              </w:rPr>
              <w:t>SAFETY</w:t>
            </w:r>
            <w:r w:rsidRPr="00D16B4B">
              <w:rPr>
                <w:color w:val="B3000B"/>
                <w:lang w:eastAsia="ja-JP"/>
              </w:rPr>
              <w:t xml:space="preserve"> </w:t>
            </w:r>
            <w:r w:rsidRPr="00D16B4B">
              <w:rPr>
                <w:rFonts w:eastAsia="Times New Roman"/>
                <w:color w:val="B3000B"/>
              </w:rPr>
              <w:t>Review safety procedures for using an air compressor &amp; power tools associated with it. Air tools are powerful &amp; can cause injury if not used properly</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Pr="00920D10" w:rsidRDefault="00956218" w:rsidP="00796F6F">
            <w:pPr>
              <w:rPr>
                <w:rFonts w:ascii="Arial Black" w:hAnsi="Arial Black"/>
                <w:color w:val="0000FF"/>
                <w:sz w:val="16"/>
                <w:szCs w:val="16"/>
              </w:rPr>
            </w:pPr>
            <w:r w:rsidRPr="00C0276A">
              <w:rPr>
                <w:b/>
                <w:bCs/>
                <w:noProof/>
              </w:rPr>
              <w:drawing>
                <wp:inline distT="0" distB="0" distL="0" distR="0">
                  <wp:extent cx="791845" cy="727075"/>
                  <wp:effectExtent l="0" t="0" r="0" b="0"/>
                  <wp:docPr id="55" name="Picture 55" descr="Cau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CautionIcon"/>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1845" cy="727075"/>
                          </a:xfrm>
                          <a:prstGeom prst="rect">
                            <a:avLst/>
                          </a:prstGeom>
                          <a:noFill/>
                          <a:ln>
                            <a:noFill/>
                          </a:ln>
                        </pic:spPr>
                      </pic:pic>
                    </a:graphicData>
                  </a:graphic>
                </wp:inline>
              </w:drawing>
            </w:r>
            <w:r w:rsidRPr="00920D10">
              <w:rPr>
                <w:noProof/>
              </w:rPr>
              <w:drawing>
                <wp:inline distT="0" distB="0" distL="0" distR="0">
                  <wp:extent cx="658495" cy="658495"/>
                  <wp:effectExtent l="0" t="0" r="0" b="0"/>
                  <wp:docPr id="54" name="Picture 5" descr="cross.eps">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ascii="FranklinGothic-DemiCnd" w:hAnsi="FranklinGothic-DemiCnd" w:cs="FranklinGothic-DemiCnd"/>
                <w:bCs/>
                <w:color w:val="B3000B"/>
                <w:lang w:eastAsia="ja-JP"/>
              </w:rPr>
            </w:pPr>
            <w:r w:rsidRPr="00D16B4B">
              <w:rPr>
                <w:rFonts w:eastAsia="Times New Roman"/>
                <w:bCs/>
                <w:color w:val="B3000B"/>
                <w:sz w:val="32"/>
                <w:szCs w:val="32"/>
                <w:u w:val="single"/>
              </w:rPr>
              <w:t>SAFETY</w:t>
            </w:r>
            <w:r w:rsidRPr="00D16B4B">
              <w:rPr>
                <w:rFonts w:ascii="FranklinGothic-DemiCnd" w:hAnsi="FranklinGothic-DemiCnd" w:cs="FranklinGothic-DemiCnd"/>
                <w:bCs/>
                <w:color w:val="B3000B"/>
                <w:lang w:eastAsia="ja-JP"/>
              </w:rPr>
              <w:t xml:space="preserve"> </w:t>
            </w:r>
            <w:r w:rsidRPr="00D16B4B">
              <w:rPr>
                <w:rFonts w:eastAsia="Times New Roman"/>
                <w:color w:val="B3000B"/>
                <w:lang w:eastAsia="ja-JP"/>
              </w:rPr>
              <w:t>Never point an air blow</w:t>
            </w:r>
            <w:r w:rsidRPr="00D16B4B">
              <w:rPr>
                <w:color w:val="B3000B"/>
              </w:rPr>
              <w:t xml:space="preserve"> </w:t>
            </w:r>
            <w:r w:rsidRPr="00D16B4B">
              <w:rPr>
                <w:rFonts w:eastAsia="Times New Roman"/>
                <w:color w:val="B3000B"/>
                <w:lang w:eastAsia="ja-JP"/>
              </w:rPr>
              <w:t>gun at yourself or</w:t>
            </w:r>
            <w:r w:rsidRPr="00D16B4B">
              <w:rPr>
                <w:color w:val="B3000B"/>
              </w:rPr>
              <w:t xml:space="preserve"> </w:t>
            </w:r>
            <w:r w:rsidRPr="00D16B4B">
              <w:rPr>
                <w:rFonts w:eastAsia="Times New Roman"/>
                <w:color w:val="B3000B"/>
                <w:lang w:eastAsia="ja-JP"/>
              </w:rPr>
              <w:t>anyone else.</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Pr="00920D10" w:rsidRDefault="00956218" w:rsidP="00796F6F">
            <w:pPr>
              <w:rPr>
                <w:rFonts w:ascii="Arial Black" w:hAnsi="Arial Black"/>
                <w:color w:val="0000FF"/>
                <w:sz w:val="16"/>
                <w:szCs w:val="16"/>
              </w:rPr>
            </w:pPr>
            <w:r>
              <w:rPr>
                <w:noProof/>
              </w:rPr>
              <w:drawing>
                <wp:inline distT="0" distB="0" distL="0" distR="0">
                  <wp:extent cx="748665" cy="734695"/>
                  <wp:effectExtent l="0" t="0" r="0" b="0"/>
                  <wp:docPr id="57" name="Picture 57"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InstructorNotes"/>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8665" cy="7346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rFonts w:eastAsia="Times New Roman"/>
                <w:bCs/>
                <w:color w:val="0084D1"/>
                <w:sz w:val="28"/>
              </w:rPr>
            </w:pPr>
            <w:r w:rsidRPr="00D16B4B">
              <w:rPr>
                <w:rFonts w:eastAsia="Times New Roman"/>
                <w:bCs/>
                <w:color w:val="0084D1"/>
                <w:sz w:val="28"/>
              </w:rPr>
              <w:t>NEVER use compressed air to spin a bearing or a gear to make a whistling sound</w:t>
            </w:r>
          </w:p>
        </w:tc>
      </w:tr>
      <w:tr w:rsidR="0089657C" w:rsidRPr="00920D10" w:rsidTr="00796F6F">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657C" w:rsidRPr="00920D10" w:rsidRDefault="00956218" w:rsidP="00796F6F">
            <w:pPr>
              <w:rPr>
                <w:rFonts w:ascii="Arial Black" w:hAnsi="Arial Black"/>
                <w:color w:val="0000FF"/>
                <w:sz w:val="16"/>
                <w:szCs w:val="16"/>
              </w:rPr>
            </w:pPr>
            <w:r w:rsidRPr="00C0276A">
              <w:rPr>
                <w:b/>
                <w:bCs/>
                <w:noProof/>
              </w:rPr>
              <w:drawing>
                <wp:inline distT="0" distB="0" distL="0" distR="0">
                  <wp:extent cx="791845" cy="727075"/>
                  <wp:effectExtent l="0" t="0" r="0" b="0"/>
                  <wp:docPr id="58" name="Picture 58" descr="Cau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CautionIcon"/>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1845" cy="727075"/>
                          </a:xfrm>
                          <a:prstGeom prst="rect">
                            <a:avLst/>
                          </a:prstGeom>
                          <a:noFill/>
                          <a:ln>
                            <a:noFill/>
                          </a:ln>
                        </pic:spPr>
                      </pic:pic>
                    </a:graphicData>
                  </a:graphic>
                </wp:inline>
              </w:drawing>
            </w:r>
            <w:r w:rsidRPr="00920D10">
              <w:rPr>
                <w:noProof/>
              </w:rPr>
              <w:drawing>
                <wp:inline distT="0" distB="0" distL="0" distR="0">
                  <wp:extent cx="658495" cy="658495"/>
                  <wp:effectExtent l="0" t="0" r="0" b="0"/>
                  <wp:docPr id="34" name="Picture 5" descr="cross.eps">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31"/>
                          </pic:cNvP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657C" w:rsidRPr="00D16B4B" w:rsidRDefault="0089657C" w:rsidP="00796F6F">
            <w:pPr>
              <w:pStyle w:val="CurrAsset"/>
              <w:rPr>
                <w:color w:val="B3000B"/>
                <w:lang w:eastAsia="ja-JP"/>
              </w:rPr>
            </w:pPr>
            <w:r w:rsidRPr="00D16B4B">
              <w:rPr>
                <w:rFonts w:eastAsia="Times New Roman"/>
                <w:color w:val="B3000B"/>
                <w:sz w:val="32"/>
                <w:szCs w:val="32"/>
                <w:u w:val="single"/>
              </w:rPr>
              <w:t>SAFETY</w:t>
            </w:r>
            <w:r w:rsidRPr="00D16B4B">
              <w:rPr>
                <w:color w:val="B3000B"/>
                <w:lang w:eastAsia="ja-JP"/>
              </w:rPr>
              <w:t xml:space="preserve"> </w:t>
            </w:r>
            <w:r w:rsidRPr="00D16B4B">
              <w:rPr>
                <w:rFonts w:eastAsia="Times New Roman"/>
                <w:bCs/>
                <w:color w:val="B3000B"/>
                <w:sz w:val="28"/>
              </w:rPr>
              <w:t>Remind students they should ALWAYS wear eye protection when using power tools and other shop equipment.</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60" name="Picture 6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1B5354">
            <w:pPr>
              <w:pStyle w:val="SLIDE2"/>
              <w:rPr>
                <w:color w:val="FF950E"/>
                <w:lang w:val="en-IN"/>
              </w:rPr>
            </w:pPr>
            <w:r w:rsidRPr="00D16B4B">
              <w:rPr>
                <w:b/>
                <w:bCs/>
                <w:color w:val="FF950E"/>
              </w:rPr>
              <w:t>66</w:t>
            </w:r>
            <w:r w:rsidR="00512FCE" w:rsidRPr="00D16B4B">
              <w:rPr>
                <w:b/>
                <w:bCs/>
                <w:color w:val="FF950E"/>
              </w:rPr>
              <w:t xml:space="preserve">.  SLIDE </w:t>
            </w:r>
            <w:r w:rsidRPr="00D16B4B">
              <w:rPr>
                <w:b/>
                <w:bCs/>
                <w:color w:val="FF950E"/>
              </w:rPr>
              <w:t>66</w:t>
            </w:r>
            <w:r w:rsidR="00512FCE" w:rsidRPr="00D16B4B">
              <w:rPr>
                <w:b/>
                <w:bCs/>
                <w:color w:val="FF950E"/>
              </w:rPr>
              <w:t xml:space="preserve"> EXPLAIN </w:t>
            </w:r>
            <w:r w:rsidR="00512FCE" w:rsidRPr="00D16B4B">
              <w:rPr>
                <w:b/>
                <w:bCs/>
                <w:color w:val="FF950E"/>
                <w:lang w:val="en-IN"/>
              </w:rPr>
              <w:t xml:space="preserve">FIGURE 1.59 </w:t>
            </w:r>
            <w:r w:rsidR="00512FCE" w:rsidRPr="00D16B4B">
              <w:rPr>
                <w:color w:val="FF950E"/>
                <w:lang w:val="en-IN"/>
              </w:rPr>
              <w:t>This typical die grinder surface preparation kit includes the air-operated die grinder as well as a variety of sanding disks for smoothing surfaces or removing rust.</w:t>
            </w:r>
          </w:p>
          <w:p w:rsidR="00512FCE" w:rsidRPr="00D16B4B" w:rsidRDefault="005F5E84" w:rsidP="005F5E84">
            <w:pPr>
              <w:pStyle w:val="SLIDE2"/>
              <w:rPr>
                <w:b/>
                <w:bCs/>
                <w:color w:val="FF950E"/>
                <w:lang w:val="en-IN"/>
              </w:rPr>
            </w:pPr>
            <w:r w:rsidRPr="00D16B4B">
              <w:rPr>
                <w:b/>
                <w:bCs/>
                <w:color w:val="FF950E"/>
              </w:rPr>
              <w:t>67</w:t>
            </w:r>
            <w:r w:rsidR="00512FCE" w:rsidRPr="00D16B4B">
              <w:rPr>
                <w:b/>
                <w:bCs/>
                <w:color w:val="FF950E"/>
              </w:rPr>
              <w:t xml:space="preserve">.  SLIDE </w:t>
            </w:r>
            <w:r w:rsidRPr="00D16B4B">
              <w:rPr>
                <w:b/>
                <w:bCs/>
                <w:color w:val="FF950E"/>
              </w:rPr>
              <w:t>67</w:t>
            </w:r>
            <w:r w:rsidR="00512FCE" w:rsidRPr="00D16B4B">
              <w:rPr>
                <w:b/>
                <w:bCs/>
                <w:color w:val="FF950E"/>
              </w:rPr>
              <w:t xml:space="preserve"> EXPLAIN </w:t>
            </w:r>
            <w:r w:rsidR="00512FCE" w:rsidRPr="00D16B4B">
              <w:rPr>
                <w:b/>
                <w:bCs/>
                <w:color w:val="FF950E"/>
                <w:lang w:val="en-IN"/>
              </w:rPr>
              <w:t xml:space="preserve">FIGURE 1.60 </w:t>
            </w:r>
            <w:r w:rsidR="00512FCE" w:rsidRPr="00D16B4B">
              <w:rPr>
                <w:color w:val="FF950E"/>
                <w:lang w:val="en-IN"/>
              </w:rPr>
              <w:t>A typical pedestal grinder with a wire wheel on left side and a stone wheel on the right side. Even though this machine is equipped with guards, safety glasses or a face shield should always be worn whenever using a grinder or wire wheel</w:t>
            </w:r>
          </w:p>
        </w:tc>
      </w:tr>
      <w:tr w:rsidR="006D2630" w:rsidRPr="00292E1A" w:rsidTr="00796F6F">
        <w:tc>
          <w:tcPr>
            <w:tcW w:w="2880" w:type="dxa"/>
          </w:tcPr>
          <w:p w:rsidR="006D2630" w:rsidRDefault="00956218" w:rsidP="00796F6F">
            <w:pPr>
              <w:pStyle w:val="NoSpacing"/>
            </w:pPr>
            <w:r w:rsidRPr="00952FBB">
              <w:rPr>
                <w:rFonts w:ascii="Calibri" w:hAnsi="Calibri"/>
                <w:noProof/>
                <w:color w:val="000000"/>
              </w:rPr>
              <w:drawing>
                <wp:inline distT="0" distB="0" distL="0" distR="0">
                  <wp:extent cx="806450" cy="655320"/>
                  <wp:effectExtent l="0" t="0" r="0" b="0"/>
                  <wp:docPr id="61" name="Picture 6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Pr>
          <w:p w:rsidR="006D2630" w:rsidRPr="00D16B4B" w:rsidRDefault="005F5E84" w:rsidP="005F5E84">
            <w:pPr>
              <w:pStyle w:val="SLIDE2"/>
              <w:rPr>
                <w:color w:val="FF950E"/>
              </w:rPr>
            </w:pPr>
            <w:r w:rsidRPr="00D16B4B">
              <w:rPr>
                <w:b/>
                <w:bCs/>
                <w:color w:val="FF950E"/>
              </w:rPr>
              <w:t>68</w:t>
            </w:r>
            <w:r w:rsidR="006D2630" w:rsidRPr="00D16B4B">
              <w:rPr>
                <w:b/>
                <w:bCs/>
                <w:color w:val="FF950E"/>
              </w:rPr>
              <w:t xml:space="preserve">.  SLIDE </w:t>
            </w:r>
            <w:r w:rsidRPr="00D16B4B">
              <w:rPr>
                <w:b/>
                <w:bCs/>
                <w:color w:val="FF950E"/>
              </w:rPr>
              <w:t>68</w:t>
            </w:r>
            <w:r w:rsidR="006D2630" w:rsidRPr="00D16B4B">
              <w:rPr>
                <w:b/>
                <w:bCs/>
                <w:color w:val="FF950E"/>
              </w:rPr>
              <w:t xml:space="preserve"> EXPLAIN </w:t>
            </w:r>
            <w:r w:rsidR="006D2630" w:rsidRPr="00D16B4B">
              <w:rPr>
                <w:b/>
                <w:bCs/>
                <w:color w:val="FF950E"/>
                <w:lang w:val="en-IN"/>
              </w:rPr>
              <w:t xml:space="preserve">FIGURE 1.61 </w:t>
            </w:r>
            <w:r w:rsidR="006D2630" w:rsidRPr="00D16B4B">
              <w:rPr>
                <w:rFonts w:ascii="Tahoma" w:hAnsi="Tahoma" w:cs="Tahoma"/>
                <w:b/>
                <w:bCs/>
                <w:color w:val="FF950E"/>
                <w:lang w:val="en-IN"/>
              </w:rPr>
              <w:t>Safety glasses</w:t>
            </w:r>
            <w:r w:rsidR="006D2630" w:rsidRPr="00D16B4B">
              <w:rPr>
                <w:color w:val="FF950E"/>
                <w:lang w:val="en-IN"/>
              </w:rPr>
              <w:t xml:space="preserve"> should be worn at all times when working on or around any vehicle or servicing any components</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512FCE" w:rsidP="005F0130">
            <w:pPr>
              <w:pStyle w:val="NoSpacing"/>
              <w:rPr>
                <w:rFonts w:ascii="Calibri" w:hAnsi="Calibri"/>
                <w:color w:val="000000"/>
              </w:rPr>
            </w:pPr>
          </w:p>
        </w:tc>
        <w:tc>
          <w:tcPr>
            <w:tcW w:w="6480" w:type="dxa"/>
            <w:tcBorders>
              <w:top w:val="nil"/>
              <w:bottom w:val="nil"/>
            </w:tcBorders>
          </w:tcPr>
          <w:p w:rsidR="00512FCE" w:rsidRPr="00D16B4B" w:rsidRDefault="005F5E84" w:rsidP="006D2630">
            <w:pPr>
              <w:pStyle w:val="SLIDE2"/>
              <w:rPr>
                <w:b/>
                <w:bCs/>
                <w:color w:val="FF950E"/>
                <w:lang w:val="en-IN"/>
              </w:rPr>
            </w:pPr>
            <w:r w:rsidRPr="00D16B4B">
              <w:rPr>
                <w:b/>
                <w:bCs/>
                <w:color w:val="FF950E"/>
              </w:rPr>
              <w:t>69</w:t>
            </w:r>
            <w:r w:rsidR="00512FCE" w:rsidRPr="00D16B4B">
              <w:rPr>
                <w:b/>
                <w:bCs/>
                <w:color w:val="FF950E"/>
              </w:rPr>
              <w:t xml:space="preserve">.  SLIDE </w:t>
            </w:r>
            <w:r w:rsidRPr="00D16B4B">
              <w:rPr>
                <w:b/>
                <w:bCs/>
                <w:color w:val="FF950E"/>
              </w:rPr>
              <w:t>69</w:t>
            </w:r>
            <w:r w:rsidR="00512FCE" w:rsidRPr="00D16B4B">
              <w:rPr>
                <w:b/>
                <w:bCs/>
                <w:color w:val="FF950E"/>
              </w:rPr>
              <w:t xml:space="preserve"> EXPLAIN </w:t>
            </w:r>
            <w:r w:rsidR="00512FCE" w:rsidRPr="00D16B4B">
              <w:rPr>
                <w:b/>
                <w:bCs/>
                <w:color w:val="FF950E"/>
                <w:lang w:val="en-IN"/>
              </w:rPr>
              <w:t xml:space="preserve">FIGURE 1.62 </w:t>
            </w:r>
            <w:r w:rsidR="00512FCE" w:rsidRPr="00D16B4B">
              <w:rPr>
                <w:rFonts w:ascii="Tahoma" w:hAnsi="Tahoma" w:cs="Tahoma"/>
                <w:b/>
                <w:bCs/>
                <w:color w:val="FF950E"/>
                <w:lang w:val="en-IN"/>
              </w:rPr>
              <w:t>Steel-toed shoes</w:t>
            </w:r>
            <w:r w:rsidR="00512FCE" w:rsidRPr="00D16B4B">
              <w:rPr>
                <w:b/>
                <w:bCs/>
                <w:color w:val="FF950E"/>
                <w:lang w:val="en-IN"/>
              </w:rPr>
              <w:t xml:space="preserve"> </w:t>
            </w:r>
            <w:r w:rsidR="00512FCE" w:rsidRPr="00D16B4B">
              <w:rPr>
                <w:color w:val="FF950E"/>
                <w:lang w:val="en-IN"/>
              </w:rPr>
              <w:t>are a worthwhile investment to help prevent foot injury due to falling objects. Even these well-worn shoes can protect the feet of this service technician</w:t>
            </w:r>
            <w:r w:rsidR="00512FCE" w:rsidRPr="00D16B4B">
              <w:rPr>
                <w:b/>
                <w:bCs/>
                <w:color w:val="FF950E"/>
                <w:lang w:val="en-IN"/>
              </w:rPr>
              <w:t>.</w:t>
            </w:r>
          </w:p>
          <w:p w:rsidR="00512FCE" w:rsidRPr="00D16B4B" w:rsidRDefault="005F5E84" w:rsidP="006D2630">
            <w:pPr>
              <w:pStyle w:val="SLIDE2"/>
              <w:rPr>
                <w:color w:val="FF950E"/>
                <w:lang w:val="en-IN"/>
              </w:rPr>
            </w:pPr>
            <w:r w:rsidRPr="00D16B4B">
              <w:rPr>
                <w:b/>
                <w:bCs/>
                <w:color w:val="FF950E"/>
              </w:rPr>
              <w:t>70</w:t>
            </w:r>
            <w:r w:rsidR="00512FCE" w:rsidRPr="00D16B4B">
              <w:rPr>
                <w:b/>
                <w:bCs/>
                <w:color w:val="FF950E"/>
              </w:rPr>
              <w:t xml:space="preserve">.  SLIDE </w:t>
            </w:r>
            <w:r w:rsidRPr="00D16B4B">
              <w:rPr>
                <w:b/>
                <w:bCs/>
                <w:color w:val="FF950E"/>
              </w:rPr>
              <w:t>70</w:t>
            </w:r>
            <w:r w:rsidR="00512FCE" w:rsidRPr="00D16B4B">
              <w:rPr>
                <w:b/>
                <w:bCs/>
                <w:color w:val="FF950E"/>
              </w:rPr>
              <w:t xml:space="preserve"> EXPLAIN </w:t>
            </w:r>
            <w:r w:rsidR="00512FCE" w:rsidRPr="00D16B4B">
              <w:rPr>
                <w:b/>
                <w:bCs/>
                <w:color w:val="FF950E"/>
                <w:lang w:val="en-IN"/>
              </w:rPr>
              <w:t xml:space="preserve">FIGURE 1.63 </w:t>
            </w:r>
            <w:r w:rsidR="00512FCE" w:rsidRPr="00D16B4B">
              <w:rPr>
                <w:rFonts w:ascii="Tahoma" w:hAnsi="Tahoma" w:cs="Tahoma"/>
                <w:b/>
                <w:bCs/>
                <w:color w:val="FF950E"/>
                <w:lang w:val="en-IN"/>
              </w:rPr>
              <w:t>bump cap</w:t>
            </w:r>
            <w:r w:rsidR="00512FCE" w:rsidRPr="00D16B4B">
              <w:rPr>
                <w:color w:val="FF950E"/>
                <w:lang w:val="en-IN"/>
              </w:rPr>
              <w:t xml:space="preserve"> is molded plastic insert worn inside a regular cloth cap.</w:t>
            </w:r>
          </w:p>
          <w:p w:rsidR="00512FCE" w:rsidRPr="00D16B4B" w:rsidRDefault="005F5E84" w:rsidP="005F5E84">
            <w:pPr>
              <w:pStyle w:val="SLIDE2"/>
              <w:rPr>
                <w:b/>
                <w:bCs/>
                <w:color w:val="FF950E"/>
                <w:lang w:val="en-IN"/>
              </w:rPr>
            </w:pPr>
            <w:r w:rsidRPr="00D16B4B">
              <w:rPr>
                <w:b/>
                <w:bCs/>
                <w:color w:val="FF950E"/>
              </w:rPr>
              <w:t>71</w:t>
            </w:r>
            <w:r w:rsidR="00512FCE" w:rsidRPr="00D16B4B">
              <w:rPr>
                <w:b/>
                <w:bCs/>
                <w:color w:val="FF950E"/>
              </w:rPr>
              <w:t xml:space="preserve">.  SLIDE </w:t>
            </w:r>
            <w:r w:rsidRPr="00D16B4B">
              <w:rPr>
                <w:b/>
                <w:bCs/>
                <w:color w:val="FF950E"/>
              </w:rPr>
              <w:t>71</w:t>
            </w:r>
            <w:r w:rsidR="00512FCE" w:rsidRPr="00D16B4B">
              <w:rPr>
                <w:b/>
                <w:bCs/>
                <w:color w:val="FF950E"/>
              </w:rPr>
              <w:t xml:space="preserve"> EXPLAIN </w:t>
            </w:r>
            <w:r w:rsidR="00512FCE" w:rsidRPr="00D16B4B">
              <w:rPr>
                <w:b/>
                <w:bCs/>
                <w:color w:val="FF950E"/>
                <w:lang w:val="en-IN"/>
              </w:rPr>
              <w:t xml:space="preserve">FIGURE 1.64 </w:t>
            </w:r>
            <w:r w:rsidR="00512FCE" w:rsidRPr="00D16B4B">
              <w:rPr>
                <w:color w:val="FF950E"/>
                <w:lang w:val="en-IN"/>
              </w:rPr>
              <w:t>Protective gloves are available in several sizes and materials</w:t>
            </w:r>
          </w:p>
        </w:tc>
      </w:tr>
      <w:tr w:rsidR="0089657C" w:rsidRPr="00292E1A" w:rsidTr="00796F6F">
        <w:tc>
          <w:tcPr>
            <w:tcW w:w="2880" w:type="dxa"/>
          </w:tcPr>
          <w:p w:rsidR="0089657C" w:rsidRDefault="00956218" w:rsidP="00796F6F">
            <w:r>
              <w:rPr>
                <w:noProof/>
              </w:rPr>
              <w:drawing>
                <wp:inline distT="0" distB="0" distL="0" distR="0">
                  <wp:extent cx="676910" cy="662305"/>
                  <wp:effectExtent l="0" t="0" r="0" b="0"/>
                  <wp:docPr id="62" name="Picture 62"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Pr>
          <w:p w:rsidR="0089657C" w:rsidRPr="00D16B4B" w:rsidRDefault="0089657C" w:rsidP="00796F6F">
            <w:pPr>
              <w:pStyle w:val="CurrAsset"/>
              <w:rPr>
                <w:rFonts w:eastAsia="Times New Roman"/>
                <w:color w:val="008000"/>
              </w:rPr>
            </w:pPr>
            <w:r w:rsidRPr="00D16B4B">
              <w:rPr>
                <w:rFonts w:eastAsia="Times New Roman"/>
                <w:color w:val="008000"/>
              </w:rPr>
              <w:t xml:space="preserve">Hold </w:t>
            </w:r>
            <w:r w:rsidRPr="00D16B4B">
              <w:rPr>
                <w:rFonts w:eastAsia="Times New Roman"/>
                <w:color w:val="008000"/>
                <w:u w:val="single"/>
              </w:rPr>
              <w:t>DISCUSSION</w:t>
            </w:r>
            <w:r w:rsidRPr="00D16B4B">
              <w:rPr>
                <w:rFonts w:eastAsia="Times New Roman"/>
                <w:color w:val="008000"/>
              </w:rPr>
              <w:t xml:space="preserve"> ON PPE Ask students to talk about the major types of PPEs they should wear in shop</w:t>
            </w:r>
          </w:p>
        </w:tc>
      </w:tr>
      <w:tr w:rsidR="0089657C" w:rsidRPr="00292E1A" w:rsidTr="00796F6F">
        <w:tc>
          <w:tcPr>
            <w:tcW w:w="2880" w:type="dxa"/>
          </w:tcPr>
          <w:p w:rsidR="0089657C" w:rsidRPr="00D16B4B" w:rsidRDefault="00956218" w:rsidP="00796F6F">
            <w:pPr>
              <w:pStyle w:val="NoSpacing"/>
              <w:rPr>
                <w:rFonts w:ascii="Tahoma" w:hAnsi="Tahoma" w:cs="Tahoma"/>
                <w:b/>
                <w:bCs/>
                <w:color w:val="FF950E"/>
              </w:rPr>
            </w:pPr>
            <w:r w:rsidRPr="00D16B4B">
              <w:rPr>
                <w:noProof/>
                <w:color w:val="FF950E"/>
              </w:rPr>
              <w:drawing>
                <wp:inline distT="0" distB="0" distL="0" distR="0">
                  <wp:extent cx="849630" cy="683895"/>
                  <wp:effectExtent l="0" t="0" r="0" b="0"/>
                  <wp:docPr id="63" name="Picture 63"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Repair Vehicle"/>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Pr>
          <w:p w:rsidR="0089657C" w:rsidRPr="00D16B4B" w:rsidRDefault="0089657C" w:rsidP="00796F6F">
            <w:pPr>
              <w:pStyle w:val="CurrAsset"/>
              <w:rPr>
                <w:rFonts w:eastAsia="Times New Roman"/>
                <w:color w:val="FF950E"/>
              </w:rPr>
            </w:pPr>
            <w:r w:rsidRPr="00D16B4B">
              <w:rPr>
                <w:rFonts w:eastAsia="Times New Roman"/>
                <w:color w:val="FF950E"/>
                <w:u w:val="single"/>
              </w:rPr>
              <w:t>Research Internet for OSHA</w:t>
            </w:r>
            <w:r w:rsidRPr="00D16B4B">
              <w:rPr>
                <w:rFonts w:eastAsia="Times New Roman"/>
                <w:color w:val="FF950E"/>
              </w:rPr>
              <w:t>:  Have students research &amp; report on History of OSHA &amp; what they do today.</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D16B4B" w:rsidRDefault="00956218" w:rsidP="005F0130">
            <w:pPr>
              <w:pStyle w:val="NoSpacing"/>
              <w:rPr>
                <w:rFonts w:ascii="Calibri" w:hAnsi="Calibri"/>
                <w:color w:val="FF950E"/>
              </w:rPr>
            </w:pPr>
            <w:r w:rsidRPr="00D16B4B">
              <w:rPr>
                <w:rFonts w:ascii="Calibri" w:hAnsi="Calibri"/>
                <w:noProof/>
                <w:color w:val="FF950E"/>
              </w:rPr>
              <w:drawing>
                <wp:inline distT="0" distB="0" distL="0" distR="0">
                  <wp:extent cx="806450" cy="655320"/>
                  <wp:effectExtent l="0" t="0" r="0" b="0"/>
                  <wp:docPr id="64" name="Picture 64"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5F5E84">
            <w:pPr>
              <w:pStyle w:val="SLIDE2"/>
              <w:rPr>
                <w:b/>
                <w:bCs/>
                <w:color w:val="FF950E"/>
                <w:lang w:val="en-IN"/>
              </w:rPr>
            </w:pPr>
            <w:r w:rsidRPr="00D16B4B">
              <w:rPr>
                <w:b/>
                <w:bCs/>
                <w:color w:val="FF950E"/>
              </w:rPr>
              <w:t>72</w:t>
            </w:r>
            <w:r w:rsidR="00512FCE" w:rsidRPr="00D16B4B">
              <w:rPr>
                <w:b/>
                <w:bCs/>
                <w:color w:val="FF950E"/>
              </w:rPr>
              <w:t xml:space="preserve">.  SLIDE </w:t>
            </w:r>
            <w:r w:rsidRPr="00D16B4B">
              <w:rPr>
                <w:b/>
                <w:bCs/>
                <w:color w:val="FF950E"/>
              </w:rPr>
              <w:t>72</w:t>
            </w:r>
            <w:r w:rsidR="00512FCE" w:rsidRPr="00D16B4B">
              <w:rPr>
                <w:b/>
                <w:bCs/>
                <w:color w:val="FF950E"/>
              </w:rPr>
              <w:t xml:space="preserve"> EXPLAIN </w:t>
            </w:r>
            <w:r w:rsidR="00512FCE" w:rsidRPr="00D16B4B">
              <w:rPr>
                <w:b/>
                <w:bCs/>
                <w:color w:val="FF950E"/>
                <w:lang w:val="en-IN"/>
              </w:rPr>
              <w:t xml:space="preserve">FIGURE 1.65 </w:t>
            </w:r>
            <w:r w:rsidR="00512FCE" w:rsidRPr="00D16B4B">
              <w:rPr>
                <w:color w:val="FF950E"/>
                <w:lang w:val="en-IN"/>
              </w:rPr>
              <w:t xml:space="preserve">Remove all </w:t>
            </w:r>
            <w:r w:rsidR="006D2630" w:rsidRPr="00D16B4B">
              <w:rPr>
                <w:color w:val="FF950E"/>
                <w:lang w:val="en-IN"/>
              </w:rPr>
              <w:t>J</w:t>
            </w:r>
            <w:r w:rsidR="00512FCE" w:rsidRPr="00D16B4B">
              <w:rPr>
                <w:color w:val="FF950E"/>
                <w:lang w:val="en-IN"/>
              </w:rPr>
              <w:t>ewelry before performing service work on any vehicle</w:t>
            </w:r>
          </w:p>
        </w:tc>
      </w:tr>
      <w:tr w:rsidR="0089657C" w:rsidRPr="00D16B4B" w:rsidTr="00796F6F">
        <w:tc>
          <w:tcPr>
            <w:tcW w:w="2880" w:type="dxa"/>
          </w:tcPr>
          <w:p w:rsidR="0089657C" w:rsidRPr="00D16B4B" w:rsidRDefault="00956218" w:rsidP="00796F6F">
            <w:pPr>
              <w:rPr>
                <w:color w:val="008000"/>
              </w:rPr>
            </w:pPr>
            <w:r w:rsidRPr="00D16B4B">
              <w:rPr>
                <w:noProof/>
                <w:color w:val="008000"/>
              </w:rPr>
              <w:drawing>
                <wp:inline distT="0" distB="0" distL="0" distR="0">
                  <wp:extent cx="676910" cy="662305"/>
                  <wp:effectExtent l="0" t="0" r="0" b="0"/>
                  <wp:docPr id="65" name="Picture 6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Discussi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Pr>
          <w:p w:rsidR="0089657C" w:rsidRPr="00D16B4B" w:rsidRDefault="0089657C" w:rsidP="00796F6F">
            <w:pPr>
              <w:pStyle w:val="CurrAsset"/>
              <w:rPr>
                <w:rFonts w:eastAsia="Times New Roman"/>
                <w:bCs/>
                <w:color w:val="008000"/>
              </w:rPr>
            </w:pPr>
            <w:r w:rsidRPr="00D16B4B">
              <w:rPr>
                <w:rFonts w:eastAsia="Times New Roman"/>
                <w:color w:val="008000"/>
                <w:u w:val="single"/>
              </w:rPr>
              <w:t>DISCUSSION</w:t>
            </w:r>
            <w:r w:rsidRPr="00D16B4B">
              <w:rPr>
                <w:rFonts w:eastAsia="Times New Roman"/>
                <w:color w:val="008000"/>
              </w:rPr>
              <w:t xml:space="preserve"> ON LONG HAIR IN SHOP: Ask students about safety hazard of having long hair and how to deal with it</w:t>
            </w:r>
          </w:p>
        </w:tc>
      </w:tr>
      <w:tr w:rsidR="0089657C" w:rsidRPr="00292E1A" w:rsidTr="00796F6F">
        <w:tc>
          <w:tcPr>
            <w:tcW w:w="2880" w:type="dxa"/>
          </w:tcPr>
          <w:p w:rsidR="0089657C" w:rsidRPr="00D16B4B" w:rsidRDefault="00956218" w:rsidP="00796F6F">
            <w:pPr>
              <w:pStyle w:val="Heading1"/>
              <w:spacing w:before="0" w:after="0"/>
              <w:rPr>
                <w:rFonts w:cs="Arial"/>
                <w:lang w:val="en-US" w:eastAsia="en-US"/>
              </w:rPr>
            </w:pPr>
            <w:r w:rsidRPr="00D16B4B">
              <w:rPr>
                <w:rFonts w:cs="Arial"/>
                <w:noProof/>
                <w:lang w:val="en-US" w:eastAsia="en-US"/>
              </w:rPr>
              <w:drawing>
                <wp:inline distT="0" distB="0" distL="0" distR="0">
                  <wp:extent cx="698500" cy="683895"/>
                  <wp:effectExtent l="0" t="0" r="0" b="0"/>
                  <wp:docPr id="66" name="Picture 66"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Pr>
          <w:p w:rsidR="0089657C" w:rsidRPr="00D16B4B" w:rsidRDefault="0089657C" w:rsidP="00796F6F">
            <w:pPr>
              <w:pStyle w:val="CurrAsset"/>
              <w:rPr>
                <w:rFonts w:eastAsia="Times New Roman"/>
                <w:color w:val="B3000B"/>
              </w:rPr>
            </w:pPr>
            <w:r w:rsidRPr="00D16B4B">
              <w:rPr>
                <w:rFonts w:eastAsia="Times New Roman"/>
                <w:color w:val="B3000B"/>
                <w:szCs w:val="22"/>
                <w:u w:val="single"/>
              </w:rPr>
              <w:t>DEMONSTRATE</w:t>
            </w:r>
            <w:r w:rsidRPr="00D16B4B">
              <w:rPr>
                <w:rFonts w:eastAsia="Times New Roman"/>
                <w:color w:val="B3000B"/>
                <w:u w:val="single"/>
              </w:rPr>
              <w:t xml:space="preserve">: Hooking up exhaust hose: </w:t>
            </w:r>
            <w:r w:rsidRPr="00D16B4B">
              <w:rPr>
                <w:rFonts w:eastAsia="Times New Roman"/>
                <w:color w:val="B3000B"/>
              </w:rPr>
              <w:t>Demonstrate how to connect an exhaust hose to a vehicle.  Then have your students perform this task</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67" name="Picture 67"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6D2630">
            <w:pPr>
              <w:pStyle w:val="SLIDE2"/>
              <w:rPr>
                <w:color w:val="FF950E"/>
                <w:lang w:val="en-IN"/>
              </w:rPr>
            </w:pPr>
            <w:r w:rsidRPr="00D16B4B">
              <w:rPr>
                <w:b/>
                <w:bCs/>
                <w:color w:val="FF950E"/>
              </w:rPr>
              <w:t>73</w:t>
            </w:r>
            <w:r w:rsidR="00512FCE" w:rsidRPr="00D16B4B">
              <w:rPr>
                <w:b/>
                <w:bCs/>
                <w:color w:val="FF950E"/>
              </w:rPr>
              <w:t xml:space="preserve">.  SLIDE </w:t>
            </w:r>
            <w:r w:rsidRPr="00D16B4B">
              <w:rPr>
                <w:b/>
                <w:bCs/>
                <w:color w:val="FF950E"/>
              </w:rPr>
              <w:t>73</w:t>
            </w:r>
            <w:r w:rsidR="00512FCE" w:rsidRPr="00D16B4B">
              <w:rPr>
                <w:b/>
                <w:bCs/>
                <w:color w:val="FF950E"/>
              </w:rPr>
              <w:t xml:space="preserve"> EXPLAIN </w:t>
            </w:r>
            <w:r w:rsidR="00512FCE" w:rsidRPr="00D16B4B">
              <w:rPr>
                <w:b/>
                <w:bCs/>
                <w:color w:val="FF950E"/>
                <w:lang w:val="en-IN"/>
              </w:rPr>
              <w:t xml:space="preserve">FIGURE 1.66 </w:t>
            </w:r>
            <w:r w:rsidR="00512FCE" w:rsidRPr="00D16B4B">
              <w:rPr>
                <w:color w:val="FF950E"/>
                <w:lang w:val="en-IN"/>
              </w:rPr>
              <w:t>Always connect an exhaust hose to the tailpipe of a vehicle to be run inside a building.</w:t>
            </w:r>
          </w:p>
          <w:p w:rsidR="00512FCE" w:rsidRPr="00D16B4B" w:rsidRDefault="005F5E84" w:rsidP="006D2630">
            <w:pPr>
              <w:pStyle w:val="SLIDE2"/>
              <w:rPr>
                <w:b/>
                <w:bCs/>
                <w:color w:val="FF950E"/>
                <w:lang w:val="en-IN"/>
              </w:rPr>
            </w:pPr>
            <w:r w:rsidRPr="00D16B4B">
              <w:rPr>
                <w:b/>
                <w:bCs/>
                <w:color w:val="FF950E"/>
              </w:rPr>
              <w:t>74</w:t>
            </w:r>
            <w:r w:rsidR="00512FCE" w:rsidRPr="00D16B4B">
              <w:rPr>
                <w:b/>
                <w:bCs/>
                <w:color w:val="FF950E"/>
              </w:rPr>
              <w:t xml:space="preserve">.  SLIDE </w:t>
            </w:r>
            <w:r w:rsidRPr="00D16B4B">
              <w:rPr>
                <w:b/>
                <w:bCs/>
                <w:color w:val="FF950E"/>
              </w:rPr>
              <w:t>74</w:t>
            </w:r>
            <w:r w:rsidR="00512FCE" w:rsidRPr="00D16B4B">
              <w:rPr>
                <w:b/>
                <w:bCs/>
                <w:color w:val="FF950E"/>
              </w:rPr>
              <w:t xml:space="preserve"> EXPLAIN </w:t>
            </w:r>
            <w:r w:rsidR="00512FCE" w:rsidRPr="00D16B4B">
              <w:rPr>
                <w:b/>
                <w:bCs/>
                <w:color w:val="FF950E"/>
                <w:lang w:val="en-IN"/>
              </w:rPr>
              <w:t xml:space="preserve">FIGURE 1.67 </w:t>
            </w:r>
            <w:r w:rsidR="00512FCE" w:rsidRPr="00D16B4B">
              <w:rPr>
                <w:color w:val="FF950E"/>
                <w:lang w:val="en-IN"/>
              </w:rPr>
              <w:t>A binder clip being used to keep a fender cover from falling off</w:t>
            </w:r>
            <w:r w:rsidR="00512FCE" w:rsidRPr="00D16B4B">
              <w:rPr>
                <w:b/>
                <w:bCs/>
                <w:color w:val="FF950E"/>
                <w:lang w:val="en-IN"/>
              </w:rPr>
              <w:t>.</w:t>
            </w:r>
          </w:p>
          <w:p w:rsidR="00512FCE" w:rsidRPr="00D16B4B" w:rsidRDefault="005F5E84" w:rsidP="005F5E84">
            <w:pPr>
              <w:pStyle w:val="SLIDE2"/>
              <w:rPr>
                <w:b/>
                <w:bCs/>
                <w:color w:val="FF950E"/>
                <w:lang w:val="en-IN"/>
              </w:rPr>
            </w:pPr>
            <w:r w:rsidRPr="00D16B4B">
              <w:rPr>
                <w:b/>
                <w:bCs/>
                <w:color w:val="FF950E"/>
              </w:rPr>
              <w:t>75</w:t>
            </w:r>
            <w:r w:rsidR="00512FCE" w:rsidRPr="00D16B4B">
              <w:rPr>
                <w:b/>
                <w:bCs/>
                <w:color w:val="FF950E"/>
              </w:rPr>
              <w:t xml:space="preserve">.  SLIDE </w:t>
            </w:r>
            <w:r w:rsidRPr="00D16B4B">
              <w:rPr>
                <w:b/>
                <w:bCs/>
                <w:color w:val="FF950E"/>
              </w:rPr>
              <w:t>75</w:t>
            </w:r>
            <w:r w:rsidR="00512FCE" w:rsidRPr="00D16B4B">
              <w:rPr>
                <w:b/>
                <w:bCs/>
                <w:color w:val="FF950E"/>
              </w:rPr>
              <w:t xml:space="preserve"> EXPLAIN </w:t>
            </w:r>
            <w:r w:rsidR="00512FCE" w:rsidRPr="00D16B4B">
              <w:rPr>
                <w:b/>
                <w:bCs/>
                <w:color w:val="FF950E"/>
                <w:lang w:val="en-IN"/>
              </w:rPr>
              <w:t xml:space="preserve">FIGURE 1.68 </w:t>
            </w:r>
            <w:r w:rsidR="00512FCE" w:rsidRPr="00D16B4B">
              <w:rPr>
                <w:color w:val="FF950E"/>
                <w:lang w:val="en-IN"/>
              </w:rPr>
              <w:t>Covering the interior as soon as the vehicle comes in for service helps improve customer satisfaction.</w:t>
            </w:r>
          </w:p>
        </w:tc>
      </w:tr>
      <w:tr w:rsidR="0089657C" w:rsidRPr="00292E1A" w:rsidTr="00796F6F">
        <w:tc>
          <w:tcPr>
            <w:tcW w:w="2880" w:type="dxa"/>
          </w:tcPr>
          <w:p w:rsidR="0089657C" w:rsidRPr="00865CC4" w:rsidRDefault="00956218" w:rsidP="00796F6F">
            <w:pPr>
              <w:overflowPunct w:val="0"/>
              <w:autoSpaceDE w:val="0"/>
              <w:autoSpaceDN w:val="0"/>
              <w:adjustRightInd w:val="0"/>
              <w:textAlignment w:val="baseline"/>
              <w:rPr>
                <w:rFonts w:ascii="Tahoma" w:hAnsi="Tahoma" w:cs="Tahoma"/>
                <w:b/>
                <w:noProof/>
                <w:color w:val="0000FF"/>
                <w:sz w:val="22"/>
                <w:szCs w:val="22"/>
                <w:lang w:eastAsia="ja-JP"/>
              </w:rPr>
            </w:pPr>
            <w:r>
              <w:rPr>
                <w:noProof/>
              </w:rPr>
              <w:drawing>
                <wp:inline distT="0" distB="0" distL="0" distR="0">
                  <wp:extent cx="849630" cy="683895"/>
                  <wp:effectExtent l="0" t="0" r="0" b="0"/>
                  <wp:docPr id="68" name="Picture 6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Repair Vehicle"/>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Pr>
          <w:p w:rsidR="0089657C" w:rsidRPr="00D16B4B" w:rsidRDefault="0089657C" w:rsidP="00796F6F">
            <w:pPr>
              <w:pStyle w:val="CurrAsset"/>
              <w:rPr>
                <w:rStyle w:val="Heading2Char"/>
                <w:rFonts w:eastAsia="Times New Roman"/>
                <w:color w:val="FF950E"/>
              </w:rPr>
            </w:pPr>
            <w:r w:rsidRPr="00D16B4B">
              <w:rPr>
                <w:rFonts w:eastAsia="Times New Roman"/>
                <w:color w:val="FF950E"/>
              </w:rPr>
              <w:t>Students complete Shop Safety Checklist</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69" name="Picture 6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5F5E84">
            <w:pPr>
              <w:pStyle w:val="SLIDE2"/>
              <w:rPr>
                <w:b/>
                <w:bCs/>
                <w:color w:val="FF950E"/>
                <w:lang w:val="en-IN"/>
              </w:rPr>
            </w:pPr>
            <w:r w:rsidRPr="00D16B4B">
              <w:rPr>
                <w:b/>
                <w:bCs/>
                <w:color w:val="FF950E"/>
              </w:rPr>
              <w:t>76</w:t>
            </w:r>
            <w:r w:rsidR="00512FCE" w:rsidRPr="00D16B4B">
              <w:rPr>
                <w:b/>
                <w:bCs/>
                <w:color w:val="FF950E"/>
              </w:rPr>
              <w:t xml:space="preserve">.  SLIDE </w:t>
            </w:r>
            <w:r w:rsidRPr="00D16B4B">
              <w:rPr>
                <w:b/>
                <w:bCs/>
                <w:color w:val="FF950E"/>
              </w:rPr>
              <w:t>76</w:t>
            </w:r>
            <w:r w:rsidR="00512FCE" w:rsidRPr="00D16B4B">
              <w:rPr>
                <w:b/>
                <w:bCs/>
                <w:color w:val="FF950E"/>
              </w:rPr>
              <w:t xml:space="preserve"> EXPLAIN </w:t>
            </w:r>
            <w:r w:rsidR="00512FCE" w:rsidRPr="00D16B4B">
              <w:rPr>
                <w:b/>
                <w:bCs/>
                <w:color w:val="FF950E"/>
                <w:lang w:val="en-IN"/>
              </w:rPr>
              <w:t xml:space="preserve">FIGURE 1.69 </w:t>
            </w:r>
            <w:r w:rsidR="00512FCE" w:rsidRPr="00D16B4B">
              <w:rPr>
                <w:color w:val="FF950E"/>
                <w:lang w:val="en-IN"/>
              </w:rPr>
              <w:t>All oily shop cloths should be stored in a metal container equipped with a lid to help prevent spontaneous combustion</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lastRenderedPageBreak/>
              <w:drawing>
                <wp:inline distT="0" distB="0" distL="0" distR="0">
                  <wp:extent cx="806450" cy="655320"/>
                  <wp:effectExtent l="0" t="0" r="0" b="0"/>
                  <wp:docPr id="70" name="Picture 7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512FCE" w:rsidRPr="00D16B4B" w:rsidRDefault="005F5E84" w:rsidP="005F5E84">
            <w:pPr>
              <w:pStyle w:val="SLIDE2"/>
              <w:rPr>
                <w:b/>
                <w:bCs/>
                <w:color w:val="FF950E"/>
              </w:rPr>
            </w:pPr>
            <w:r w:rsidRPr="00D16B4B">
              <w:rPr>
                <w:b/>
                <w:bCs/>
                <w:color w:val="FF950E"/>
              </w:rPr>
              <w:t>77</w:t>
            </w:r>
            <w:r w:rsidR="0024118C" w:rsidRPr="00D16B4B">
              <w:rPr>
                <w:b/>
                <w:bCs/>
                <w:color w:val="FF950E"/>
              </w:rPr>
              <w:t xml:space="preserve">.  SLIDE </w:t>
            </w:r>
            <w:r w:rsidRPr="00D16B4B">
              <w:rPr>
                <w:b/>
                <w:bCs/>
                <w:color w:val="FF950E"/>
              </w:rPr>
              <w:t>77</w:t>
            </w:r>
            <w:r w:rsidR="0024118C" w:rsidRPr="00D16B4B">
              <w:rPr>
                <w:b/>
                <w:bCs/>
                <w:color w:val="FF950E"/>
              </w:rPr>
              <w:t xml:space="preserve"> EXPLAIN </w:t>
            </w:r>
            <w:r w:rsidR="0024118C" w:rsidRPr="00D16B4B">
              <w:rPr>
                <w:b/>
                <w:bCs/>
                <w:color w:val="FF950E"/>
                <w:lang w:val="en-IN"/>
              </w:rPr>
              <w:t xml:space="preserve">FIGURE 1.70 </w:t>
            </w:r>
            <w:r w:rsidR="0024118C" w:rsidRPr="00D16B4B">
              <w:rPr>
                <w:color w:val="FF950E"/>
                <w:lang w:val="en-IN"/>
              </w:rPr>
              <w:t xml:space="preserve">Most newer vehicles have a triangle symbol indicating the </w:t>
            </w:r>
            <w:r w:rsidR="0024118C" w:rsidRPr="00D16B4B">
              <w:rPr>
                <w:rFonts w:ascii="Tahoma" w:hAnsi="Tahoma" w:cs="Tahoma"/>
                <w:b/>
                <w:bCs/>
                <w:color w:val="FF950E"/>
                <w:lang w:val="en-IN"/>
              </w:rPr>
              <w:t>recommended hoisting lift location</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71" name="Picture 7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24118C" w:rsidRPr="00D16B4B" w:rsidRDefault="005F5E84" w:rsidP="006D2630">
            <w:pPr>
              <w:pStyle w:val="SLIDE2"/>
              <w:rPr>
                <w:color w:val="FF950E"/>
                <w:lang w:val="en-IN"/>
              </w:rPr>
            </w:pPr>
            <w:r w:rsidRPr="00D16B4B">
              <w:rPr>
                <w:b/>
                <w:bCs/>
                <w:color w:val="FF950E"/>
              </w:rPr>
              <w:t>78</w:t>
            </w:r>
            <w:r w:rsidR="0024118C" w:rsidRPr="00D16B4B">
              <w:rPr>
                <w:b/>
                <w:bCs/>
                <w:color w:val="FF950E"/>
              </w:rPr>
              <w:t xml:space="preserve">.  SLIDE </w:t>
            </w:r>
            <w:r w:rsidRPr="00D16B4B">
              <w:rPr>
                <w:b/>
                <w:bCs/>
                <w:color w:val="FF950E"/>
              </w:rPr>
              <w:t>78</w:t>
            </w:r>
            <w:r w:rsidR="0024118C" w:rsidRPr="00D16B4B">
              <w:rPr>
                <w:b/>
                <w:bCs/>
                <w:color w:val="FF950E"/>
              </w:rPr>
              <w:t xml:space="preserve"> EXPLAIN </w:t>
            </w:r>
            <w:r w:rsidR="0024118C" w:rsidRPr="00D16B4B">
              <w:rPr>
                <w:b/>
                <w:bCs/>
                <w:color w:val="FF950E"/>
                <w:lang w:val="en-IN"/>
              </w:rPr>
              <w:t xml:space="preserve">FIGURE 1.71 </w:t>
            </w:r>
            <w:r w:rsidR="0024118C" w:rsidRPr="00D16B4B">
              <w:rPr>
                <w:color w:val="FF950E"/>
                <w:lang w:val="en-IN"/>
              </w:rPr>
              <w:t xml:space="preserve">(a) </w:t>
            </w:r>
            <w:r w:rsidR="0024118C" w:rsidRPr="00D16B4B">
              <w:rPr>
                <w:rFonts w:ascii="Tahoma" w:hAnsi="Tahoma" w:cs="Tahoma"/>
                <w:b/>
                <w:bCs/>
                <w:color w:val="FF950E"/>
                <w:lang w:val="en-IN"/>
              </w:rPr>
              <w:t xml:space="preserve">Tall safety stands </w:t>
            </w:r>
            <w:r w:rsidR="0024118C" w:rsidRPr="00D16B4B">
              <w:rPr>
                <w:color w:val="FF950E"/>
                <w:lang w:val="en-IN"/>
              </w:rPr>
              <w:t>can be used to provide additional support for the vehicle while on the hoist. (b) A block of wood should be used to avoid the possibility of doing damage to components supported by the stand.</w:t>
            </w:r>
            <w:r w:rsidR="006D2630" w:rsidRPr="00D16B4B">
              <w:rPr>
                <w:color w:val="FF950E"/>
                <w:lang w:val="en-IN"/>
              </w:rPr>
              <w:t xml:space="preserve">  </w:t>
            </w:r>
            <w:r w:rsidR="0024118C" w:rsidRPr="00D16B4B">
              <w:rPr>
                <w:color w:val="FF950E"/>
                <w:lang w:val="en-IN"/>
              </w:rPr>
              <w:t>Tall safety stands can be used to provide additional support for the vehicle while on the hoist.</w:t>
            </w:r>
          </w:p>
          <w:p w:rsidR="00512FCE" w:rsidRPr="00D16B4B" w:rsidRDefault="005F5E84" w:rsidP="005F5E84">
            <w:pPr>
              <w:pStyle w:val="SLIDE2"/>
              <w:rPr>
                <w:b/>
                <w:bCs/>
                <w:color w:val="FF950E"/>
                <w:lang w:val="en-IN"/>
              </w:rPr>
            </w:pPr>
            <w:r w:rsidRPr="00D16B4B">
              <w:rPr>
                <w:b/>
                <w:bCs/>
                <w:color w:val="FF950E"/>
              </w:rPr>
              <w:t>79</w:t>
            </w:r>
            <w:r w:rsidR="0024118C" w:rsidRPr="00D16B4B">
              <w:rPr>
                <w:b/>
                <w:bCs/>
                <w:color w:val="FF950E"/>
              </w:rPr>
              <w:t xml:space="preserve">.  SLIDE </w:t>
            </w:r>
            <w:r w:rsidRPr="00D16B4B">
              <w:rPr>
                <w:b/>
                <w:bCs/>
                <w:color w:val="FF950E"/>
              </w:rPr>
              <w:t>79</w:t>
            </w:r>
            <w:r w:rsidR="0024118C" w:rsidRPr="00D16B4B">
              <w:rPr>
                <w:b/>
                <w:bCs/>
                <w:color w:val="FF950E"/>
              </w:rPr>
              <w:t xml:space="preserve"> EXPLAIN </w:t>
            </w:r>
            <w:r w:rsidR="0024118C" w:rsidRPr="00D16B4B">
              <w:rPr>
                <w:b/>
                <w:bCs/>
                <w:color w:val="FF950E"/>
                <w:lang w:val="en-IN"/>
              </w:rPr>
              <w:t xml:space="preserve">FIGURE 1.71 </w:t>
            </w:r>
            <w:r w:rsidR="0024118C" w:rsidRPr="00D16B4B">
              <w:rPr>
                <w:color w:val="FF950E"/>
                <w:lang w:val="en-IN"/>
              </w:rPr>
              <w:t>(b) A block of wood should be used to avoid the possibility of doing damage to components supported by the stand.</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72" name="Picture 7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24118C" w:rsidRPr="00D16B4B" w:rsidRDefault="005F5E84" w:rsidP="006D2630">
            <w:pPr>
              <w:pStyle w:val="SLIDE2"/>
              <w:rPr>
                <w:b/>
                <w:bCs/>
                <w:color w:val="FF950E"/>
                <w:lang w:val="en-IN"/>
              </w:rPr>
            </w:pPr>
            <w:r w:rsidRPr="00D16B4B">
              <w:rPr>
                <w:b/>
                <w:bCs/>
                <w:color w:val="FF950E"/>
              </w:rPr>
              <w:t>80</w:t>
            </w:r>
            <w:r w:rsidR="0024118C" w:rsidRPr="00D16B4B">
              <w:rPr>
                <w:b/>
                <w:bCs/>
                <w:color w:val="FF950E"/>
              </w:rPr>
              <w:t xml:space="preserve">.  SLIDE </w:t>
            </w:r>
            <w:r w:rsidRPr="00D16B4B">
              <w:rPr>
                <w:b/>
                <w:bCs/>
                <w:color w:val="FF950E"/>
              </w:rPr>
              <w:t>80</w:t>
            </w:r>
            <w:r w:rsidR="0024118C" w:rsidRPr="00D16B4B">
              <w:rPr>
                <w:b/>
                <w:bCs/>
                <w:color w:val="FF950E"/>
              </w:rPr>
              <w:t xml:space="preserve"> EXPLAIN </w:t>
            </w:r>
            <w:r w:rsidR="0024118C" w:rsidRPr="00D16B4B">
              <w:rPr>
                <w:b/>
                <w:bCs/>
                <w:color w:val="FF950E"/>
                <w:lang w:val="en-IN"/>
              </w:rPr>
              <w:t xml:space="preserve">FIGURE 1.72 </w:t>
            </w:r>
            <w:r w:rsidR="0024118C" w:rsidRPr="00D16B4B">
              <w:rPr>
                <w:color w:val="FF950E"/>
                <w:lang w:val="en-IN"/>
              </w:rPr>
              <w:t>This training vehicle fell from the hoist because the pads were not set correctly. No one was hurt but the vehicle was damaged.</w:t>
            </w:r>
          </w:p>
          <w:p w:rsidR="0024118C" w:rsidRPr="00D16B4B" w:rsidRDefault="000D793B" w:rsidP="006D2630">
            <w:pPr>
              <w:pStyle w:val="SLIDE2"/>
              <w:rPr>
                <w:color w:val="FF950E"/>
                <w:lang w:val="en-IN"/>
              </w:rPr>
            </w:pPr>
            <w:bookmarkStart w:id="1" w:name="OLE_LINK1"/>
            <w:r w:rsidRPr="00D16B4B">
              <w:rPr>
                <w:b/>
                <w:bCs/>
                <w:color w:val="FF950E"/>
              </w:rPr>
              <w:t>81</w:t>
            </w:r>
            <w:r w:rsidR="0024118C" w:rsidRPr="00D16B4B">
              <w:rPr>
                <w:b/>
                <w:bCs/>
                <w:color w:val="FF950E"/>
              </w:rPr>
              <w:t xml:space="preserve">.  SLIDE </w:t>
            </w:r>
            <w:r w:rsidRPr="00D16B4B">
              <w:rPr>
                <w:b/>
                <w:bCs/>
                <w:color w:val="FF950E"/>
              </w:rPr>
              <w:t>81</w:t>
            </w:r>
            <w:r w:rsidR="0024118C" w:rsidRPr="00D16B4B">
              <w:rPr>
                <w:b/>
                <w:bCs/>
                <w:color w:val="FF950E"/>
              </w:rPr>
              <w:t xml:space="preserve"> EXPLAIN </w:t>
            </w:r>
            <w:bookmarkEnd w:id="1"/>
            <w:r w:rsidR="0024118C" w:rsidRPr="00D16B4B">
              <w:rPr>
                <w:b/>
                <w:bCs/>
                <w:color w:val="FF950E"/>
                <w:lang w:val="en-IN"/>
              </w:rPr>
              <w:t xml:space="preserve">FIGURE 1.73 (a) </w:t>
            </w:r>
            <w:r w:rsidR="0024118C" w:rsidRPr="00D16B4B">
              <w:rPr>
                <w:color w:val="FF950E"/>
                <w:lang w:val="en-IN"/>
              </w:rPr>
              <w:t xml:space="preserve">An assortment of hoist pad adapters that are often needed to safely hoist many pickup trucks, vans, and </w:t>
            </w:r>
            <w:r w:rsidRPr="00D16B4B">
              <w:rPr>
                <w:color w:val="FF950E"/>
                <w:lang w:val="en-IN"/>
              </w:rPr>
              <w:t>SUVs</w:t>
            </w:r>
            <w:r w:rsidR="0024118C" w:rsidRPr="00D16B4B">
              <w:rPr>
                <w:color w:val="FF950E"/>
                <w:lang w:val="en-IN"/>
              </w:rPr>
              <w:t>.</w:t>
            </w:r>
          </w:p>
          <w:p w:rsidR="0024118C" w:rsidRPr="00D16B4B" w:rsidRDefault="000D793B" w:rsidP="000D793B">
            <w:pPr>
              <w:pStyle w:val="SLIDE2"/>
              <w:rPr>
                <w:b/>
                <w:bCs/>
                <w:color w:val="FF950E"/>
                <w:lang w:val="en-IN"/>
              </w:rPr>
            </w:pPr>
            <w:r w:rsidRPr="00D16B4B">
              <w:rPr>
                <w:b/>
                <w:bCs/>
                <w:color w:val="FF950E"/>
              </w:rPr>
              <w:t>82</w:t>
            </w:r>
            <w:r w:rsidR="0024118C" w:rsidRPr="00D16B4B">
              <w:rPr>
                <w:b/>
                <w:bCs/>
                <w:color w:val="FF950E"/>
              </w:rPr>
              <w:t xml:space="preserve">.  SLIDE </w:t>
            </w:r>
            <w:r w:rsidRPr="00D16B4B">
              <w:rPr>
                <w:b/>
                <w:bCs/>
                <w:color w:val="FF950E"/>
              </w:rPr>
              <w:t>82</w:t>
            </w:r>
            <w:r w:rsidR="0024118C" w:rsidRPr="00D16B4B">
              <w:rPr>
                <w:b/>
                <w:bCs/>
                <w:color w:val="FF950E"/>
              </w:rPr>
              <w:t xml:space="preserve"> EXPLAIN </w:t>
            </w:r>
            <w:r w:rsidR="005F5E84" w:rsidRPr="00D16B4B">
              <w:rPr>
                <w:b/>
                <w:bCs/>
                <w:color w:val="FF950E"/>
                <w:lang w:val="en-IN"/>
              </w:rPr>
              <w:t>FIGURE 1.73</w:t>
            </w:r>
            <w:r w:rsidR="0024118C" w:rsidRPr="00D16B4B">
              <w:rPr>
                <w:b/>
                <w:bCs/>
                <w:color w:val="FF950E"/>
                <w:lang w:val="en-IN"/>
              </w:rPr>
              <w:t xml:space="preserve"> (b) </w:t>
            </w:r>
            <w:r w:rsidR="0024118C" w:rsidRPr="00D16B4B">
              <w:rPr>
                <w:color w:val="FF950E"/>
                <w:lang w:val="en-IN"/>
              </w:rPr>
              <w:t>view from underneath Chevrolet truck showing how pad extensions are used to attach hoist lifting pad to contact frame</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6D2630" w:rsidP="000518F3">
            <w:pPr>
              <w:pStyle w:val="NoSpacing"/>
              <w:rPr>
                <w:rFonts w:ascii="Calibri" w:hAnsi="Calibri"/>
                <w:color w:val="000000"/>
              </w:rPr>
            </w:pPr>
            <w:r>
              <w:br w:type="page"/>
            </w:r>
          </w:p>
        </w:tc>
        <w:tc>
          <w:tcPr>
            <w:tcW w:w="6480" w:type="dxa"/>
            <w:tcBorders>
              <w:top w:val="nil"/>
              <w:bottom w:val="nil"/>
            </w:tcBorders>
          </w:tcPr>
          <w:p w:rsidR="0024118C" w:rsidRPr="00D16B4B" w:rsidRDefault="000D793B" w:rsidP="006D2630">
            <w:pPr>
              <w:pStyle w:val="SLIDE2"/>
              <w:rPr>
                <w:color w:val="FF950E"/>
                <w:lang w:val="en-IN"/>
              </w:rPr>
            </w:pPr>
            <w:r w:rsidRPr="00D16B4B">
              <w:rPr>
                <w:b/>
                <w:bCs/>
                <w:color w:val="FF950E"/>
              </w:rPr>
              <w:t>83</w:t>
            </w:r>
            <w:r w:rsidR="0024118C" w:rsidRPr="00D16B4B">
              <w:rPr>
                <w:b/>
                <w:bCs/>
                <w:color w:val="FF950E"/>
              </w:rPr>
              <w:t xml:space="preserve">.  SLIDE </w:t>
            </w:r>
            <w:r w:rsidRPr="00D16B4B">
              <w:rPr>
                <w:b/>
                <w:bCs/>
                <w:color w:val="FF950E"/>
              </w:rPr>
              <w:t>83</w:t>
            </w:r>
            <w:r w:rsidR="0024118C" w:rsidRPr="00D16B4B">
              <w:rPr>
                <w:b/>
                <w:bCs/>
                <w:color w:val="FF950E"/>
              </w:rPr>
              <w:t xml:space="preserve"> EXPLAIN </w:t>
            </w:r>
            <w:r w:rsidR="0024118C" w:rsidRPr="00D16B4B">
              <w:rPr>
                <w:b/>
                <w:bCs/>
                <w:color w:val="FF950E"/>
                <w:lang w:val="en-IN"/>
              </w:rPr>
              <w:t xml:space="preserve">FIGURE 1.74 (a) </w:t>
            </w:r>
            <w:r w:rsidR="0024118C" w:rsidRPr="00D16B4B">
              <w:rPr>
                <w:color w:val="FF950E"/>
                <w:lang w:val="en-IN"/>
              </w:rPr>
              <w:t>pad arm is just contacting the rocker panel of the vehicle. (b) The pad arm has dented the rocker panel on this vehicle because the pad was set too far inward underneath the vehicle.</w:t>
            </w:r>
            <w:r w:rsidR="006D2630" w:rsidRPr="00D16B4B">
              <w:rPr>
                <w:color w:val="FF950E"/>
                <w:lang w:val="en-IN"/>
              </w:rPr>
              <w:t xml:space="preserve">  P</w:t>
            </w:r>
            <w:r w:rsidR="0024118C" w:rsidRPr="00D16B4B">
              <w:rPr>
                <w:color w:val="FF950E"/>
                <w:lang w:val="en-IN"/>
              </w:rPr>
              <w:t>ad arm is just contacting the rocker panel of the vehicle.</w:t>
            </w:r>
          </w:p>
          <w:p w:rsidR="00512FCE" w:rsidRPr="00D16B4B" w:rsidRDefault="000D793B" w:rsidP="000D793B">
            <w:pPr>
              <w:pStyle w:val="SLIDE2"/>
              <w:rPr>
                <w:b/>
                <w:bCs/>
                <w:color w:val="FF950E"/>
              </w:rPr>
            </w:pPr>
            <w:r w:rsidRPr="00D16B4B">
              <w:rPr>
                <w:b/>
                <w:bCs/>
                <w:color w:val="FF950E"/>
              </w:rPr>
              <w:t>84</w:t>
            </w:r>
            <w:r w:rsidR="0024118C" w:rsidRPr="00D16B4B">
              <w:rPr>
                <w:b/>
                <w:bCs/>
                <w:color w:val="FF950E"/>
              </w:rPr>
              <w:t xml:space="preserve">.  SLIDE </w:t>
            </w:r>
            <w:r w:rsidRPr="00D16B4B">
              <w:rPr>
                <w:b/>
                <w:bCs/>
                <w:color w:val="FF950E"/>
              </w:rPr>
              <w:t>84</w:t>
            </w:r>
            <w:r w:rsidR="0024118C" w:rsidRPr="00D16B4B">
              <w:rPr>
                <w:b/>
                <w:bCs/>
                <w:color w:val="FF950E"/>
              </w:rPr>
              <w:t xml:space="preserve"> EXPLAIN </w:t>
            </w:r>
            <w:r w:rsidR="0024118C" w:rsidRPr="00D16B4B">
              <w:rPr>
                <w:b/>
                <w:bCs/>
                <w:color w:val="FF950E"/>
                <w:lang w:val="en-IN"/>
              </w:rPr>
              <w:t xml:space="preserve">FIGURE 1.74 (b) </w:t>
            </w:r>
            <w:r w:rsidR="0024118C" w:rsidRPr="00D16B4B">
              <w:rPr>
                <w:color w:val="FF950E"/>
                <w:lang w:val="en-IN"/>
              </w:rPr>
              <w:t>The pad arm has dented the rocker panel on this vehicle because the pad was set too far inward underneath the vehicle.</w:t>
            </w:r>
          </w:p>
        </w:tc>
      </w:tr>
      <w:tr w:rsidR="000518F3" w:rsidRPr="009B3CFA" w:rsidTr="00E17D4A">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0518F3" w:rsidRPr="00D560F9" w:rsidRDefault="00956218" w:rsidP="00E17D4A">
            <w:pPr>
              <w:pStyle w:val="ANIMATION"/>
            </w:pPr>
            <w:r w:rsidRPr="003D3AFC">
              <w:rPr>
                <w:noProof/>
              </w:rPr>
              <w:drawing>
                <wp:inline distT="0" distB="0" distL="0" distR="0">
                  <wp:extent cx="676910" cy="676910"/>
                  <wp:effectExtent l="0" t="0" r="0" b="0"/>
                  <wp:docPr id="73" name="Picture 73"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Anim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0518F3">
              <w:t xml:space="preserve"> </w:t>
            </w:r>
          </w:p>
        </w:tc>
        <w:tc>
          <w:tcPr>
            <w:tcW w:w="6480" w:type="dxa"/>
            <w:tcBorders>
              <w:top w:val="nil"/>
              <w:left w:val="single" w:sz="4" w:space="0" w:color="000000"/>
              <w:bottom w:val="nil"/>
              <w:right w:val="single" w:sz="4" w:space="0" w:color="000000"/>
            </w:tcBorders>
          </w:tcPr>
          <w:p w:rsidR="000518F3" w:rsidRPr="00D16B4B" w:rsidRDefault="000518F3" w:rsidP="00E17D4A">
            <w:pPr>
              <w:pStyle w:val="CurrAsset"/>
              <w:rPr>
                <w:rFonts w:eastAsia="Times New Roman"/>
                <w:color w:val="008000"/>
              </w:rPr>
            </w:pPr>
            <w:hyperlink r:id="rId53" w:tgtFrame="mainFrame" w:history="1">
              <w:r w:rsidRPr="00D16B4B">
                <w:rPr>
                  <w:rStyle w:val="Hyperlink"/>
                  <w:rFonts w:eastAsia="Times New Roman"/>
                  <w:color w:val="008000"/>
                </w:rPr>
                <w:t>Floor Jack (Vie</w:t>
              </w:r>
              <w:r w:rsidRPr="00D16B4B">
                <w:rPr>
                  <w:rStyle w:val="Hyperlink"/>
                  <w:rFonts w:eastAsia="Times New Roman"/>
                  <w:color w:val="008000"/>
                </w:rPr>
                <w:t>w</w:t>
              </w:r>
              <w:r w:rsidRPr="00D16B4B">
                <w:rPr>
                  <w:rStyle w:val="Hyperlink"/>
                  <w:rFonts w:eastAsia="Times New Roman"/>
                  <w:color w:val="008000"/>
                </w:rPr>
                <w:t>)</w:t>
              </w:r>
            </w:hyperlink>
            <w:hyperlink r:id="rId54" w:tgtFrame="_blank" w:history="1">
              <w:r w:rsidRPr="00D16B4B">
                <w:rPr>
                  <w:rStyle w:val="Hyperlink"/>
                  <w:rFonts w:eastAsia="Times New Roman"/>
                  <w:color w:val="008000"/>
                </w:rPr>
                <w:t xml:space="preserve"> (Download)</w:t>
              </w:r>
            </w:hyperlink>
          </w:p>
          <w:p w:rsidR="000518F3" w:rsidRPr="00D16B4B" w:rsidRDefault="000518F3" w:rsidP="00E17D4A">
            <w:pPr>
              <w:pStyle w:val="CurrAsset"/>
              <w:rPr>
                <w:rFonts w:eastAsia="Times New Roman"/>
                <w:color w:val="008000"/>
              </w:rPr>
            </w:pPr>
            <w:hyperlink r:id="rId55" w:tgtFrame="mainFrame" w:history="1">
              <w:r w:rsidRPr="00D16B4B">
                <w:rPr>
                  <w:rStyle w:val="Hyperlink"/>
                  <w:rFonts w:eastAsia="Times New Roman"/>
                  <w:color w:val="008000"/>
                </w:rPr>
                <w:t>Vehicle Lifting (Vi</w:t>
              </w:r>
              <w:r w:rsidRPr="00D16B4B">
                <w:rPr>
                  <w:rStyle w:val="Hyperlink"/>
                  <w:rFonts w:eastAsia="Times New Roman"/>
                  <w:color w:val="008000"/>
                </w:rPr>
                <w:t>e</w:t>
              </w:r>
              <w:r w:rsidRPr="00D16B4B">
                <w:rPr>
                  <w:rStyle w:val="Hyperlink"/>
                  <w:rFonts w:eastAsia="Times New Roman"/>
                  <w:color w:val="008000"/>
                </w:rPr>
                <w:t>w</w:t>
              </w:r>
              <w:r w:rsidRPr="00D16B4B">
                <w:rPr>
                  <w:rStyle w:val="Hyperlink"/>
                  <w:rFonts w:eastAsia="Times New Roman"/>
                  <w:color w:val="008000"/>
                </w:rPr>
                <w:t>)</w:t>
              </w:r>
            </w:hyperlink>
            <w:hyperlink r:id="rId56" w:tgtFrame="_blank" w:history="1">
              <w:r w:rsidRPr="00D16B4B">
                <w:rPr>
                  <w:rStyle w:val="Hyperlink"/>
                  <w:rFonts w:eastAsia="Times New Roman"/>
                  <w:color w:val="008000"/>
                </w:rPr>
                <w:t xml:space="preserve"> (Download)</w:t>
              </w:r>
            </w:hyperlink>
          </w:p>
        </w:tc>
      </w:tr>
      <w:tr w:rsidR="0024118C" w:rsidRPr="00292E1A" w:rsidTr="005F0130">
        <w:tblPrEx>
          <w:tblBorders>
            <w:bottom w:val="single" w:sz="4" w:space="0" w:color="000000"/>
          </w:tblBorders>
        </w:tblPrEx>
        <w:trPr>
          <w:trHeight w:val="378"/>
        </w:trPr>
        <w:tc>
          <w:tcPr>
            <w:tcW w:w="2880" w:type="dxa"/>
            <w:tcBorders>
              <w:top w:val="nil"/>
              <w:bottom w:val="nil"/>
            </w:tcBorders>
          </w:tcPr>
          <w:p w:rsidR="0024118C"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74" name="Picture 74"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246287" w:rsidRPr="00D16B4B" w:rsidRDefault="000D793B" w:rsidP="00173EBD">
            <w:pPr>
              <w:pStyle w:val="SLIDE2"/>
              <w:rPr>
                <w:color w:val="FF950E"/>
                <w:lang w:val="en-IN"/>
              </w:rPr>
            </w:pPr>
            <w:r w:rsidRPr="00D16B4B">
              <w:rPr>
                <w:b/>
                <w:bCs/>
                <w:color w:val="FF950E"/>
              </w:rPr>
              <w:t>85</w:t>
            </w:r>
            <w:r w:rsidR="0024118C" w:rsidRPr="00D16B4B">
              <w:rPr>
                <w:b/>
                <w:bCs/>
                <w:color w:val="FF950E"/>
              </w:rPr>
              <w:t xml:space="preserve">.  SLIDE </w:t>
            </w:r>
            <w:r w:rsidRPr="00D16B4B">
              <w:rPr>
                <w:b/>
                <w:bCs/>
                <w:color w:val="FF950E"/>
              </w:rPr>
              <w:t>85</w:t>
            </w:r>
            <w:r w:rsidR="0024118C" w:rsidRPr="00D16B4B">
              <w:rPr>
                <w:b/>
                <w:bCs/>
                <w:color w:val="FF950E"/>
              </w:rPr>
              <w:t xml:space="preserve"> EXPLAIN </w:t>
            </w:r>
            <w:r w:rsidR="0024118C" w:rsidRPr="00D16B4B">
              <w:rPr>
                <w:b/>
                <w:bCs/>
                <w:color w:val="FF950E"/>
                <w:lang w:val="en-IN"/>
              </w:rPr>
              <w:t xml:space="preserve">FIGURE 1.75 (a) </w:t>
            </w:r>
            <w:r w:rsidR="0024118C" w:rsidRPr="00D16B4B">
              <w:rPr>
                <w:color w:val="FF950E"/>
                <w:lang w:val="en-IN"/>
              </w:rPr>
              <w:t>hydraulic hand-operated floor jack. (b) Whenever a vehicle is raised off the ground, a safety stand should be placed under the frame, axle, or body to support the weight of the vehicle.</w:t>
            </w:r>
            <w:r w:rsidR="00246287" w:rsidRPr="00D16B4B">
              <w:rPr>
                <w:color w:val="FF950E"/>
                <w:lang w:val="en-IN"/>
              </w:rPr>
              <w:t xml:space="preserve"> </w:t>
            </w:r>
          </w:p>
          <w:p w:rsidR="0024118C" w:rsidRPr="00D16B4B" w:rsidRDefault="000D793B" w:rsidP="000D793B">
            <w:pPr>
              <w:pStyle w:val="SLIDE2"/>
              <w:rPr>
                <w:b/>
                <w:bCs/>
                <w:color w:val="FF950E"/>
                <w:lang w:val="en-IN"/>
              </w:rPr>
            </w:pPr>
            <w:r w:rsidRPr="00D16B4B">
              <w:rPr>
                <w:b/>
                <w:bCs/>
                <w:color w:val="FF950E"/>
              </w:rPr>
              <w:t>86</w:t>
            </w:r>
            <w:r w:rsidR="0024118C" w:rsidRPr="00D16B4B">
              <w:rPr>
                <w:b/>
                <w:bCs/>
                <w:color w:val="FF950E"/>
              </w:rPr>
              <w:t xml:space="preserve">.  SLIDE </w:t>
            </w:r>
            <w:r w:rsidRPr="00D16B4B">
              <w:rPr>
                <w:b/>
                <w:bCs/>
                <w:color w:val="FF950E"/>
              </w:rPr>
              <w:t>86</w:t>
            </w:r>
            <w:r w:rsidR="0024118C" w:rsidRPr="00D16B4B">
              <w:rPr>
                <w:b/>
                <w:bCs/>
                <w:color w:val="FF950E"/>
              </w:rPr>
              <w:t xml:space="preserve"> EXPLAIN </w:t>
            </w:r>
            <w:r w:rsidR="0024118C" w:rsidRPr="00D16B4B">
              <w:rPr>
                <w:b/>
                <w:bCs/>
                <w:color w:val="FF950E"/>
                <w:lang w:val="en-IN"/>
              </w:rPr>
              <w:t xml:space="preserve">FIGURE 1.75 (b) </w:t>
            </w:r>
            <w:r w:rsidR="0024118C" w:rsidRPr="00D16B4B">
              <w:rPr>
                <w:color w:val="FF950E"/>
                <w:lang w:val="en-IN"/>
              </w:rPr>
              <w:t>Whenever a vehicle is raised off the ground, a safety stand should be placed under the frame, axle, or body to support the weight of the vehicle.</w:t>
            </w:r>
          </w:p>
        </w:tc>
      </w:tr>
      <w:tr w:rsidR="00796F6F" w:rsidTr="00796F6F">
        <w:tblPrEx>
          <w:tblBorders>
            <w:bottom w:val="single" w:sz="4" w:space="0" w:color="000000"/>
          </w:tblBorders>
        </w:tblPrEx>
        <w:tc>
          <w:tcPr>
            <w:tcW w:w="2880" w:type="dxa"/>
            <w:tcBorders>
              <w:top w:val="nil"/>
              <w:bottom w:val="nil"/>
            </w:tcBorders>
          </w:tcPr>
          <w:p w:rsidR="00796F6F" w:rsidRPr="002F7303" w:rsidRDefault="00956218" w:rsidP="00796F6F">
            <w:pPr>
              <w:pStyle w:val="NoSpacing"/>
              <w:rPr>
                <w:sz w:val="20"/>
                <w:szCs w:val="20"/>
              </w:rPr>
            </w:pPr>
            <w:r>
              <w:rPr>
                <w:noProof/>
              </w:rPr>
              <w:drawing>
                <wp:inline distT="0" distB="0" distL="0" distR="0">
                  <wp:extent cx="676910" cy="662305"/>
                  <wp:effectExtent l="0" t="0" r="0" b="0"/>
                  <wp:docPr id="75" name="Picture 7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Discussion"/>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p>
        </w:tc>
        <w:tc>
          <w:tcPr>
            <w:tcW w:w="6480" w:type="dxa"/>
            <w:tcBorders>
              <w:top w:val="nil"/>
              <w:bottom w:val="nil"/>
            </w:tcBorders>
          </w:tcPr>
          <w:p w:rsidR="00796F6F" w:rsidRPr="00D16B4B" w:rsidRDefault="00796F6F" w:rsidP="00796F6F">
            <w:pPr>
              <w:pStyle w:val="CurrAsset"/>
              <w:rPr>
                <w:rFonts w:eastAsia="Times New Roman"/>
                <w:color w:val="008000"/>
                <w:sz w:val="28"/>
                <w:szCs w:val="28"/>
                <w:u w:val="single"/>
              </w:rPr>
            </w:pPr>
            <w:r w:rsidRPr="00D16B4B">
              <w:rPr>
                <w:rFonts w:eastAsia="Times New Roman"/>
                <w:color w:val="008000"/>
                <w:sz w:val="28"/>
                <w:szCs w:val="28"/>
                <w:u w:val="single"/>
              </w:rPr>
              <w:t>hold discussion</w:t>
            </w:r>
            <w:r w:rsidRPr="00D16B4B">
              <w:rPr>
                <w:rFonts w:eastAsia="Times New Roman"/>
                <w:color w:val="008000"/>
                <w:sz w:val="28"/>
                <w:szCs w:val="28"/>
              </w:rPr>
              <w:t xml:space="preserve"> on setting up lift</w:t>
            </w:r>
          </w:p>
        </w:tc>
      </w:tr>
      <w:tr w:rsidR="00796F6F" w:rsidTr="00796F6F">
        <w:tblPrEx>
          <w:tblBorders>
            <w:bottom w:val="single" w:sz="4" w:space="0" w:color="000000"/>
          </w:tblBorders>
        </w:tblPrEx>
        <w:tc>
          <w:tcPr>
            <w:tcW w:w="2880" w:type="dxa"/>
            <w:tcBorders>
              <w:top w:val="nil"/>
              <w:bottom w:val="nil"/>
            </w:tcBorders>
          </w:tcPr>
          <w:p w:rsidR="00796F6F" w:rsidRPr="00D16B4B" w:rsidRDefault="00956218" w:rsidP="00796F6F">
            <w:pPr>
              <w:pStyle w:val="Heading1"/>
              <w:spacing w:before="0" w:after="0"/>
              <w:rPr>
                <w:rFonts w:cs="Arial"/>
                <w:lang w:val="en-US" w:eastAsia="en-US"/>
              </w:rPr>
            </w:pPr>
            <w:r w:rsidRPr="00D16B4B">
              <w:rPr>
                <w:rFonts w:cs="Arial"/>
                <w:noProof/>
                <w:lang w:val="en-US" w:eastAsia="en-US"/>
              </w:rPr>
              <w:drawing>
                <wp:inline distT="0" distB="0" distL="0" distR="0">
                  <wp:extent cx="698500" cy="683895"/>
                  <wp:effectExtent l="0" t="0" r="0" b="0"/>
                  <wp:docPr id="76" name="Picture 76"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bottom w:val="nil"/>
            </w:tcBorders>
          </w:tcPr>
          <w:p w:rsidR="00796F6F" w:rsidRPr="00D16B4B" w:rsidRDefault="00796F6F" w:rsidP="00796F6F">
            <w:pPr>
              <w:pStyle w:val="CurrAsset"/>
              <w:rPr>
                <w:rFonts w:eastAsia="Times New Roman"/>
                <w:color w:val="B3000B"/>
                <w:sz w:val="28"/>
                <w:szCs w:val="28"/>
              </w:rPr>
            </w:pPr>
            <w:r w:rsidRPr="00D16B4B">
              <w:rPr>
                <w:rFonts w:eastAsia="Times New Roman"/>
                <w:color w:val="B3000B"/>
                <w:sz w:val="28"/>
                <w:szCs w:val="28"/>
                <w:u w:val="single"/>
              </w:rPr>
              <w:t>DEMONSTRATE</w:t>
            </w:r>
            <w:r w:rsidRPr="00D16B4B">
              <w:rPr>
                <w:rFonts w:eastAsia="Times New Roman"/>
                <w:color w:val="B3000B"/>
                <w:sz w:val="28"/>
                <w:szCs w:val="28"/>
              </w:rPr>
              <w:t xml:space="preserve"> how to set lift pads</w:t>
            </w:r>
          </w:p>
        </w:tc>
      </w:tr>
      <w:tr w:rsidR="0024118C" w:rsidRPr="00292E1A" w:rsidTr="005F0130">
        <w:tblPrEx>
          <w:tblBorders>
            <w:bottom w:val="single" w:sz="4" w:space="0" w:color="000000"/>
          </w:tblBorders>
        </w:tblPrEx>
        <w:trPr>
          <w:trHeight w:val="378"/>
        </w:trPr>
        <w:tc>
          <w:tcPr>
            <w:tcW w:w="2880" w:type="dxa"/>
            <w:tcBorders>
              <w:top w:val="nil"/>
              <w:bottom w:val="nil"/>
            </w:tcBorders>
          </w:tcPr>
          <w:p w:rsidR="0024118C"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77" name="Picture 77"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24118C" w:rsidRPr="00D16B4B" w:rsidRDefault="000D793B" w:rsidP="0024118C">
            <w:pPr>
              <w:pStyle w:val="SLIDE2"/>
              <w:rPr>
                <w:color w:val="FF950E"/>
                <w:lang w:val="en-IN"/>
              </w:rPr>
            </w:pPr>
            <w:r w:rsidRPr="00D16B4B">
              <w:rPr>
                <w:b/>
                <w:bCs/>
                <w:color w:val="FF950E"/>
              </w:rPr>
              <w:t>87</w:t>
            </w:r>
            <w:r w:rsidR="0024118C" w:rsidRPr="00D16B4B">
              <w:rPr>
                <w:b/>
                <w:bCs/>
                <w:color w:val="FF950E"/>
              </w:rPr>
              <w:t xml:space="preserve">.  SLIDE </w:t>
            </w:r>
            <w:r w:rsidRPr="00D16B4B">
              <w:rPr>
                <w:b/>
                <w:bCs/>
                <w:color w:val="FF950E"/>
              </w:rPr>
              <w:t>87</w:t>
            </w:r>
            <w:r w:rsidR="0024118C" w:rsidRPr="00D16B4B">
              <w:rPr>
                <w:b/>
                <w:bCs/>
                <w:color w:val="FF950E"/>
              </w:rPr>
              <w:t xml:space="preserve"> EXPLAIN </w:t>
            </w:r>
            <w:r w:rsidR="0024118C" w:rsidRPr="00D16B4B">
              <w:rPr>
                <w:b/>
                <w:bCs/>
                <w:color w:val="FF950E"/>
                <w:lang w:val="en-IN"/>
              </w:rPr>
              <w:t xml:space="preserve">FIGURE 1.76 </w:t>
            </w:r>
            <w:r w:rsidR="0024118C" w:rsidRPr="00D16B4B">
              <w:rPr>
                <w:color w:val="FF950E"/>
                <w:lang w:val="en-IN"/>
              </w:rPr>
              <w:t>Drive-on-type ramps are dangerous to use. The wheels on the ground level must be chocked (blocked) to prevent accidental movement down the ramp.</w:t>
            </w:r>
          </w:p>
          <w:p w:rsidR="0024118C" w:rsidRPr="00D16B4B" w:rsidRDefault="000D793B" w:rsidP="0024118C">
            <w:pPr>
              <w:pStyle w:val="SLIDE2"/>
              <w:rPr>
                <w:color w:val="FF950E"/>
                <w:lang w:val="en-IN"/>
              </w:rPr>
            </w:pPr>
            <w:r w:rsidRPr="00D16B4B">
              <w:rPr>
                <w:b/>
                <w:bCs/>
                <w:color w:val="FF950E"/>
              </w:rPr>
              <w:t>88</w:t>
            </w:r>
            <w:r w:rsidR="0024118C" w:rsidRPr="00D16B4B">
              <w:rPr>
                <w:b/>
                <w:bCs/>
                <w:color w:val="FF950E"/>
              </w:rPr>
              <w:t xml:space="preserve">.  SLIDE </w:t>
            </w:r>
            <w:r w:rsidRPr="00D16B4B">
              <w:rPr>
                <w:b/>
                <w:bCs/>
                <w:color w:val="FF950E"/>
              </w:rPr>
              <w:t>88</w:t>
            </w:r>
            <w:r w:rsidR="0024118C" w:rsidRPr="00D16B4B">
              <w:rPr>
                <w:b/>
                <w:bCs/>
                <w:color w:val="FF950E"/>
              </w:rPr>
              <w:t xml:space="preserve"> EXPLAIN </w:t>
            </w:r>
            <w:r w:rsidR="0024118C" w:rsidRPr="00D16B4B">
              <w:rPr>
                <w:b/>
                <w:bCs/>
                <w:color w:val="FF950E"/>
                <w:lang w:val="en-IN"/>
              </w:rPr>
              <w:t xml:space="preserve">FIGURE 1.77 </w:t>
            </w:r>
            <w:r w:rsidR="0024118C" w:rsidRPr="00D16B4B">
              <w:rPr>
                <w:color w:val="FF950E"/>
                <w:lang w:val="en-IN"/>
              </w:rPr>
              <w:t>Jumper cable usage guide. Follow the same connections if using a portable jump box.</w:t>
            </w:r>
          </w:p>
          <w:p w:rsidR="0024118C" w:rsidRPr="00D16B4B" w:rsidRDefault="000D793B" w:rsidP="000D793B">
            <w:pPr>
              <w:pStyle w:val="SLIDE2"/>
              <w:rPr>
                <w:b/>
                <w:bCs/>
                <w:color w:val="FF950E"/>
                <w:lang w:val="en-IN"/>
              </w:rPr>
            </w:pPr>
            <w:r w:rsidRPr="00D16B4B">
              <w:rPr>
                <w:b/>
                <w:bCs/>
                <w:color w:val="FF950E"/>
              </w:rPr>
              <w:t>89</w:t>
            </w:r>
            <w:r w:rsidR="0024118C" w:rsidRPr="00D16B4B">
              <w:rPr>
                <w:b/>
                <w:bCs/>
                <w:color w:val="FF950E"/>
              </w:rPr>
              <w:t xml:space="preserve">.  SLIDE </w:t>
            </w:r>
            <w:r w:rsidRPr="00D16B4B">
              <w:rPr>
                <w:b/>
                <w:bCs/>
                <w:color w:val="FF950E"/>
              </w:rPr>
              <w:t>89</w:t>
            </w:r>
            <w:r w:rsidR="0024118C" w:rsidRPr="00D16B4B">
              <w:rPr>
                <w:b/>
                <w:bCs/>
                <w:color w:val="FF950E"/>
              </w:rPr>
              <w:t xml:space="preserve"> EXPLAIN </w:t>
            </w:r>
            <w:r w:rsidR="0024118C" w:rsidRPr="00D16B4B">
              <w:rPr>
                <w:b/>
                <w:bCs/>
                <w:color w:val="FF950E"/>
                <w:lang w:val="en-IN"/>
              </w:rPr>
              <w:t xml:space="preserve">FIGURE 1.78 </w:t>
            </w:r>
            <w:r w:rsidR="0024118C" w:rsidRPr="00D16B4B">
              <w:rPr>
                <w:color w:val="FF950E"/>
                <w:lang w:val="en-IN"/>
              </w:rPr>
              <w:t>The air pressure going to the nozzle should be reduced to 30 psi or less to help prevent personal injury.</w:t>
            </w:r>
          </w:p>
        </w:tc>
      </w:tr>
      <w:tr w:rsidR="00796F6F" w:rsidRPr="00576051" w:rsidTr="00796F6F">
        <w:tblPrEx>
          <w:tblBorders>
            <w:bottom w:val="single" w:sz="4" w:space="0" w:color="000000"/>
          </w:tblBorders>
        </w:tblPrEx>
        <w:tc>
          <w:tcPr>
            <w:tcW w:w="2880" w:type="dxa"/>
          </w:tcPr>
          <w:p w:rsidR="00796F6F" w:rsidRPr="00576051" w:rsidRDefault="00956218" w:rsidP="00796F6F">
            <w:pPr>
              <w:pStyle w:val="NoSpacing"/>
              <w:rPr>
                <w:rFonts w:ascii="Tahoma" w:hAnsi="Tahoma" w:cs="Tahoma"/>
                <w:b/>
                <w:color w:val="0000FF"/>
                <w:sz w:val="20"/>
                <w:szCs w:val="20"/>
              </w:rPr>
            </w:pPr>
            <w:r>
              <w:rPr>
                <w:noProof/>
              </w:rPr>
              <w:drawing>
                <wp:inline distT="0" distB="0" distL="0" distR="0">
                  <wp:extent cx="849630" cy="683895"/>
                  <wp:effectExtent l="0" t="0" r="0" b="0"/>
                  <wp:docPr id="78" name="Picture 7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Repair Vehicle"/>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Pr>
          <w:p w:rsidR="00796F6F" w:rsidRPr="00D16B4B" w:rsidRDefault="00796F6F" w:rsidP="00796F6F">
            <w:pPr>
              <w:pStyle w:val="CurrAsset"/>
              <w:rPr>
                <w:rFonts w:eastAsia="Times New Roman"/>
                <w:bCs/>
                <w:color w:val="FF950E"/>
                <w:sz w:val="28"/>
                <w:szCs w:val="28"/>
              </w:rPr>
            </w:pPr>
            <w:r w:rsidRPr="00D16B4B">
              <w:rPr>
                <w:rFonts w:eastAsia="Times New Roman"/>
                <w:color w:val="FF950E"/>
                <w:sz w:val="28"/>
                <w:szCs w:val="28"/>
              </w:rPr>
              <w:t>HAVE STUDENTS COMPLETE lifting vehicle TASK SHEET</w:t>
            </w:r>
          </w:p>
        </w:tc>
      </w:tr>
      <w:tr w:rsidR="0024118C" w:rsidRPr="00292E1A" w:rsidTr="005F0130">
        <w:tblPrEx>
          <w:tblBorders>
            <w:bottom w:val="single" w:sz="4" w:space="0" w:color="000000"/>
          </w:tblBorders>
        </w:tblPrEx>
        <w:trPr>
          <w:trHeight w:val="378"/>
        </w:trPr>
        <w:tc>
          <w:tcPr>
            <w:tcW w:w="2880" w:type="dxa"/>
            <w:tcBorders>
              <w:top w:val="nil"/>
              <w:bottom w:val="nil"/>
            </w:tcBorders>
          </w:tcPr>
          <w:p w:rsidR="0024118C"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79" name="Picture 7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77721A" w:rsidRPr="00D16B4B" w:rsidRDefault="000D793B" w:rsidP="000D793B">
            <w:pPr>
              <w:pStyle w:val="SLIDE2"/>
              <w:rPr>
                <w:color w:val="FF950E"/>
                <w:lang w:val="en-IN"/>
              </w:rPr>
            </w:pPr>
            <w:r w:rsidRPr="00D16B4B">
              <w:rPr>
                <w:b/>
                <w:color w:val="FF950E"/>
              </w:rPr>
              <w:t>90</w:t>
            </w:r>
            <w:r w:rsidR="0077721A" w:rsidRPr="00D16B4B">
              <w:rPr>
                <w:b/>
                <w:color w:val="FF950E"/>
              </w:rPr>
              <w:t xml:space="preserve">.  SLIDE </w:t>
            </w:r>
            <w:r w:rsidRPr="00D16B4B">
              <w:rPr>
                <w:b/>
                <w:color w:val="FF950E"/>
              </w:rPr>
              <w:t>90</w:t>
            </w:r>
            <w:r w:rsidR="0077721A" w:rsidRPr="00D16B4B">
              <w:rPr>
                <w:b/>
                <w:color w:val="FF950E"/>
              </w:rPr>
              <w:t xml:space="preserve"> EXPLAIN </w:t>
            </w:r>
            <w:r w:rsidR="0077721A" w:rsidRPr="00D16B4B">
              <w:rPr>
                <w:b/>
                <w:color w:val="FF950E"/>
                <w:lang w:val="en-IN"/>
              </w:rPr>
              <w:t>FIGURE 1.79</w:t>
            </w:r>
            <w:r w:rsidR="0077721A" w:rsidRPr="00D16B4B">
              <w:rPr>
                <w:color w:val="FF950E"/>
                <w:lang w:val="en-IN"/>
              </w:rPr>
              <w:t xml:space="preserve"> typical fire extinguisher designed to be used on type A, B, or C fires.</w:t>
            </w:r>
          </w:p>
          <w:p w:rsidR="0077721A" w:rsidRPr="00D16B4B" w:rsidRDefault="000D793B" w:rsidP="000D793B">
            <w:pPr>
              <w:pStyle w:val="SLIDE2"/>
              <w:rPr>
                <w:color w:val="FF950E"/>
                <w:lang w:val="en-IN"/>
              </w:rPr>
            </w:pPr>
            <w:r w:rsidRPr="00D16B4B">
              <w:rPr>
                <w:b/>
                <w:color w:val="FF950E"/>
              </w:rPr>
              <w:t>91</w:t>
            </w:r>
            <w:r w:rsidR="0077721A" w:rsidRPr="00D16B4B">
              <w:rPr>
                <w:b/>
                <w:color w:val="FF950E"/>
              </w:rPr>
              <w:t xml:space="preserve">.  SLIDE </w:t>
            </w:r>
            <w:r w:rsidRPr="00D16B4B">
              <w:rPr>
                <w:b/>
                <w:color w:val="FF950E"/>
              </w:rPr>
              <w:t>91</w:t>
            </w:r>
            <w:r w:rsidR="0077721A" w:rsidRPr="00D16B4B">
              <w:rPr>
                <w:b/>
                <w:color w:val="FF950E"/>
              </w:rPr>
              <w:t xml:space="preserve"> EXPLAIN </w:t>
            </w:r>
            <w:r w:rsidR="0077721A" w:rsidRPr="00D16B4B">
              <w:rPr>
                <w:b/>
                <w:color w:val="FF950E"/>
                <w:lang w:val="en-IN"/>
              </w:rPr>
              <w:t>FIGURE 1.80</w:t>
            </w:r>
            <w:r w:rsidR="0077721A" w:rsidRPr="00D16B4B">
              <w:rPr>
                <w:color w:val="FF950E"/>
                <w:lang w:val="en-IN"/>
              </w:rPr>
              <w:t xml:space="preserve"> CO</w:t>
            </w:r>
            <w:r w:rsidR="0077721A" w:rsidRPr="00D16B4B">
              <w:rPr>
                <w:color w:val="FF950E"/>
                <w:vertAlign w:val="subscript"/>
                <w:lang w:val="en-IN"/>
              </w:rPr>
              <w:t>2</w:t>
            </w:r>
            <w:r w:rsidR="0077721A" w:rsidRPr="00D16B4B">
              <w:rPr>
                <w:color w:val="FF950E"/>
                <w:lang w:val="en-IN"/>
              </w:rPr>
              <w:t xml:space="preserve"> fire extinguisher being used on a fire set in an open drum during a demonstration at a fire training center.</w:t>
            </w:r>
          </w:p>
          <w:p w:rsidR="0024118C" w:rsidRPr="00D16B4B" w:rsidRDefault="000D793B" w:rsidP="000D793B">
            <w:pPr>
              <w:pStyle w:val="SLIDE2"/>
              <w:rPr>
                <w:color w:val="FF950E"/>
                <w:lang w:val="en-IN"/>
              </w:rPr>
            </w:pPr>
            <w:r w:rsidRPr="00D16B4B">
              <w:rPr>
                <w:b/>
                <w:color w:val="FF950E"/>
              </w:rPr>
              <w:t>92</w:t>
            </w:r>
            <w:r w:rsidR="0077721A" w:rsidRPr="00D16B4B">
              <w:rPr>
                <w:b/>
                <w:color w:val="FF950E"/>
              </w:rPr>
              <w:t xml:space="preserve">.  SLIDE </w:t>
            </w:r>
            <w:r w:rsidRPr="00D16B4B">
              <w:rPr>
                <w:b/>
                <w:color w:val="FF950E"/>
              </w:rPr>
              <w:t>92</w:t>
            </w:r>
            <w:r w:rsidR="0077721A" w:rsidRPr="00D16B4B">
              <w:rPr>
                <w:b/>
                <w:color w:val="FF950E"/>
              </w:rPr>
              <w:t xml:space="preserve"> EXPLAIN </w:t>
            </w:r>
            <w:r w:rsidR="0077721A" w:rsidRPr="00D16B4B">
              <w:rPr>
                <w:b/>
                <w:color w:val="FF950E"/>
                <w:lang w:val="en-IN"/>
              </w:rPr>
              <w:t>FIGURE 1.81</w:t>
            </w:r>
            <w:r w:rsidR="0077721A" w:rsidRPr="00D16B4B">
              <w:rPr>
                <w:color w:val="FF950E"/>
                <w:lang w:val="en-IN"/>
              </w:rPr>
              <w:t xml:space="preserve"> A treated wool blanket is kept in an easy-to-open wall-mounted holder and should be placed in a central location in the shop</w:t>
            </w:r>
          </w:p>
        </w:tc>
      </w:tr>
      <w:tr w:rsidR="0089657C" w:rsidRPr="00571F8F" w:rsidTr="00796F6F">
        <w:tblPrEx>
          <w:tblBorders>
            <w:bottom w:val="single" w:sz="4" w:space="0" w:color="000000"/>
          </w:tblBorders>
        </w:tblPrEx>
        <w:tc>
          <w:tcPr>
            <w:tcW w:w="2880" w:type="dxa"/>
            <w:tcBorders>
              <w:bottom w:val="nil"/>
            </w:tcBorders>
          </w:tcPr>
          <w:p w:rsidR="0089657C" w:rsidRPr="00D16B4B" w:rsidRDefault="00956218" w:rsidP="00796F6F">
            <w:pPr>
              <w:pStyle w:val="Heading1"/>
              <w:spacing w:before="0" w:after="0"/>
              <w:rPr>
                <w:rFonts w:cs="Arial"/>
                <w:lang w:val="en-US" w:eastAsia="en-US"/>
              </w:rPr>
            </w:pPr>
            <w:r w:rsidRPr="00D16B4B">
              <w:rPr>
                <w:rFonts w:cs="Arial"/>
                <w:noProof/>
                <w:lang w:val="en-US" w:eastAsia="en-US"/>
              </w:rPr>
              <w:drawing>
                <wp:inline distT="0" distB="0" distL="0" distR="0">
                  <wp:extent cx="698500" cy="683895"/>
                  <wp:effectExtent l="0" t="0" r="0" b="0"/>
                  <wp:docPr id="80" name="Picture 80"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bottom w:val="nil"/>
            </w:tcBorders>
          </w:tcPr>
          <w:p w:rsidR="0089657C" w:rsidRPr="00D16B4B" w:rsidRDefault="0089657C" w:rsidP="00796F6F">
            <w:pPr>
              <w:pStyle w:val="CurrAsset"/>
              <w:rPr>
                <w:rFonts w:eastAsia="Times New Roman"/>
                <w:color w:val="B3000B"/>
              </w:rPr>
            </w:pPr>
            <w:r w:rsidRPr="00D16B4B">
              <w:rPr>
                <w:rFonts w:eastAsia="Times New Roman"/>
                <w:color w:val="B3000B"/>
                <w:u w:val="single"/>
              </w:rPr>
              <w:t>DEMONSTRATE</w:t>
            </w:r>
            <w:r w:rsidRPr="00D16B4B">
              <w:rPr>
                <w:rFonts w:eastAsia="Times New Roman"/>
                <w:color w:val="B3000B"/>
              </w:rPr>
              <w:t xml:space="preserve"> Fire Extinguisher ALONG WITH location of Fire Blanket</w:t>
            </w:r>
          </w:p>
          <w:p w:rsidR="0089657C" w:rsidRPr="00D16B4B" w:rsidRDefault="0089657C" w:rsidP="00796F6F">
            <w:pPr>
              <w:rPr>
                <w:b/>
                <w:bCs/>
                <w:color w:val="B3000B"/>
              </w:rPr>
            </w:pPr>
          </w:p>
        </w:tc>
      </w:tr>
      <w:tr w:rsidR="0089657C" w:rsidRPr="00571F8F" w:rsidTr="00796F6F">
        <w:tblPrEx>
          <w:tblBorders>
            <w:bottom w:val="single" w:sz="4" w:space="0" w:color="000000"/>
          </w:tblBorders>
        </w:tblPrEx>
        <w:tc>
          <w:tcPr>
            <w:tcW w:w="2880" w:type="dxa"/>
            <w:tcBorders>
              <w:top w:val="nil"/>
              <w:bottom w:val="nil"/>
            </w:tcBorders>
          </w:tcPr>
          <w:p w:rsidR="0089657C" w:rsidRDefault="00956218" w:rsidP="00796F6F">
            <w:r w:rsidRPr="0046601B">
              <w:rPr>
                <w:noProof/>
              </w:rPr>
              <w:drawing>
                <wp:inline distT="0" distB="0" distL="0" distR="0">
                  <wp:extent cx="849630" cy="683895"/>
                  <wp:effectExtent l="0" t="0" r="0" b="0"/>
                  <wp:docPr id="81" name="Picture 81"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Repair Vehicle"/>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0" w:type="dxa"/>
            <w:tcBorders>
              <w:top w:val="nil"/>
              <w:bottom w:val="nil"/>
            </w:tcBorders>
          </w:tcPr>
          <w:p w:rsidR="0089657C" w:rsidRPr="00D16B4B" w:rsidRDefault="0089657C" w:rsidP="00796F6F">
            <w:pPr>
              <w:pStyle w:val="CurrAsset"/>
              <w:rPr>
                <w:rFonts w:eastAsia="Times New Roman"/>
                <w:bCs/>
                <w:color w:val="FF950E"/>
              </w:rPr>
            </w:pPr>
            <w:r w:rsidRPr="00D16B4B">
              <w:rPr>
                <w:rFonts w:eastAsia="Times New Roman"/>
                <w:color w:val="FF950E"/>
              </w:rPr>
              <w:t xml:space="preserve">HAVE STUDENTS COMPLETE </w:t>
            </w:r>
            <w:r w:rsidRPr="00D16B4B">
              <w:rPr>
                <w:rFonts w:eastAsia="Times New Roman"/>
                <w:color w:val="FF950E"/>
                <w:u w:val="single"/>
              </w:rPr>
              <w:t xml:space="preserve">FIRE EXTINGUISHER </w:t>
            </w:r>
            <w:r w:rsidRPr="00D16B4B">
              <w:rPr>
                <w:rFonts w:eastAsia="Times New Roman"/>
                <w:color w:val="FF950E"/>
              </w:rPr>
              <w:t xml:space="preserve">TASK SHEET 2 </w:t>
            </w:r>
          </w:p>
        </w:tc>
      </w:tr>
      <w:tr w:rsidR="00512FCE" w:rsidRPr="00292E1A" w:rsidTr="005F0130">
        <w:tblPrEx>
          <w:tblBorders>
            <w:bottom w:val="single" w:sz="4" w:space="0" w:color="000000"/>
          </w:tblBorders>
        </w:tblPrEx>
        <w:trPr>
          <w:trHeight w:val="378"/>
        </w:trPr>
        <w:tc>
          <w:tcPr>
            <w:tcW w:w="2880" w:type="dxa"/>
            <w:tcBorders>
              <w:top w:val="nil"/>
              <w:bottom w:val="nil"/>
            </w:tcBorders>
          </w:tcPr>
          <w:p w:rsidR="00512FCE"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82" name="Picture 8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77721A" w:rsidRPr="00D16B4B" w:rsidRDefault="000D793B" w:rsidP="000D793B">
            <w:pPr>
              <w:pStyle w:val="SLIDE2"/>
              <w:rPr>
                <w:color w:val="FF950E"/>
                <w:lang w:val="en-IN"/>
              </w:rPr>
            </w:pPr>
            <w:r w:rsidRPr="00D16B4B">
              <w:rPr>
                <w:b/>
                <w:bCs/>
                <w:color w:val="FF950E"/>
              </w:rPr>
              <w:t>93</w:t>
            </w:r>
            <w:r w:rsidR="0077721A" w:rsidRPr="00D16B4B">
              <w:rPr>
                <w:b/>
                <w:bCs/>
                <w:color w:val="FF950E"/>
              </w:rPr>
              <w:t xml:space="preserve">.  SLIDE </w:t>
            </w:r>
            <w:r w:rsidRPr="00D16B4B">
              <w:rPr>
                <w:b/>
                <w:bCs/>
                <w:color w:val="FF950E"/>
              </w:rPr>
              <w:t>93</w:t>
            </w:r>
            <w:r w:rsidR="0077721A" w:rsidRPr="00D16B4B">
              <w:rPr>
                <w:b/>
                <w:bCs/>
                <w:color w:val="FF950E"/>
              </w:rPr>
              <w:t xml:space="preserve"> EXPLAIN FIGURE 1.82</w:t>
            </w:r>
            <w:r w:rsidR="0077721A" w:rsidRPr="00D16B4B">
              <w:rPr>
                <w:color w:val="FF950E"/>
                <w:lang w:val="en-IN"/>
              </w:rPr>
              <w:t xml:space="preserve"> A first aid box should be centrally located in the shop and kept stocked with the recommended supplies.</w:t>
            </w:r>
          </w:p>
          <w:p w:rsidR="00512FCE" w:rsidRPr="00D16B4B" w:rsidRDefault="000D793B" w:rsidP="000D793B">
            <w:pPr>
              <w:pStyle w:val="SLIDE2"/>
              <w:rPr>
                <w:color w:val="FF950E"/>
                <w:lang w:val="en-IN"/>
              </w:rPr>
            </w:pPr>
            <w:r w:rsidRPr="00D16B4B">
              <w:rPr>
                <w:b/>
                <w:color w:val="FF950E"/>
              </w:rPr>
              <w:t>94</w:t>
            </w:r>
            <w:r w:rsidR="0077721A" w:rsidRPr="00D16B4B">
              <w:rPr>
                <w:b/>
                <w:color w:val="FF950E"/>
              </w:rPr>
              <w:t xml:space="preserve">.  SLIDE </w:t>
            </w:r>
            <w:r w:rsidRPr="00D16B4B">
              <w:rPr>
                <w:b/>
                <w:color w:val="FF950E"/>
              </w:rPr>
              <w:t>94</w:t>
            </w:r>
            <w:r w:rsidR="0077721A" w:rsidRPr="00D16B4B">
              <w:rPr>
                <w:b/>
                <w:color w:val="FF950E"/>
              </w:rPr>
              <w:t xml:space="preserve"> EXPLAIN </w:t>
            </w:r>
            <w:r w:rsidR="0077721A" w:rsidRPr="00D16B4B">
              <w:rPr>
                <w:b/>
                <w:color w:val="FF950E"/>
                <w:lang w:val="en-IN"/>
              </w:rPr>
              <w:t>FIGURE 1.83</w:t>
            </w:r>
            <w:r w:rsidR="0077721A" w:rsidRPr="00D16B4B">
              <w:rPr>
                <w:color w:val="FF950E"/>
                <w:lang w:val="en-IN"/>
              </w:rPr>
              <w:t xml:space="preserve"> A typical eye wash station. Often a thorough flushing of the eyes with water is the first and often the best treatment in the event of eye contamination</w:t>
            </w:r>
          </w:p>
        </w:tc>
      </w:tr>
      <w:tr w:rsidR="0089657C" w:rsidRPr="00571F8F" w:rsidTr="00796F6F">
        <w:tblPrEx>
          <w:tblBorders>
            <w:bottom w:val="single" w:sz="4" w:space="0" w:color="000000"/>
          </w:tblBorders>
        </w:tblPrEx>
        <w:tc>
          <w:tcPr>
            <w:tcW w:w="2880" w:type="dxa"/>
            <w:tcBorders>
              <w:top w:val="nil"/>
            </w:tcBorders>
          </w:tcPr>
          <w:p w:rsidR="0089657C" w:rsidRPr="00D16B4B" w:rsidRDefault="00956218" w:rsidP="00796F6F">
            <w:pPr>
              <w:pStyle w:val="Heading1"/>
              <w:spacing w:before="0" w:after="0"/>
              <w:rPr>
                <w:rFonts w:cs="Arial"/>
                <w:lang w:val="en-US" w:eastAsia="en-US"/>
              </w:rPr>
            </w:pPr>
            <w:r w:rsidRPr="00D16B4B">
              <w:rPr>
                <w:rFonts w:cs="Arial"/>
                <w:noProof/>
                <w:lang w:val="en-US" w:eastAsia="en-US"/>
              </w:rPr>
              <w:drawing>
                <wp:inline distT="0" distB="0" distL="0" distR="0">
                  <wp:extent cx="698500" cy="683895"/>
                  <wp:effectExtent l="0" t="0" r="0" b="0"/>
                  <wp:docPr id="83" name="Picture 83"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0" w:type="dxa"/>
            <w:tcBorders>
              <w:top w:val="nil"/>
            </w:tcBorders>
          </w:tcPr>
          <w:p w:rsidR="0089657C" w:rsidRPr="00D16B4B" w:rsidRDefault="0089657C" w:rsidP="00796F6F">
            <w:pPr>
              <w:pStyle w:val="CurrAsset"/>
              <w:rPr>
                <w:rFonts w:ascii="Arial Black" w:eastAsia="Times New Roman" w:hAnsi="Arial Black"/>
                <w:color w:val="B3000B"/>
              </w:rPr>
            </w:pPr>
            <w:r w:rsidRPr="00D16B4B">
              <w:rPr>
                <w:rFonts w:eastAsia="Times New Roman"/>
                <w:color w:val="B3000B"/>
                <w:u w:val="single"/>
              </w:rPr>
              <w:t>DEMONSTRATE</w:t>
            </w:r>
            <w:r w:rsidRPr="00D16B4B">
              <w:rPr>
                <w:rFonts w:eastAsia="Times New Roman"/>
                <w:color w:val="B3000B"/>
              </w:rPr>
              <w:t xml:space="preserve"> USE OF EYE WASH STATION Show location of First Aid &amp; Eye Wash stations.  DEMO Eye Wash Station</w:t>
            </w:r>
          </w:p>
          <w:p w:rsidR="0089657C" w:rsidRPr="00D16B4B" w:rsidRDefault="0089657C" w:rsidP="00796F6F">
            <w:pPr>
              <w:pStyle w:val="CurrAsset"/>
              <w:rPr>
                <w:rFonts w:eastAsia="Times New Roman"/>
                <w:color w:val="B3000B"/>
              </w:rPr>
            </w:pPr>
          </w:p>
        </w:tc>
      </w:tr>
      <w:tr w:rsidR="0077721A" w:rsidRPr="00292E1A" w:rsidTr="005F0130">
        <w:tblPrEx>
          <w:tblBorders>
            <w:bottom w:val="single" w:sz="4" w:space="0" w:color="000000"/>
          </w:tblBorders>
        </w:tblPrEx>
        <w:trPr>
          <w:trHeight w:val="378"/>
        </w:trPr>
        <w:tc>
          <w:tcPr>
            <w:tcW w:w="2880" w:type="dxa"/>
            <w:tcBorders>
              <w:top w:val="nil"/>
              <w:bottom w:val="nil"/>
            </w:tcBorders>
          </w:tcPr>
          <w:p w:rsidR="0077721A"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84" name="Picture 84"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77721A" w:rsidRPr="00D16B4B" w:rsidRDefault="000D793B" w:rsidP="000D793B">
            <w:pPr>
              <w:pStyle w:val="SLIDE2"/>
              <w:rPr>
                <w:color w:val="FF950E"/>
                <w:lang w:val="en-IN"/>
              </w:rPr>
            </w:pPr>
            <w:r w:rsidRPr="00D16B4B">
              <w:rPr>
                <w:b/>
                <w:color w:val="FF950E"/>
              </w:rPr>
              <w:t>95</w:t>
            </w:r>
            <w:r w:rsidR="0077721A" w:rsidRPr="00D16B4B">
              <w:rPr>
                <w:b/>
                <w:color w:val="FF950E"/>
              </w:rPr>
              <w:t xml:space="preserve">.  SLIDE </w:t>
            </w:r>
            <w:r w:rsidRPr="00D16B4B">
              <w:rPr>
                <w:b/>
                <w:color w:val="FF950E"/>
              </w:rPr>
              <w:t>95</w:t>
            </w:r>
            <w:r w:rsidR="0077721A" w:rsidRPr="00D16B4B">
              <w:rPr>
                <w:b/>
                <w:color w:val="FF950E"/>
              </w:rPr>
              <w:t xml:space="preserve"> EXPLAIN </w:t>
            </w:r>
            <w:r w:rsidR="0077721A" w:rsidRPr="00D16B4B">
              <w:rPr>
                <w:b/>
                <w:color w:val="FF950E"/>
                <w:lang w:val="en-IN"/>
              </w:rPr>
              <w:t xml:space="preserve">FIGURE 1.84 warning label on a </w:t>
            </w:r>
            <w:r w:rsidR="0077721A" w:rsidRPr="00D16B4B">
              <w:rPr>
                <w:rFonts w:ascii="Tahoma" w:hAnsi="Tahoma" w:cs="Tahoma"/>
                <w:b/>
                <w:color w:val="FF950E"/>
                <w:u w:val="single"/>
                <w:lang w:val="en-IN"/>
              </w:rPr>
              <w:t>Honda HYBRID</w:t>
            </w:r>
            <w:r w:rsidR="0077721A" w:rsidRPr="00D16B4B">
              <w:rPr>
                <w:color w:val="FF950E"/>
                <w:lang w:val="en-IN"/>
              </w:rPr>
              <w:t xml:space="preserve"> warns that a person can be killed due to the high-voltage circuits under the cover.</w:t>
            </w:r>
          </w:p>
          <w:p w:rsidR="0077721A" w:rsidRPr="00D16B4B" w:rsidRDefault="000D793B" w:rsidP="000D793B">
            <w:pPr>
              <w:pStyle w:val="SLIDE2"/>
              <w:rPr>
                <w:color w:val="FF950E"/>
                <w:lang w:val="en-IN"/>
              </w:rPr>
            </w:pPr>
            <w:r w:rsidRPr="00D16B4B">
              <w:rPr>
                <w:b/>
                <w:color w:val="FF950E"/>
              </w:rPr>
              <w:t>96</w:t>
            </w:r>
            <w:r w:rsidR="0077721A" w:rsidRPr="00D16B4B">
              <w:rPr>
                <w:b/>
                <w:color w:val="FF950E"/>
              </w:rPr>
              <w:t xml:space="preserve">.  SLIDE </w:t>
            </w:r>
            <w:r w:rsidRPr="00D16B4B">
              <w:rPr>
                <w:b/>
                <w:color w:val="FF950E"/>
              </w:rPr>
              <w:t>96</w:t>
            </w:r>
            <w:r w:rsidR="0077721A" w:rsidRPr="00D16B4B">
              <w:rPr>
                <w:b/>
                <w:color w:val="FF950E"/>
              </w:rPr>
              <w:t xml:space="preserve"> EXPLAIN </w:t>
            </w:r>
            <w:r w:rsidR="0077721A" w:rsidRPr="00D16B4B">
              <w:rPr>
                <w:b/>
                <w:color w:val="FF950E"/>
                <w:lang w:val="en-IN"/>
              </w:rPr>
              <w:t>FIGURE 1.85</w:t>
            </w:r>
            <w:r w:rsidR="0077721A" w:rsidRPr="00D16B4B">
              <w:rPr>
                <w:color w:val="FF950E"/>
                <w:lang w:val="en-IN"/>
              </w:rPr>
              <w:t xml:space="preserve"> high-voltage disconnect switch on Prius. Rubber lineman’s gloves MUST be worn when removing this plug.</w:t>
            </w:r>
          </w:p>
          <w:p w:rsidR="0077721A" w:rsidRPr="00D16B4B" w:rsidRDefault="000D793B" w:rsidP="000D793B">
            <w:pPr>
              <w:pStyle w:val="SLIDE2"/>
              <w:rPr>
                <w:color w:val="FF950E"/>
                <w:lang w:val="en-IN"/>
              </w:rPr>
            </w:pPr>
            <w:r w:rsidRPr="00D16B4B">
              <w:rPr>
                <w:b/>
                <w:color w:val="FF950E"/>
              </w:rPr>
              <w:t>97</w:t>
            </w:r>
            <w:r w:rsidR="0077721A" w:rsidRPr="00D16B4B">
              <w:rPr>
                <w:b/>
                <w:color w:val="FF950E"/>
              </w:rPr>
              <w:t xml:space="preserve">.  SLIDE </w:t>
            </w:r>
            <w:r w:rsidRPr="00D16B4B">
              <w:rPr>
                <w:b/>
                <w:color w:val="FF950E"/>
              </w:rPr>
              <w:t>97</w:t>
            </w:r>
            <w:r w:rsidR="0077721A" w:rsidRPr="00D16B4B">
              <w:rPr>
                <w:b/>
                <w:color w:val="FF950E"/>
              </w:rPr>
              <w:t xml:space="preserve"> EXPLAIN </w:t>
            </w:r>
            <w:r w:rsidR="0077721A" w:rsidRPr="00D16B4B">
              <w:rPr>
                <w:b/>
                <w:color w:val="FF950E"/>
                <w:lang w:val="en-IN"/>
              </w:rPr>
              <w:t>FIGURE 1.86</w:t>
            </w:r>
            <w:r w:rsidR="0077721A" w:rsidRPr="00D16B4B">
              <w:rPr>
                <w:color w:val="FF950E"/>
                <w:lang w:val="en-IN"/>
              </w:rPr>
              <w:t xml:space="preserve"> high-voltage shut-off switch on a Ford Escape hybrid. The switch is located under the carpet at the rear of the vehicle.</w:t>
            </w:r>
          </w:p>
          <w:p w:rsidR="0077721A" w:rsidRPr="00D16B4B" w:rsidRDefault="000D793B" w:rsidP="000D793B">
            <w:pPr>
              <w:pStyle w:val="SLIDE2"/>
              <w:rPr>
                <w:color w:val="FF950E"/>
                <w:lang w:val="en-IN"/>
              </w:rPr>
            </w:pPr>
            <w:r w:rsidRPr="00D16B4B">
              <w:rPr>
                <w:b/>
                <w:color w:val="FF950E"/>
              </w:rPr>
              <w:t>98</w:t>
            </w:r>
            <w:r w:rsidR="0077721A" w:rsidRPr="00D16B4B">
              <w:rPr>
                <w:b/>
                <w:color w:val="FF950E"/>
              </w:rPr>
              <w:t xml:space="preserve">.  SLIDE </w:t>
            </w:r>
            <w:r w:rsidRPr="00D16B4B">
              <w:rPr>
                <w:b/>
                <w:color w:val="FF950E"/>
              </w:rPr>
              <w:t>98</w:t>
            </w:r>
            <w:r w:rsidR="0077721A" w:rsidRPr="00D16B4B">
              <w:rPr>
                <w:b/>
                <w:color w:val="FF950E"/>
              </w:rPr>
              <w:t xml:space="preserve"> EXPLAIN </w:t>
            </w:r>
            <w:r w:rsidR="0077721A" w:rsidRPr="00D16B4B">
              <w:rPr>
                <w:b/>
                <w:color w:val="FF950E"/>
                <w:lang w:val="en-IN"/>
              </w:rPr>
              <w:t>FIGURE 1.87</w:t>
            </w:r>
            <w:r w:rsidR="0077721A" w:rsidRPr="00D16B4B">
              <w:rPr>
                <w:color w:val="FF950E"/>
                <w:lang w:val="en-IN"/>
              </w:rPr>
              <w:t xml:space="preserve"> shut-off switch on a GM parallel hybrid truck is green because this system uses 42 volts instead of higher, and possibly fatal, voltages used in other hybrid vehicles</w:t>
            </w:r>
          </w:p>
        </w:tc>
      </w:tr>
      <w:tr w:rsidR="0077721A" w:rsidRPr="00292E1A" w:rsidTr="005F0130">
        <w:tblPrEx>
          <w:tblBorders>
            <w:bottom w:val="single" w:sz="4" w:space="0" w:color="000000"/>
          </w:tblBorders>
        </w:tblPrEx>
        <w:trPr>
          <w:trHeight w:val="378"/>
        </w:trPr>
        <w:tc>
          <w:tcPr>
            <w:tcW w:w="2880" w:type="dxa"/>
            <w:tcBorders>
              <w:top w:val="nil"/>
              <w:bottom w:val="nil"/>
            </w:tcBorders>
          </w:tcPr>
          <w:p w:rsidR="0077721A" w:rsidRPr="00952FBB" w:rsidRDefault="00956218" w:rsidP="005F0130">
            <w:pPr>
              <w:pStyle w:val="NoSpacing"/>
              <w:rPr>
                <w:rFonts w:ascii="Calibri" w:hAnsi="Calibri"/>
                <w:color w:val="000000"/>
              </w:rPr>
            </w:pPr>
            <w:r w:rsidRPr="00952FBB">
              <w:rPr>
                <w:rFonts w:ascii="Calibri" w:hAnsi="Calibri"/>
                <w:noProof/>
                <w:color w:val="000000"/>
              </w:rPr>
              <w:drawing>
                <wp:inline distT="0" distB="0" distL="0" distR="0">
                  <wp:extent cx="806450" cy="655320"/>
                  <wp:effectExtent l="0" t="0" r="0" b="0"/>
                  <wp:docPr id="85" name="Picture 85"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Explai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0" w:type="dxa"/>
            <w:tcBorders>
              <w:top w:val="nil"/>
              <w:bottom w:val="nil"/>
            </w:tcBorders>
          </w:tcPr>
          <w:p w:rsidR="00246287" w:rsidRPr="00D16B4B" w:rsidRDefault="000D793B" w:rsidP="000D793B">
            <w:pPr>
              <w:pStyle w:val="SLIDE4"/>
              <w:rPr>
                <w:color w:val="FF950E"/>
              </w:rPr>
            </w:pPr>
            <w:r w:rsidRPr="00D16B4B">
              <w:rPr>
                <w:color w:val="FF950E"/>
              </w:rPr>
              <w:t>99</w:t>
            </w:r>
            <w:r w:rsidR="0077721A" w:rsidRPr="00D16B4B">
              <w:rPr>
                <w:color w:val="FF950E"/>
              </w:rPr>
              <w:t xml:space="preserve">.  SLIDES </w:t>
            </w:r>
            <w:r w:rsidRPr="00D16B4B">
              <w:rPr>
                <w:color w:val="FF950E"/>
              </w:rPr>
              <w:t>99</w:t>
            </w:r>
            <w:r w:rsidR="0077721A" w:rsidRPr="00D16B4B">
              <w:rPr>
                <w:color w:val="FF950E"/>
              </w:rPr>
              <w:t>-</w:t>
            </w:r>
            <w:r w:rsidRPr="00D16B4B">
              <w:rPr>
                <w:color w:val="FF950E"/>
              </w:rPr>
              <w:t>110</w:t>
            </w:r>
            <w:r w:rsidR="0077721A" w:rsidRPr="00D16B4B">
              <w:rPr>
                <w:color w:val="FF950E"/>
              </w:rPr>
              <w:t xml:space="preserve"> EXPLAIN </w:t>
            </w:r>
            <w:r w:rsidR="0077721A" w:rsidRPr="00D16B4B">
              <w:rPr>
                <w:rFonts w:ascii="Tahoma" w:hAnsi="Tahoma" w:cs="Tahoma"/>
                <w:color w:val="FF950E"/>
              </w:rPr>
              <w:t>LIFTING VEHICLE SLIDE SHOW</w:t>
            </w:r>
          </w:p>
        </w:tc>
      </w:tr>
    </w:tbl>
    <w:p w:rsidR="00907DC5" w:rsidRDefault="00907DC5"/>
    <w:p w:rsidR="00B64DD1" w:rsidRDefault="00B64DD1" w:rsidP="004C7E15"/>
    <w:sectPr w:rsidR="00B64DD1"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Gothic-DemiCn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05D63"/>
    <w:rsid w:val="000518F3"/>
    <w:rsid w:val="00075BED"/>
    <w:rsid w:val="000907E2"/>
    <w:rsid w:val="000B2975"/>
    <w:rsid w:val="000D793B"/>
    <w:rsid w:val="00123B18"/>
    <w:rsid w:val="00131D34"/>
    <w:rsid w:val="00141841"/>
    <w:rsid w:val="00145040"/>
    <w:rsid w:val="00154401"/>
    <w:rsid w:val="00154E2D"/>
    <w:rsid w:val="00171646"/>
    <w:rsid w:val="00173EBD"/>
    <w:rsid w:val="001811E5"/>
    <w:rsid w:val="001B5354"/>
    <w:rsid w:val="001C5712"/>
    <w:rsid w:val="002033B4"/>
    <w:rsid w:val="002304D3"/>
    <w:rsid w:val="0024118C"/>
    <w:rsid w:val="00246287"/>
    <w:rsid w:val="00280163"/>
    <w:rsid w:val="002E4ECF"/>
    <w:rsid w:val="00303016"/>
    <w:rsid w:val="003132A3"/>
    <w:rsid w:val="00344031"/>
    <w:rsid w:val="00380CAB"/>
    <w:rsid w:val="00382624"/>
    <w:rsid w:val="00414E88"/>
    <w:rsid w:val="00455E3D"/>
    <w:rsid w:val="00475279"/>
    <w:rsid w:val="004C7E15"/>
    <w:rsid w:val="00512FCE"/>
    <w:rsid w:val="00552E42"/>
    <w:rsid w:val="005622A1"/>
    <w:rsid w:val="00574CC7"/>
    <w:rsid w:val="005F0130"/>
    <w:rsid w:val="005F26E4"/>
    <w:rsid w:val="005F5E84"/>
    <w:rsid w:val="006260FA"/>
    <w:rsid w:val="00634859"/>
    <w:rsid w:val="00670666"/>
    <w:rsid w:val="00675153"/>
    <w:rsid w:val="00696EE7"/>
    <w:rsid w:val="006A48B8"/>
    <w:rsid w:val="006B09DB"/>
    <w:rsid w:val="006D2630"/>
    <w:rsid w:val="006E4B35"/>
    <w:rsid w:val="00713D34"/>
    <w:rsid w:val="00716E58"/>
    <w:rsid w:val="00725A49"/>
    <w:rsid w:val="00774209"/>
    <w:rsid w:val="0077721A"/>
    <w:rsid w:val="00796F6F"/>
    <w:rsid w:val="007A6035"/>
    <w:rsid w:val="00830FE0"/>
    <w:rsid w:val="00841D64"/>
    <w:rsid w:val="008566C5"/>
    <w:rsid w:val="00860184"/>
    <w:rsid w:val="0089657C"/>
    <w:rsid w:val="008B5CE2"/>
    <w:rsid w:val="008C7D09"/>
    <w:rsid w:val="00907DC5"/>
    <w:rsid w:val="00944DDB"/>
    <w:rsid w:val="00956218"/>
    <w:rsid w:val="009627E6"/>
    <w:rsid w:val="009643D7"/>
    <w:rsid w:val="00980A8F"/>
    <w:rsid w:val="00985682"/>
    <w:rsid w:val="009E35A3"/>
    <w:rsid w:val="00A22E3D"/>
    <w:rsid w:val="00A427A4"/>
    <w:rsid w:val="00A538F8"/>
    <w:rsid w:val="00A76C20"/>
    <w:rsid w:val="00A96CA9"/>
    <w:rsid w:val="00AC31D8"/>
    <w:rsid w:val="00AD2A37"/>
    <w:rsid w:val="00AD5414"/>
    <w:rsid w:val="00AD7AF6"/>
    <w:rsid w:val="00B403C2"/>
    <w:rsid w:val="00B64DD1"/>
    <w:rsid w:val="00BA4F3A"/>
    <w:rsid w:val="00BE420F"/>
    <w:rsid w:val="00C07A81"/>
    <w:rsid w:val="00C16678"/>
    <w:rsid w:val="00C51A3B"/>
    <w:rsid w:val="00C63E98"/>
    <w:rsid w:val="00CB1B4C"/>
    <w:rsid w:val="00CC230F"/>
    <w:rsid w:val="00CE17C3"/>
    <w:rsid w:val="00CE7049"/>
    <w:rsid w:val="00D0568F"/>
    <w:rsid w:val="00D05885"/>
    <w:rsid w:val="00D108AE"/>
    <w:rsid w:val="00D16B4B"/>
    <w:rsid w:val="00D57880"/>
    <w:rsid w:val="00D637D6"/>
    <w:rsid w:val="00D90AAC"/>
    <w:rsid w:val="00DC2264"/>
    <w:rsid w:val="00DD3016"/>
    <w:rsid w:val="00DD33F7"/>
    <w:rsid w:val="00E04C90"/>
    <w:rsid w:val="00E1190A"/>
    <w:rsid w:val="00E17D4A"/>
    <w:rsid w:val="00E20AB4"/>
    <w:rsid w:val="00E2585E"/>
    <w:rsid w:val="00E348AE"/>
    <w:rsid w:val="00E50876"/>
    <w:rsid w:val="00E833C6"/>
    <w:rsid w:val="00EA2FE3"/>
    <w:rsid w:val="00EC4D38"/>
    <w:rsid w:val="00EF183C"/>
    <w:rsid w:val="00F05ADA"/>
    <w:rsid w:val="00F3030C"/>
    <w:rsid w:val="00F45EE8"/>
    <w:rsid w:val="00F754DC"/>
    <w:rsid w:val="00F77A1E"/>
    <w:rsid w:val="00F91274"/>
    <w:rsid w:val="00FB0863"/>
    <w:rsid w:val="00FE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A16618-A1C7-2944-B323-F0422B7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b/>
      <w:bCs/>
      <w:kern w:val="32"/>
      <w:sz w:val="32"/>
      <w:szCs w:val="32"/>
      <w:lang w:val="x-none" w:eastAsia="x-none"/>
    </w:rPr>
  </w:style>
  <w:style w:type="paragraph" w:styleId="Heading2">
    <w:name w:val="heading 2"/>
    <w:next w:val="Normal"/>
    <w:link w:val="Heading2Char"/>
    <w:qFormat/>
    <w:rsid w:val="00382624"/>
    <w:pPr>
      <w:keepNext/>
      <w:outlineLvl w:val="1"/>
    </w:pPr>
    <w:rPr>
      <w:rFonts w:ascii="Tahoma"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eastAsia="MS Mincho"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sz w:val="24"/>
      <w:szCs w:val="24"/>
    </w:rPr>
  </w:style>
  <w:style w:type="paragraph" w:customStyle="1" w:styleId="CurrAsset">
    <w:name w:val="Curr Asset"/>
    <w:link w:val="CurrAssetChar"/>
    <w:rsid w:val="004C7E15"/>
    <w:rPr>
      <w:rFonts w:ascii="Tahoma"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sz w:val="24"/>
      <w:szCs w:val="24"/>
      <w:lang w:val="en-US" w:eastAsia="ja-JP" w:bidi="ar-SA"/>
    </w:rPr>
  </w:style>
  <w:style w:type="character" w:customStyle="1" w:styleId="SLIDEHEADERChar">
    <w:name w:val="SLIDEHEADER Char"/>
    <w:link w:val="SLIDEHEADER"/>
    <w:rsid w:val="004C7E15"/>
    <w:rPr>
      <w:rFonts w:ascii="Arial Black"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3132A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jameshalderman.com/links/book_fuel_and_emission_3/ws/word_search_ch_1.pdf" TargetMode="External"/><Relationship Id="rId26" Type="http://schemas.openxmlformats.org/officeDocument/2006/relationships/hyperlink" Target="http://jameshalderman.com/links/a0/html5/6_and_12_point.html" TargetMode="External"/><Relationship Id="rId39" Type="http://schemas.openxmlformats.org/officeDocument/2006/relationships/hyperlink" Target="http://jameshalderman.com/links/a0/html5/channel_lock_pliers.html" TargetMode="External"/><Relationship Id="rId21" Type="http://schemas.openxmlformats.org/officeDocument/2006/relationships/image" Target="media/image9.jpeg"/><Relationship Id="rId34" Type="http://schemas.openxmlformats.org/officeDocument/2006/relationships/hyperlink" Target="http://jameshalderman.com/links/a0/flash/torque_head_bolts_angle_gauge.swf" TargetMode="External"/><Relationship Id="rId42" Type="http://schemas.openxmlformats.org/officeDocument/2006/relationships/hyperlink" Target="http://jameshalderman.com/links/a0/flash/dikes.swf" TargetMode="External"/><Relationship Id="rId47" Type="http://schemas.openxmlformats.org/officeDocument/2006/relationships/hyperlink" Target="http://jameshalderman.com/links/a0/html5/slip_joint_pliers.html" TargetMode="External"/><Relationship Id="rId50" Type="http://schemas.openxmlformats.org/officeDocument/2006/relationships/hyperlink" Target="http://jameshalderman.com/links/a0/flash/vise_grips.swf" TargetMode="External"/><Relationship Id="rId55" Type="http://schemas.openxmlformats.org/officeDocument/2006/relationships/hyperlink" Target="http://jameshalderman.com/links/a0/html5/vehicle_lifting.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jameshalderman.com/links/book_fuel_and_emission_3/cw/crossword_ch_1.pdf" TargetMode="External"/><Relationship Id="rId29" Type="http://schemas.openxmlformats.org/officeDocument/2006/relationships/hyperlink" Target="http://jameshalderman.com/links/a0/flash/open_end_wrench.swf" TargetMode="External"/><Relationship Id="rId11" Type="http://schemas.openxmlformats.org/officeDocument/2006/relationships/hyperlink" Target="http://www.youtube.com/watch?v=q5yhKPA-eQk" TargetMode="External"/><Relationship Id="rId24" Type="http://schemas.openxmlformats.org/officeDocument/2006/relationships/hyperlink" Target="http://jameshalderman.com/links/a0/html5/bolt_threads_ch8.html" TargetMode="External"/><Relationship Id="rId32" Type="http://schemas.openxmlformats.org/officeDocument/2006/relationships/image" Target="media/image11.png"/><Relationship Id="rId37" Type="http://schemas.openxmlformats.org/officeDocument/2006/relationships/hyperlink" Target="http://jameshalderman.com/links/a0/html5/Screwdriver_Selection.html" TargetMode="External"/><Relationship Id="rId40" Type="http://schemas.openxmlformats.org/officeDocument/2006/relationships/hyperlink" Target="http://jameshalderman.com/links/a0/flash/channel_lock_pliers.swf" TargetMode="External"/><Relationship Id="rId45" Type="http://schemas.openxmlformats.org/officeDocument/2006/relationships/hyperlink" Target="http://jameshalderman.com/links/a0/html5/snap_ring_pliers.html" TargetMode="External"/><Relationship Id="rId53" Type="http://schemas.openxmlformats.org/officeDocument/2006/relationships/hyperlink" Target="http://jameshalderman.com/links/a0/html5/floor_jack.html" TargetMode="External"/><Relationship Id="rId58" Type="http://schemas.openxmlformats.org/officeDocument/2006/relationships/theme" Target="theme/theme1.xml"/><Relationship Id="rId5" Type="http://schemas.openxmlformats.org/officeDocument/2006/relationships/hyperlink" Target="http://www.jameshalderman.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jameshalderman.com/links/a0/html5/Bolt_Size.html" TargetMode="External"/><Relationship Id="rId27" Type="http://schemas.openxmlformats.org/officeDocument/2006/relationships/hyperlink" Target="http://jameshalderman.com/links/a0/flash/6_and_12_point.swf" TargetMode="External"/><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hyperlink" Target="http://jameshalderman.com/links/a0/html5/linemans_pliers.html" TargetMode="External"/><Relationship Id="rId48" Type="http://schemas.openxmlformats.org/officeDocument/2006/relationships/hyperlink" Target="http://jameshalderman.com/links/a0/flash/slip_joint_pliers.swf" TargetMode="External"/><Relationship Id="rId56" Type="http://schemas.openxmlformats.org/officeDocument/2006/relationships/hyperlink" Target="http://jameshalderman.com/links/a0/flash/vehicle_lifting.swf" TargetMode="External"/><Relationship Id="rId8" Type="http://schemas.openxmlformats.org/officeDocument/2006/relationships/image" Target="media/image2.jpeg"/><Relationship Id="rId51"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jameshalderman.com/links/book_fuel_and_emission_3/ws/word_search_ch_1.doc" TargetMode="External"/><Relationship Id="rId25" Type="http://schemas.openxmlformats.org/officeDocument/2006/relationships/hyperlink" Target="http://jameshalderman.com/links/a0/flash/bolt_threads_ch8.swf" TargetMode="External"/><Relationship Id="rId33" Type="http://schemas.openxmlformats.org/officeDocument/2006/relationships/hyperlink" Target="http://jameshalderman.com/links/a0/html5/torque_head_bolts_angle_gauge.html" TargetMode="External"/><Relationship Id="rId38" Type="http://schemas.openxmlformats.org/officeDocument/2006/relationships/hyperlink" Target="http://jameshalderman.com/links/a0/flash/Screwdriver_Selection.swf" TargetMode="External"/><Relationship Id="rId46" Type="http://schemas.openxmlformats.org/officeDocument/2006/relationships/hyperlink" Target="http://jameshalderman.com/links/a0/flash/snap_ring_pliers.swf" TargetMode="External"/><Relationship Id="rId20" Type="http://schemas.openxmlformats.org/officeDocument/2006/relationships/image" Target="media/image8.jpeg"/><Relationship Id="rId41" Type="http://schemas.openxmlformats.org/officeDocument/2006/relationships/hyperlink" Target="http://jameshalderman.com/links/a0/html5/dikes.html" TargetMode="External"/><Relationship Id="rId54" Type="http://schemas.openxmlformats.org/officeDocument/2006/relationships/hyperlink" Target="http://jameshalderman.com/links/a0/flash/floor_jack.swf" TargetMode="External"/><Relationship Id="rId1" Type="http://schemas.openxmlformats.org/officeDocument/2006/relationships/numbering" Target="numbering.xml"/><Relationship Id="rId6" Type="http://schemas.openxmlformats.org/officeDocument/2006/relationships/hyperlink" Target="http://www.jameshalderman.com/links/book_fuel_and_emission_3/ci/ib_ch_1.ppt" TargetMode="External"/><Relationship Id="rId15" Type="http://schemas.openxmlformats.org/officeDocument/2006/relationships/hyperlink" Target="http://www.jameshalderman.com/links/book_fuel_and_emission_3/cw/crossword_ch_1.doc" TargetMode="External"/><Relationship Id="rId23" Type="http://schemas.openxmlformats.org/officeDocument/2006/relationships/hyperlink" Target="http://jameshalderman.com/links/a0/flash/Bolt_Size.swf" TargetMode="External"/><Relationship Id="rId28" Type="http://schemas.openxmlformats.org/officeDocument/2006/relationships/hyperlink" Target="http://jameshalderman.com/links/a0/html5/open_end_wrench.html" TargetMode="External"/><Relationship Id="rId36" Type="http://schemas.openxmlformats.org/officeDocument/2006/relationships/image" Target="media/image13.jpeg"/><Relationship Id="rId49" Type="http://schemas.openxmlformats.org/officeDocument/2006/relationships/hyperlink" Target="http://jameshalderman.com/links/a0/html5/vise_grips.html" TargetMode="External"/><Relationship Id="rId57" Type="http://schemas.openxmlformats.org/officeDocument/2006/relationships/fontTable" Target="fontTable.xml"/><Relationship Id="rId10" Type="http://schemas.openxmlformats.org/officeDocument/2006/relationships/hyperlink" Target="http://www.jameshalderman.com/" TargetMode="External"/><Relationship Id="rId31" Type="http://schemas.openxmlformats.org/officeDocument/2006/relationships/hyperlink" Target="#462,56,SAFETY%20TIP"/><Relationship Id="rId44" Type="http://schemas.openxmlformats.org/officeDocument/2006/relationships/hyperlink" Target="http://jameshalderman.com/links/a0/flash/linemans_pliers.swf" TargetMode="External"/><Relationship Id="rId5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24880</CharactersWithSpaces>
  <SharedDoc>false</SharedDoc>
  <HLinks>
    <vt:vector size="240" baseType="variant">
      <vt:variant>
        <vt:i4>6029435</vt:i4>
      </vt:variant>
      <vt:variant>
        <vt:i4>117</vt:i4>
      </vt:variant>
      <vt:variant>
        <vt:i4>0</vt:i4>
      </vt:variant>
      <vt:variant>
        <vt:i4>5</vt:i4>
      </vt:variant>
      <vt:variant>
        <vt:lpwstr>http://jameshalderman.com/links/a0/flash/vehicle_lifting.swf</vt:lpwstr>
      </vt:variant>
      <vt:variant>
        <vt:lpwstr/>
      </vt:variant>
      <vt:variant>
        <vt:i4>1245311</vt:i4>
      </vt:variant>
      <vt:variant>
        <vt:i4>114</vt:i4>
      </vt:variant>
      <vt:variant>
        <vt:i4>0</vt:i4>
      </vt:variant>
      <vt:variant>
        <vt:i4>5</vt:i4>
      </vt:variant>
      <vt:variant>
        <vt:lpwstr>http://jameshalderman.com/links/a0/html5/vehicle_lifting.html</vt:lpwstr>
      </vt:variant>
      <vt:variant>
        <vt:lpwstr/>
      </vt:variant>
      <vt:variant>
        <vt:i4>8257611</vt:i4>
      </vt:variant>
      <vt:variant>
        <vt:i4>111</vt:i4>
      </vt:variant>
      <vt:variant>
        <vt:i4>0</vt:i4>
      </vt:variant>
      <vt:variant>
        <vt:i4>5</vt:i4>
      </vt:variant>
      <vt:variant>
        <vt:lpwstr>http://jameshalderman.com/links/a0/flash/floor_jack.swf</vt:lpwstr>
      </vt:variant>
      <vt:variant>
        <vt:lpwstr/>
      </vt:variant>
      <vt:variant>
        <vt:i4>5111866</vt:i4>
      </vt:variant>
      <vt:variant>
        <vt:i4>108</vt:i4>
      </vt:variant>
      <vt:variant>
        <vt:i4>0</vt:i4>
      </vt:variant>
      <vt:variant>
        <vt:i4>5</vt:i4>
      </vt:variant>
      <vt:variant>
        <vt:lpwstr>http://jameshalderman.com/links/a0/html5/floor_jack.html</vt:lpwstr>
      </vt:variant>
      <vt:variant>
        <vt:lpwstr/>
      </vt:variant>
      <vt:variant>
        <vt:i4>5505132</vt:i4>
      </vt:variant>
      <vt:variant>
        <vt:i4>96</vt:i4>
      </vt:variant>
      <vt:variant>
        <vt:i4>0</vt:i4>
      </vt:variant>
      <vt:variant>
        <vt:i4>5</vt:i4>
      </vt:variant>
      <vt:variant>
        <vt:lpwstr>http://jameshalderman.com/links/a0/flash/vise_grips.swf</vt:lpwstr>
      </vt:variant>
      <vt:variant>
        <vt:lpwstr/>
      </vt:variant>
      <vt:variant>
        <vt:i4>6553629</vt:i4>
      </vt:variant>
      <vt:variant>
        <vt:i4>93</vt:i4>
      </vt:variant>
      <vt:variant>
        <vt:i4>0</vt:i4>
      </vt:variant>
      <vt:variant>
        <vt:i4>5</vt:i4>
      </vt:variant>
      <vt:variant>
        <vt:lpwstr>http://jameshalderman.com/links/a0/html5/vise_grips.html</vt:lpwstr>
      </vt:variant>
      <vt:variant>
        <vt:lpwstr/>
      </vt:variant>
      <vt:variant>
        <vt:i4>2162743</vt:i4>
      </vt:variant>
      <vt:variant>
        <vt:i4>90</vt:i4>
      </vt:variant>
      <vt:variant>
        <vt:i4>0</vt:i4>
      </vt:variant>
      <vt:variant>
        <vt:i4>5</vt:i4>
      </vt:variant>
      <vt:variant>
        <vt:lpwstr>http://jameshalderman.com/links/a0/flash/slip_joint_pliers.swf</vt:lpwstr>
      </vt:variant>
      <vt:variant>
        <vt:lpwstr/>
      </vt:variant>
      <vt:variant>
        <vt:i4>7209011</vt:i4>
      </vt:variant>
      <vt:variant>
        <vt:i4>87</vt:i4>
      </vt:variant>
      <vt:variant>
        <vt:i4>0</vt:i4>
      </vt:variant>
      <vt:variant>
        <vt:i4>5</vt:i4>
      </vt:variant>
      <vt:variant>
        <vt:lpwstr>http://jameshalderman.com/links/a0/html5/slip_joint_pliers.html</vt:lpwstr>
      </vt:variant>
      <vt:variant>
        <vt:lpwstr/>
      </vt:variant>
      <vt:variant>
        <vt:i4>2359354</vt:i4>
      </vt:variant>
      <vt:variant>
        <vt:i4>84</vt:i4>
      </vt:variant>
      <vt:variant>
        <vt:i4>0</vt:i4>
      </vt:variant>
      <vt:variant>
        <vt:i4>5</vt:i4>
      </vt:variant>
      <vt:variant>
        <vt:lpwstr>http://jameshalderman.com/links/a0/flash/snap_ring_pliers.swf</vt:lpwstr>
      </vt:variant>
      <vt:variant>
        <vt:lpwstr/>
      </vt:variant>
      <vt:variant>
        <vt:i4>1310795</vt:i4>
      </vt:variant>
      <vt:variant>
        <vt:i4>81</vt:i4>
      </vt:variant>
      <vt:variant>
        <vt:i4>0</vt:i4>
      </vt:variant>
      <vt:variant>
        <vt:i4>5</vt:i4>
      </vt:variant>
      <vt:variant>
        <vt:lpwstr>http://jameshalderman.com/links/a0/html5/snap_ring_pliers.html</vt:lpwstr>
      </vt:variant>
      <vt:variant>
        <vt:lpwstr/>
      </vt:variant>
      <vt:variant>
        <vt:i4>6553666</vt:i4>
      </vt:variant>
      <vt:variant>
        <vt:i4>78</vt:i4>
      </vt:variant>
      <vt:variant>
        <vt:i4>0</vt:i4>
      </vt:variant>
      <vt:variant>
        <vt:i4>5</vt:i4>
      </vt:variant>
      <vt:variant>
        <vt:lpwstr>http://jameshalderman.com/links/a0/flash/linemans_pliers.swf</vt:lpwstr>
      </vt:variant>
      <vt:variant>
        <vt:lpwstr/>
      </vt:variant>
      <vt:variant>
        <vt:i4>2818118</vt:i4>
      </vt:variant>
      <vt:variant>
        <vt:i4>75</vt:i4>
      </vt:variant>
      <vt:variant>
        <vt:i4>0</vt:i4>
      </vt:variant>
      <vt:variant>
        <vt:i4>5</vt:i4>
      </vt:variant>
      <vt:variant>
        <vt:lpwstr>http://jameshalderman.com/links/a0/html5/linemans_pliers.html</vt:lpwstr>
      </vt:variant>
      <vt:variant>
        <vt:lpwstr/>
      </vt:variant>
      <vt:variant>
        <vt:i4>3932219</vt:i4>
      </vt:variant>
      <vt:variant>
        <vt:i4>72</vt:i4>
      </vt:variant>
      <vt:variant>
        <vt:i4>0</vt:i4>
      </vt:variant>
      <vt:variant>
        <vt:i4>5</vt:i4>
      </vt:variant>
      <vt:variant>
        <vt:lpwstr>http://jameshalderman.com/links/a0/flash/dikes.swf</vt:lpwstr>
      </vt:variant>
      <vt:variant>
        <vt:lpwstr/>
      </vt:variant>
      <vt:variant>
        <vt:i4>7536703</vt:i4>
      </vt:variant>
      <vt:variant>
        <vt:i4>69</vt:i4>
      </vt:variant>
      <vt:variant>
        <vt:i4>0</vt:i4>
      </vt:variant>
      <vt:variant>
        <vt:i4>5</vt:i4>
      </vt:variant>
      <vt:variant>
        <vt:lpwstr>http://jameshalderman.com/links/a0/html5/dikes.html</vt:lpwstr>
      </vt:variant>
      <vt:variant>
        <vt:lpwstr/>
      </vt:variant>
      <vt:variant>
        <vt:i4>6946916</vt:i4>
      </vt:variant>
      <vt:variant>
        <vt:i4>66</vt:i4>
      </vt:variant>
      <vt:variant>
        <vt:i4>0</vt:i4>
      </vt:variant>
      <vt:variant>
        <vt:i4>5</vt:i4>
      </vt:variant>
      <vt:variant>
        <vt:lpwstr>http://jameshalderman.com/links/a0/flash/channel_lock_pliers.swf</vt:lpwstr>
      </vt:variant>
      <vt:variant>
        <vt:lpwstr/>
      </vt:variant>
      <vt:variant>
        <vt:i4>2424928</vt:i4>
      </vt:variant>
      <vt:variant>
        <vt:i4>63</vt:i4>
      </vt:variant>
      <vt:variant>
        <vt:i4>0</vt:i4>
      </vt:variant>
      <vt:variant>
        <vt:i4>5</vt:i4>
      </vt:variant>
      <vt:variant>
        <vt:lpwstr>http://jameshalderman.com/links/a0/html5/channel_lock_pliers.html</vt:lpwstr>
      </vt:variant>
      <vt:variant>
        <vt:lpwstr/>
      </vt:variant>
      <vt:variant>
        <vt:i4>3866653</vt:i4>
      </vt:variant>
      <vt:variant>
        <vt:i4>60</vt:i4>
      </vt:variant>
      <vt:variant>
        <vt:i4>0</vt:i4>
      </vt:variant>
      <vt:variant>
        <vt:i4>5</vt:i4>
      </vt:variant>
      <vt:variant>
        <vt:lpwstr>http://jameshalderman.com/links/a0/flash/Screwdriver_Selection.swf</vt:lpwstr>
      </vt:variant>
      <vt:variant>
        <vt:lpwstr/>
      </vt:variant>
      <vt:variant>
        <vt:i4>7602201</vt:i4>
      </vt:variant>
      <vt:variant>
        <vt:i4>57</vt:i4>
      </vt:variant>
      <vt:variant>
        <vt:i4>0</vt:i4>
      </vt:variant>
      <vt:variant>
        <vt:i4>5</vt:i4>
      </vt:variant>
      <vt:variant>
        <vt:lpwstr>http://jameshalderman.com/links/a0/html5/Screwdriver_Selection.html</vt:lpwstr>
      </vt:variant>
      <vt:variant>
        <vt:lpwstr/>
      </vt:variant>
      <vt:variant>
        <vt:i4>262149</vt:i4>
      </vt:variant>
      <vt:variant>
        <vt:i4>54</vt:i4>
      </vt:variant>
      <vt:variant>
        <vt:i4>0</vt:i4>
      </vt:variant>
      <vt:variant>
        <vt:i4>5</vt:i4>
      </vt:variant>
      <vt:variant>
        <vt:lpwstr>http://jameshalderman.com/links/a0/flash/torque_head_bolts_angle_gauge.swf</vt:lpwstr>
      </vt:variant>
      <vt:variant>
        <vt:lpwstr/>
      </vt:variant>
      <vt:variant>
        <vt:i4>4915201</vt:i4>
      </vt:variant>
      <vt:variant>
        <vt:i4>51</vt:i4>
      </vt:variant>
      <vt:variant>
        <vt:i4>0</vt:i4>
      </vt:variant>
      <vt:variant>
        <vt:i4>5</vt:i4>
      </vt:variant>
      <vt:variant>
        <vt:lpwstr>http://jameshalderman.com/links/a0/html5/torque_head_bolts_angle_gauge.html</vt:lpwstr>
      </vt:variant>
      <vt:variant>
        <vt:lpwstr/>
      </vt:variant>
      <vt:variant>
        <vt:i4>5242969</vt:i4>
      </vt:variant>
      <vt:variant>
        <vt:i4>45</vt:i4>
      </vt:variant>
      <vt:variant>
        <vt:i4>0</vt:i4>
      </vt:variant>
      <vt:variant>
        <vt:i4>5</vt:i4>
      </vt:variant>
      <vt:variant>
        <vt:lpwstr>http://jameshalderman.com/links/a0/flash/open_end_wrench.swf</vt:lpwstr>
      </vt:variant>
      <vt:variant>
        <vt:lpwstr/>
      </vt:variant>
      <vt:variant>
        <vt:i4>2031709</vt:i4>
      </vt:variant>
      <vt:variant>
        <vt:i4>42</vt:i4>
      </vt:variant>
      <vt:variant>
        <vt:i4>0</vt:i4>
      </vt:variant>
      <vt:variant>
        <vt:i4>5</vt:i4>
      </vt:variant>
      <vt:variant>
        <vt:lpwstr>http://jameshalderman.com/links/a0/html5/open_end_wrench.html</vt:lpwstr>
      </vt:variant>
      <vt:variant>
        <vt:lpwstr/>
      </vt:variant>
      <vt:variant>
        <vt:i4>5242924</vt:i4>
      </vt:variant>
      <vt:variant>
        <vt:i4>39</vt:i4>
      </vt:variant>
      <vt:variant>
        <vt:i4>0</vt:i4>
      </vt:variant>
      <vt:variant>
        <vt:i4>5</vt:i4>
      </vt:variant>
      <vt:variant>
        <vt:lpwstr>http://jameshalderman.com/links/a0/flash/6_and_12_point.swf</vt:lpwstr>
      </vt:variant>
      <vt:variant>
        <vt:lpwstr/>
      </vt:variant>
      <vt:variant>
        <vt:i4>6291549</vt:i4>
      </vt:variant>
      <vt:variant>
        <vt:i4>36</vt:i4>
      </vt:variant>
      <vt:variant>
        <vt:i4>0</vt:i4>
      </vt:variant>
      <vt:variant>
        <vt:i4>5</vt:i4>
      </vt:variant>
      <vt:variant>
        <vt:lpwstr>http://jameshalderman.com/links/a0/html5/6_and_12_point.html</vt:lpwstr>
      </vt:variant>
      <vt:variant>
        <vt:lpwstr/>
      </vt:variant>
      <vt:variant>
        <vt:i4>196681</vt:i4>
      </vt:variant>
      <vt:variant>
        <vt:i4>33</vt:i4>
      </vt:variant>
      <vt:variant>
        <vt:i4>0</vt:i4>
      </vt:variant>
      <vt:variant>
        <vt:i4>5</vt:i4>
      </vt:variant>
      <vt:variant>
        <vt:lpwstr>http://jameshalderman.com/links/a0/flash/bolt_threads_ch8.swf</vt:lpwstr>
      </vt:variant>
      <vt:variant>
        <vt:lpwstr/>
      </vt:variant>
      <vt:variant>
        <vt:i4>3342392</vt:i4>
      </vt:variant>
      <vt:variant>
        <vt:i4>30</vt:i4>
      </vt:variant>
      <vt:variant>
        <vt:i4>0</vt:i4>
      </vt:variant>
      <vt:variant>
        <vt:i4>5</vt:i4>
      </vt:variant>
      <vt:variant>
        <vt:lpwstr>http://jameshalderman.com/links/a0/html5/bolt_threads_ch8.html</vt:lpwstr>
      </vt:variant>
      <vt:variant>
        <vt:lpwstr/>
      </vt:variant>
      <vt:variant>
        <vt:i4>1900581</vt:i4>
      </vt:variant>
      <vt:variant>
        <vt:i4>27</vt:i4>
      </vt:variant>
      <vt:variant>
        <vt:i4>0</vt:i4>
      </vt:variant>
      <vt:variant>
        <vt:i4>5</vt:i4>
      </vt:variant>
      <vt:variant>
        <vt:lpwstr>http://jameshalderman.com/links/a0/flash/Bolt_Size.swf</vt:lpwstr>
      </vt:variant>
      <vt:variant>
        <vt:lpwstr/>
      </vt:variant>
      <vt:variant>
        <vt:i4>5373985</vt:i4>
      </vt:variant>
      <vt:variant>
        <vt:i4>24</vt:i4>
      </vt:variant>
      <vt:variant>
        <vt:i4>0</vt:i4>
      </vt:variant>
      <vt:variant>
        <vt:i4>5</vt:i4>
      </vt:variant>
      <vt:variant>
        <vt:lpwstr>http://jameshalderman.com/links/a0/html5/Bolt_Size.html</vt:lpwstr>
      </vt:variant>
      <vt:variant>
        <vt:lpwstr/>
      </vt:variant>
      <vt:variant>
        <vt:i4>8060999</vt:i4>
      </vt:variant>
      <vt:variant>
        <vt:i4>21</vt:i4>
      </vt:variant>
      <vt:variant>
        <vt:i4>0</vt:i4>
      </vt:variant>
      <vt:variant>
        <vt:i4>5</vt:i4>
      </vt:variant>
      <vt:variant>
        <vt:lpwstr>http://www.jameshalderman.com/links/book_fuel_and_emission_3/ws/word_search_ch_1.pdf</vt:lpwstr>
      </vt:variant>
      <vt:variant>
        <vt:lpwstr/>
      </vt:variant>
      <vt:variant>
        <vt:i4>6946892</vt:i4>
      </vt:variant>
      <vt:variant>
        <vt:i4>18</vt:i4>
      </vt:variant>
      <vt:variant>
        <vt:i4>0</vt:i4>
      </vt:variant>
      <vt:variant>
        <vt:i4>5</vt:i4>
      </vt:variant>
      <vt:variant>
        <vt:lpwstr>http://www.jameshalderman.com/links/book_fuel_and_emission_3/ws/word_search_ch_1.doc</vt:lpwstr>
      </vt:variant>
      <vt:variant>
        <vt:lpwstr/>
      </vt:variant>
      <vt:variant>
        <vt:i4>1114130</vt:i4>
      </vt:variant>
      <vt:variant>
        <vt:i4>15</vt:i4>
      </vt:variant>
      <vt:variant>
        <vt:i4>0</vt:i4>
      </vt:variant>
      <vt:variant>
        <vt:i4>5</vt:i4>
      </vt:variant>
      <vt:variant>
        <vt:lpwstr>http://www.jameshalderman.com/links/book_fuel_and_emission_3/cw/crossword_ch_1.pdf</vt:lpwstr>
      </vt:variant>
      <vt:variant>
        <vt:lpwstr/>
      </vt:variant>
      <vt:variant>
        <vt:i4>25</vt:i4>
      </vt:variant>
      <vt:variant>
        <vt:i4>12</vt:i4>
      </vt:variant>
      <vt:variant>
        <vt:i4>0</vt:i4>
      </vt:variant>
      <vt:variant>
        <vt:i4>5</vt:i4>
      </vt:variant>
      <vt:variant>
        <vt:lpwstr>http://www.jameshalderman.com/links/book_fuel_and_emission_3/cw/crossword_ch_1.doc</vt:lpwstr>
      </vt:variant>
      <vt:variant>
        <vt:lpwstr/>
      </vt:variant>
      <vt:variant>
        <vt:i4>2621494</vt:i4>
      </vt:variant>
      <vt:variant>
        <vt:i4>9</vt:i4>
      </vt:variant>
      <vt:variant>
        <vt:i4>0</vt:i4>
      </vt:variant>
      <vt:variant>
        <vt:i4>5</vt:i4>
      </vt:variant>
      <vt:variant>
        <vt:lpwstr>http://www.youtube.com/watch?v=q5yhKPA-eQk</vt:lpwstr>
      </vt:variant>
      <vt:variant>
        <vt:lpwstr/>
      </vt:variant>
      <vt:variant>
        <vt:i4>2555960</vt:i4>
      </vt:variant>
      <vt:variant>
        <vt:i4>6</vt:i4>
      </vt:variant>
      <vt:variant>
        <vt:i4>0</vt:i4>
      </vt:variant>
      <vt:variant>
        <vt:i4>5</vt:i4>
      </vt:variant>
      <vt:variant>
        <vt:lpwstr>http://www.jameshalderman.com/</vt:lpwstr>
      </vt:variant>
      <vt:variant>
        <vt:lpwstr/>
      </vt:variant>
      <vt:variant>
        <vt:i4>327697</vt:i4>
      </vt:variant>
      <vt:variant>
        <vt:i4>3</vt:i4>
      </vt:variant>
      <vt:variant>
        <vt:i4>0</vt:i4>
      </vt:variant>
      <vt:variant>
        <vt:i4>5</vt:i4>
      </vt:variant>
      <vt:variant>
        <vt:lpwstr>http://www.jameshalderman.com/links/book_fuel_and_emission_3/ci/ib_ch_1.ppt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1041</vt:i4>
      </vt:variant>
      <vt:variant>
        <vt:i4>4</vt:i4>
      </vt:variant>
      <vt:variant>
        <vt:lpwstr/>
      </vt:variant>
      <vt:variant>
        <vt:lpwstr>462,56,SAFETY%20TIP</vt:lpwstr>
      </vt:variant>
      <vt:variant>
        <vt:i4>3211300</vt:i4>
      </vt:variant>
      <vt:variant>
        <vt:i4>-1</vt:i4>
      </vt:variant>
      <vt:variant>
        <vt:i4>1039</vt:i4>
      </vt:variant>
      <vt:variant>
        <vt:i4>4</vt:i4>
      </vt:variant>
      <vt:variant>
        <vt:lpwstr/>
      </vt:variant>
      <vt:variant>
        <vt:lpwstr>462,56,SAFETY%20TIP</vt:lpwstr>
      </vt:variant>
      <vt:variant>
        <vt:i4>3211300</vt:i4>
      </vt:variant>
      <vt:variant>
        <vt:i4>-1</vt:i4>
      </vt:variant>
      <vt:variant>
        <vt:i4>1040</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Microsoft Office User</cp:lastModifiedBy>
  <cp:revision>2</cp:revision>
  <dcterms:created xsi:type="dcterms:W3CDTF">2019-08-20T20:38:00Z</dcterms:created>
  <dcterms:modified xsi:type="dcterms:W3CDTF">2019-08-20T20:38:00Z</dcterms:modified>
</cp:coreProperties>
</file>