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EE5" w:rsidRPr="00216344" w:rsidRDefault="008B4EE5" w:rsidP="008B4EE5">
      <w:pPr>
        <w:pStyle w:val="Heading1"/>
        <w:spacing w:before="0" w:after="0"/>
        <w:rPr>
          <w:rFonts w:ascii="Tahoma" w:hAnsi="Tahoma" w:cs="Tahoma"/>
          <w:color w:val="0000FF"/>
        </w:rPr>
      </w:pPr>
      <w:r w:rsidRPr="00216344">
        <w:rPr>
          <w:rFonts w:ascii="Tahoma" w:hAnsi="Tahoma" w:cs="Tahoma"/>
          <w:color w:val="0000FF"/>
        </w:rPr>
        <w:t xml:space="preserve">Automotive Technology </w:t>
      </w:r>
      <w:r>
        <w:rPr>
          <w:rFonts w:ascii="Tahoma" w:hAnsi="Tahoma" w:cs="Tahoma"/>
          <w:color w:val="0000FF"/>
        </w:rPr>
        <w:t>6</w:t>
      </w:r>
      <w:r w:rsidRPr="00216344">
        <w:rPr>
          <w:rFonts w:ascii="Tahoma" w:hAnsi="Tahoma" w:cs="Tahoma"/>
          <w:color w:val="0000FF"/>
          <w:vertAlign w:val="superscript"/>
        </w:rPr>
        <w:t>th</w:t>
      </w:r>
      <w:r w:rsidRPr="00216344">
        <w:rPr>
          <w:rFonts w:ascii="Tahoma" w:hAnsi="Tahoma" w:cs="Tahoma"/>
          <w:color w:val="0000FF"/>
        </w:rPr>
        <w:t xml:space="preserve"> Edition</w:t>
      </w:r>
    </w:p>
    <w:p w:rsidR="008B4EE5" w:rsidRPr="00190F06" w:rsidRDefault="008B4EE5" w:rsidP="008B4EE5">
      <w:pPr>
        <w:pStyle w:val="Heading1"/>
        <w:spacing w:before="0" w:after="0"/>
        <w:rPr>
          <w:rFonts w:ascii="Tahoma" w:hAnsi="Tahoma" w:cs="Tahoma"/>
          <w:color w:val="0000FF"/>
        </w:rPr>
      </w:pPr>
      <w:r>
        <w:rPr>
          <w:rFonts w:ascii="Tahoma" w:hAnsi="Tahoma" w:cs="Tahoma"/>
          <w:color w:val="0000FF"/>
        </w:rPr>
        <w:t>Chapter 6</w:t>
      </w:r>
      <w:r w:rsidR="00965475">
        <w:rPr>
          <w:rFonts w:ascii="Tahoma" w:hAnsi="Tahoma" w:cs="Tahoma"/>
          <w:color w:val="0000FF"/>
        </w:rPr>
        <w:t>4</w:t>
      </w:r>
      <w:bookmarkStart w:id="0" w:name="_GoBack"/>
      <w:bookmarkEnd w:id="0"/>
      <w:r>
        <w:rPr>
          <w:rFonts w:ascii="Tahoma" w:hAnsi="Tahoma" w:cs="Tahoma"/>
          <w:color w:val="0000FF"/>
        </w:rPr>
        <w:t xml:space="preserve"> Air Management</w:t>
      </w:r>
    </w:p>
    <w:p w:rsidR="008B4EE5" w:rsidRDefault="008B4EE5" w:rsidP="008B4EE5">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8B4EE5" w:rsidRPr="004662AB" w:rsidTr="00454618">
        <w:trPr>
          <w:jc w:val="center"/>
        </w:trPr>
        <w:tc>
          <w:tcPr>
            <w:tcW w:w="2660" w:type="dxa"/>
            <w:shd w:val="clear" w:color="auto" w:fill="E0E0E0"/>
          </w:tcPr>
          <w:p w:rsidR="008B4EE5" w:rsidRPr="00E50876" w:rsidRDefault="008B4EE5" w:rsidP="00454618">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8B4EE5" w:rsidRPr="004662AB" w:rsidRDefault="008B4EE5" w:rsidP="00454618">
            <w:pPr>
              <w:pStyle w:val="NormalTable"/>
              <w:rPr>
                <w:rFonts w:ascii="Tahoma" w:hAnsi="Tahoma" w:cs="Tahoma"/>
                <w:b/>
                <w:bCs/>
                <w:color w:val="0000FF"/>
              </w:rPr>
            </w:pPr>
            <w:r w:rsidRPr="004662AB">
              <w:rPr>
                <w:rFonts w:ascii="Tahoma" w:hAnsi="Tahoma" w:cs="Tahoma"/>
                <w:b/>
                <w:bCs/>
                <w:color w:val="0000FF"/>
              </w:rPr>
              <w:t>EXAMPLES</w:t>
            </w:r>
          </w:p>
        </w:tc>
      </w:tr>
      <w:tr w:rsidR="008B4EE5" w:rsidRPr="00005DD9" w:rsidTr="00454618">
        <w:trPr>
          <w:jc w:val="center"/>
        </w:trPr>
        <w:tc>
          <w:tcPr>
            <w:tcW w:w="2660" w:type="dxa"/>
          </w:tcPr>
          <w:p w:rsidR="008B4EE5" w:rsidRPr="00E50876" w:rsidRDefault="008B4EE5" w:rsidP="00454618">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8B4EE5" w:rsidRPr="004662AB" w:rsidRDefault="008B4EE5" w:rsidP="00454618">
            <w:pPr>
              <w:pStyle w:val="NormalTable"/>
              <w:rPr>
                <w:rFonts w:ascii="Calibri" w:hAnsi="Calibri"/>
                <w:sz w:val="22"/>
                <w:szCs w:val="22"/>
              </w:rPr>
            </w:pPr>
            <w:r w:rsidRPr="004B48BE">
              <w:rPr>
                <w:rFonts w:ascii="Calibri" w:hAnsi="Calibri"/>
                <w:sz w:val="22"/>
                <w:szCs w:val="22"/>
              </w:rPr>
              <w:t>This Automotive Technology 6th text provides complete coverage of automotive components, operation, design, and troubleshooting.  It correlates material to task lists specified by ASE and ASEEducation (NATEF) and emphasizes a problem-solving approach.  Chapter features include Tech Tips, Frequently Asked Questions, Case Studies, Videos, Animations, and ASEEducation (NATEF) Task Sheets.</w:t>
            </w:r>
          </w:p>
        </w:tc>
      </w:tr>
      <w:tr w:rsidR="008B4EE5" w:rsidRPr="00005DD9" w:rsidTr="00454618">
        <w:trPr>
          <w:jc w:val="center"/>
        </w:trPr>
        <w:tc>
          <w:tcPr>
            <w:tcW w:w="2660" w:type="dxa"/>
          </w:tcPr>
          <w:p w:rsidR="008B4EE5" w:rsidRPr="00E50876" w:rsidRDefault="008B4EE5" w:rsidP="00454618">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8B4EE5" w:rsidRPr="004662AB" w:rsidRDefault="008B4EE5" w:rsidP="00454618">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8B4EE5" w:rsidRPr="00005DD9" w:rsidTr="00454618">
        <w:trPr>
          <w:jc w:val="center"/>
        </w:trPr>
        <w:tc>
          <w:tcPr>
            <w:tcW w:w="2660" w:type="dxa"/>
          </w:tcPr>
          <w:p w:rsidR="008B4EE5" w:rsidRPr="00E50876" w:rsidRDefault="008B4EE5" w:rsidP="00454618">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8B4EE5" w:rsidRPr="00141E63" w:rsidRDefault="008B4EE5" w:rsidP="00454618">
            <w:pPr>
              <w:pStyle w:val="NumList"/>
              <w:rPr>
                <w:szCs w:val="22"/>
              </w:rPr>
            </w:pPr>
            <w:r w:rsidRPr="00141E63">
              <w:rPr>
                <w:szCs w:val="22"/>
              </w:rPr>
              <w:t xml:space="preserve">Explain learning objectives to students as listed </w:t>
            </w:r>
            <w:r>
              <w:rPr>
                <w:szCs w:val="22"/>
              </w:rPr>
              <w:t>below:</w:t>
            </w:r>
            <w:r w:rsidRPr="00141E63">
              <w:rPr>
                <w:szCs w:val="22"/>
              </w:rPr>
              <w:t xml:space="preserve">  </w:t>
            </w:r>
          </w:p>
          <w:p w:rsidR="008B4EE5" w:rsidRPr="008B4EE5" w:rsidRDefault="008B4EE5" w:rsidP="008B4EE5">
            <w:pPr>
              <w:pStyle w:val="NumList"/>
              <w:numPr>
                <w:ilvl w:val="0"/>
                <w:numId w:val="8"/>
              </w:numPr>
              <w:rPr>
                <w:szCs w:val="22"/>
              </w:rPr>
            </w:pPr>
            <w:r w:rsidRPr="008B4EE5">
              <w:rPr>
                <w:szCs w:val="22"/>
              </w:rPr>
              <w:t>Discuss the different components of an air management system.</w:t>
            </w:r>
          </w:p>
          <w:p w:rsidR="008B4EE5" w:rsidRDefault="008B4EE5" w:rsidP="008B4EE5">
            <w:pPr>
              <w:pStyle w:val="NumList"/>
              <w:numPr>
                <w:ilvl w:val="0"/>
                <w:numId w:val="8"/>
              </w:numPr>
              <w:rPr>
                <w:szCs w:val="22"/>
              </w:rPr>
            </w:pPr>
            <w:r w:rsidRPr="008B4EE5">
              <w:rPr>
                <w:szCs w:val="22"/>
              </w:rPr>
              <w:t>Explain airflow control and air temperature control in an A/C system.</w:t>
            </w:r>
          </w:p>
          <w:p w:rsidR="008B4EE5" w:rsidRPr="008B4EE5" w:rsidRDefault="008B4EE5" w:rsidP="008B4EE5">
            <w:pPr>
              <w:pStyle w:val="NumList"/>
              <w:numPr>
                <w:ilvl w:val="0"/>
                <w:numId w:val="8"/>
              </w:numPr>
              <w:rPr>
                <w:szCs w:val="22"/>
              </w:rPr>
            </w:pPr>
            <w:r w:rsidRPr="008B4EE5">
              <w:rPr>
                <w:szCs w:val="22"/>
              </w:rPr>
              <w:t>Discuss air filtration, air ducts, and plenum and control doors.</w:t>
            </w:r>
          </w:p>
          <w:p w:rsidR="008B4EE5" w:rsidRPr="003014FD" w:rsidRDefault="008B4EE5" w:rsidP="008B4EE5">
            <w:pPr>
              <w:pStyle w:val="NumList"/>
              <w:numPr>
                <w:ilvl w:val="0"/>
                <w:numId w:val="8"/>
              </w:numPr>
              <w:rPr>
                <w:szCs w:val="22"/>
              </w:rPr>
            </w:pPr>
            <w:r w:rsidRPr="008B4EE5">
              <w:rPr>
                <w:szCs w:val="22"/>
              </w:rPr>
              <w:t>Explain nonelectrical and electronic HVAC controls.</w:t>
            </w:r>
          </w:p>
        </w:tc>
      </w:tr>
      <w:tr w:rsidR="008B4EE5" w:rsidRPr="00005DD9" w:rsidTr="00454618">
        <w:trPr>
          <w:jc w:val="center"/>
        </w:trPr>
        <w:tc>
          <w:tcPr>
            <w:tcW w:w="2660" w:type="dxa"/>
          </w:tcPr>
          <w:p w:rsidR="008B4EE5" w:rsidRPr="00E50876" w:rsidRDefault="008B4EE5" w:rsidP="00454618">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8B4EE5" w:rsidRPr="004662AB" w:rsidRDefault="008B4EE5" w:rsidP="00454618">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8B4EE5" w:rsidRPr="00005DD9" w:rsidTr="00454618">
        <w:trPr>
          <w:jc w:val="center"/>
        </w:trPr>
        <w:tc>
          <w:tcPr>
            <w:tcW w:w="2660" w:type="dxa"/>
          </w:tcPr>
          <w:p w:rsidR="008B4EE5" w:rsidRPr="00E50876" w:rsidRDefault="008B4EE5" w:rsidP="00454618">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8B4EE5" w:rsidRPr="004662AB" w:rsidRDefault="008B4EE5" w:rsidP="00454618">
            <w:pPr>
              <w:pStyle w:val="NormalTable"/>
              <w:rPr>
                <w:rFonts w:ascii="Calibri" w:hAnsi="Calibri"/>
                <w:sz w:val="22"/>
                <w:szCs w:val="22"/>
              </w:rPr>
            </w:pPr>
            <w:r w:rsidRPr="004662AB">
              <w:rPr>
                <w:rFonts w:ascii="Calibri" w:hAnsi="Calibri"/>
                <w:sz w:val="22"/>
                <w:szCs w:val="22"/>
              </w:rPr>
              <w:t>Restrooms, breaks, registration, tests, etc.</w:t>
            </w:r>
          </w:p>
        </w:tc>
      </w:tr>
      <w:tr w:rsidR="008B4EE5" w:rsidRPr="00005DD9" w:rsidTr="00454618">
        <w:trPr>
          <w:jc w:val="center"/>
        </w:trPr>
        <w:tc>
          <w:tcPr>
            <w:tcW w:w="2660" w:type="dxa"/>
          </w:tcPr>
          <w:p w:rsidR="008B4EE5" w:rsidRPr="00E50876" w:rsidRDefault="008B4EE5" w:rsidP="00454618">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8B4EE5" w:rsidRPr="004662AB" w:rsidRDefault="008B4EE5" w:rsidP="00454618">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265056" w:rsidRPr="002C05DD" w:rsidRDefault="00265056" w:rsidP="00265056">
      <w:pPr>
        <w:pStyle w:val="Heading1"/>
        <w:spacing w:before="0" w:after="0"/>
        <w:rPr>
          <w:rFonts w:ascii="Tahoma" w:hAnsi="Tahoma" w:cs="Tahoma"/>
          <w:color w:val="0000FF"/>
        </w:rPr>
      </w:pPr>
      <w:r w:rsidRPr="002C05DD">
        <w:rPr>
          <w:rFonts w:ascii="Tahoma" w:hAnsi="Tahoma" w:cs="Tahoma"/>
          <w:color w:val="0000FF"/>
        </w:rPr>
        <w:t xml:space="preserve">Automotive Technology </w:t>
      </w:r>
      <w:r>
        <w:rPr>
          <w:rFonts w:ascii="Tahoma" w:hAnsi="Tahoma" w:cs="Tahoma"/>
          <w:color w:val="0000FF"/>
        </w:rPr>
        <w:t>6</w:t>
      </w:r>
      <w:r w:rsidRPr="002C05DD">
        <w:rPr>
          <w:rFonts w:ascii="Tahoma" w:hAnsi="Tahoma" w:cs="Tahoma"/>
          <w:color w:val="0000FF"/>
          <w:vertAlign w:val="superscript"/>
        </w:rPr>
        <w:t>th</w:t>
      </w:r>
      <w:r w:rsidRPr="002C05DD">
        <w:rPr>
          <w:rFonts w:ascii="Tahoma" w:hAnsi="Tahoma" w:cs="Tahoma"/>
          <w:color w:val="0000FF"/>
        </w:rPr>
        <w:t xml:space="preserve"> Edition</w:t>
      </w:r>
    </w:p>
    <w:p w:rsidR="00524BBE" w:rsidRDefault="00524BBE" w:rsidP="00BA62AB">
      <w:pPr>
        <w:pStyle w:val="Heading1"/>
        <w:spacing w:before="0" w:after="0"/>
      </w:pPr>
      <w:r>
        <w:t xml:space="preserve">NOTE: </w:t>
      </w:r>
      <w:r w:rsidR="00EF7C8C">
        <w:t>L</w:t>
      </w:r>
      <w:r>
        <w:t>esson plan is based on 6</w:t>
      </w:r>
      <w:r w:rsidRPr="004868E8">
        <w:rPr>
          <w:vertAlign w:val="superscript"/>
        </w:rPr>
        <w:t>th</w:t>
      </w:r>
      <w:r w:rsidRPr="004868E8">
        <w:t xml:space="preserve"> Edition </w:t>
      </w:r>
      <w:r>
        <w:t xml:space="preserve">Chapter Images found on Jim’s web site @ </w:t>
      </w:r>
      <w:hyperlink r:id="rId7" w:history="1">
        <w:r w:rsidRPr="00DE25EF">
          <w:rPr>
            <w:rStyle w:val="Hyperlink"/>
          </w:rPr>
          <w:t>www.jameshalderman.com</w:t>
        </w:r>
      </w:hyperlink>
      <w:r>
        <w:t xml:space="preserve"> </w:t>
      </w:r>
    </w:p>
    <w:p w:rsidR="00524BBE" w:rsidRPr="0033188B" w:rsidRDefault="00524BBE" w:rsidP="00BA62AB">
      <w:pPr>
        <w:pStyle w:val="Heading1"/>
        <w:spacing w:before="0" w:after="0"/>
        <w:rPr>
          <w:rFonts w:ascii="Arial Black" w:hAnsi="Arial Black"/>
          <w:color w:val="FF0000"/>
        </w:rPr>
      </w:pPr>
      <w:r w:rsidRPr="0033188B">
        <w:rPr>
          <w:rFonts w:ascii="Arial Black" w:hAnsi="Arial Black"/>
          <w:color w:val="FF0000"/>
        </w:rPr>
        <w:t xml:space="preserve">DOWNLOAD Chapter </w:t>
      </w:r>
      <w:r w:rsidR="008B4EE5">
        <w:rPr>
          <w:rFonts w:ascii="Arial Black" w:hAnsi="Arial Black"/>
          <w:color w:val="FF0000"/>
        </w:rPr>
        <w:t>65</w:t>
      </w:r>
      <w:r w:rsidR="00265056" w:rsidRPr="0033188B">
        <w:rPr>
          <w:rFonts w:ascii="Arial Black" w:hAnsi="Arial Black"/>
          <w:color w:val="FF0000"/>
        </w:rPr>
        <w:t xml:space="preserve"> </w:t>
      </w:r>
      <w:r w:rsidRPr="0033188B">
        <w:rPr>
          <w:rFonts w:ascii="Arial Black" w:hAnsi="Arial Black"/>
          <w:color w:val="FF0000"/>
        </w:rPr>
        <w:t>Chapter Images</w:t>
      </w:r>
      <w:r>
        <w:rPr>
          <w:rFonts w:ascii="Arial Black" w:hAnsi="Arial Black"/>
          <w:color w:val="FF0000"/>
        </w:rPr>
        <w:t>: From</w:t>
      </w:r>
    </w:p>
    <w:p w:rsidR="00524BBE" w:rsidRDefault="00AB3587" w:rsidP="00BA62AB">
      <w:pPr>
        <w:rPr>
          <w:rFonts w:ascii="Verdana" w:hAnsi="Verdana"/>
          <w:b/>
          <w:color w:val="0000FF"/>
        </w:rPr>
      </w:pPr>
      <w:hyperlink r:id="rId8" w:history="1">
        <w:r w:rsidR="00BA62AB" w:rsidRPr="00D54699">
          <w:rPr>
            <w:rStyle w:val="Hyperlink"/>
            <w:rFonts w:ascii="Arial Black" w:hAnsi="Arial Black" w:cs="Aharoni"/>
            <w:b/>
            <w:bCs/>
            <w:kern w:val="32"/>
            <w:sz w:val="28"/>
            <w:szCs w:val="32"/>
          </w:rPr>
          <w:t>http://www.jameshalderman.com/automotive_principles.html</w:t>
        </w:r>
      </w:hyperlink>
      <w:r w:rsidR="00BA62AB">
        <w:rPr>
          <w:rFonts w:ascii="Arial Black" w:hAnsi="Arial Black" w:cs="Aharoni"/>
          <w:b/>
          <w:bCs/>
          <w:color w:val="0000FF"/>
          <w:kern w:val="32"/>
          <w:sz w:val="28"/>
          <w:szCs w:val="32"/>
          <w:u w:val="single"/>
        </w:rPr>
        <w:t xml:space="preserve"> </w:t>
      </w:r>
      <w:r w:rsidR="00524BBE" w:rsidRPr="000C7878">
        <w:rPr>
          <w:rFonts w:ascii="Verdana" w:hAnsi="Verdana"/>
          <w:b/>
          <w:color w:val="0000FF"/>
        </w:rPr>
        <w:t xml:space="preserve">NOTE: You can use Chapter Images or </w:t>
      </w:r>
      <w:r w:rsidR="00524BBE">
        <w:rPr>
          <w:rFonts w:ascii="Verdana" w:hAnsi="Verdana"/>
          <w:b/>
          <w:color w:val="0000FF"/>
        </w:rPr>
        <w:t xml:space="preserve">possibly </w:t>
      </w:r>
      <w:r w:rsidR="00524BBE" w:rsidRPr="000C7878">
        <w:rPr>
          <w:rFonts w:ascii="Verdana" w:hAnsi="Verdana"/>
          <w:b/>
          <w:color w:val="0000FF"/>
        </w:rPr>
        <w:t xml:space="preserve">Power Point files: </w:t>
      </w:r>
    </w:p>
    <w:p w:rsidR="008B4EE5" w:rsidRDefault="008B4EE5">
      <w:pPr>
        <w:rPr>
          <w:rFonts w:ascii="Verdana" w:hAnsi="Verdana"/>
          <w:b/>
          <w:color w:val="0000FF"/>
        </w:rPr>
      </w:pPr>
      <w:r>
        <w:rPr>
          <w:rFonts w:ascii="Verdana" w:hAnsi="Verdana"/>
          <w:b/>
          <w:color w:val="0000FF"/>
        </w:rPr>
        <w:br w:type="page"/>
      </w:r>
    </w:p>
    <w:p w:rsidR="008B4EE5" w:rsidRPr="000C7878" w:rsidRDefault="008B4EE5" w:rsidP="00BA62AB">
      <w:pPr>
        <w:rPr>
          <w:rFonts w:ascii="Verdana" w:hAnsi="Verdana"/>
          <w:b/>
          <w:color w:val="0000FF"/>
        </w:rPr>
      </w:pPr>
    </w:p>
    <w:tbl>
      <w:tblPr>
        <w:tblW w:w="9360" w:type="dxa"/>
        <w:tblInd w:w="-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79"/>
      </w:tblGrid>
      <w:tr w:rsidR="003E7585" w:rsidRPr="0012237F" w:rsidTr="00446723">
        <w:trPr>
          <w:trHeight w:val="350"/>
          <w:tblHeader/>
        </w:trPr>
        <w:tc>
          <w:tcPr>
            <w:tcW w:w="2881" w:type="dxa"/>
            <w:tcBorders>
              <w:top w:val="single" w:sz="4" w:space="0" w:color="000000"/>
              <w:bottom w:val="single" w:sz="24" w:space="0" w:color="0000FF"/>
            </w:tcBorders>
            <w:shd w:val="clear" w:color="auto" w:fill="FFFF00"/>
          </w:tcPr>
          <w:p w:rsidR="003E7585" w:rsidRPr="0012237F" w:rsidRDefault="007E1211" w:rsidP="003E7585">
            <w:pPr>
              <w:jc w:val="center"/>
              <w:rPr>
                <w:rFonts w:ascii="Arial Black" w:hAnsi="Arial Black" w:cs="Tahoma"/>
                <w:b/>
                <w:bCs/>
                <w:color w:val="0000FF"/>
                <w:sz w:val="28"/>
                <w:szCs w:val="28"/>
              </w:rPr>
            </w:pPr>
            <w:r>
              <w:br w:type="page"/>
            </w:r>
            <w:r w:rsidR="003E7585">
              <w:br w:type="page"/>
            </w:r>
            <w:r w:rsidR="003E7585" w:rsidRPr="0012237F">
              <w:rPr>
                <w:rFonts w:ascii="Arial Black" w:hAnsi="Arial Black" w:cs="Tahoma"/>
                <w:b/>
                <w:bCs/>
                <w:color w:val="0000FF"/>
                <w:sz w:val="28"/>
                <w:szCs w:val="28"/>
              </w:rPr>
              <w:t>I</w:t>
            </w:r>
            <w:r w:rsidR="003E7585">
              <w:rPr>
                <w:rFonts w:ascii="Arial Black" w:hAnsi="Arial Black" w:cs="Tahoma"/>
                <w:b/>
                <w:bCs/>
                <w:color w:val="0000FF"/>
                <w:sz w:val="28"/>
                <w:szCs w:val="28"/>
              </w:rPr>
              <w:t>CONS</w:t>
            </w:r>
          </w:p>
        </w:tc>
        <w:tc>
          <w:tcPr>
            <w:tcW w:w="6479" w:type="dxa"/>
            <w:tcBorders>
              <w:top w:val="single" w:sz="4" w:space="0" w:color="000000"/>
              <w:bottom w:val="single" w:sz="24" w:space="0" w:color="0000FF"/>
            </w:tcBorders>
            <w:shd w:val="clear" w:color="auto" w:fill="FFFF00"/>
          </w:tcPr>
          <w:p w:rsidR="003E7585" w:rsidRPr="00820F43" w:rsidRDefault="0091734B" w:rsidP="00807C3A">
            <w:pPr>
              <w:rPr>
                <w:rFonts w:ascii="Arial Black" w:hAnsi="Arial Black" w:cs="Tahoma"/>
                <w:b/>
                <w:bCs/>
                <w:color w:val="0000FF"/>
                <w:sz w:val="28"/>
                <w:szCs w:val="28"/>
              </w:rPr>
            </w:pPr>
            <w:r>
              <w:rPr>
                <w:rFonts w:ascii="Arial Black" w:hAnsi="Arial Black" w:cs="Tahoma"/>
                <w:b/>
                <w:bCs/>
                <w:color w:val="0000FF"/>
                <w:sz w:val="28"/>
                <w:szCs w:val="28"/>
              </w:rPr>
              <w:t>CH</w:t>
            </w:r>
            <w:r w:rsidR="008B4EE5">
              <w:rPr>
                <w:rFonts w:ascii="Arial Black" w:hAnsi="Arial Black" w:cs="Tahoma"/>
                <w:b/>
                <w:bCs/>
                <w:color w:val="0000FF"/>
                <w:sz w:val="28"/>
                <w:szCs w:val="28"/>
              </w:rPr>
              <w:t xml:space="preserve">65 AIR MANAGEMENT </w:t>
            </w:r>
          </w:p>
        </w:tc>
      </w:tr>
      <w:tr w:rsidR="008B4EE5" w:rsidRPr="00770536" w:rsidTr="00446723">
        <w:tblPrEx>
          <w:tblBorders>
            <w:top w:val="none" w:sz="0" w:space="0" w:color="auto"/>
            <w:bottom w:val="none" w:sz="0" w:space="0" w:color="auto"/>
          </w:tblBorders>
        </w:tblPrEx>
        <w:tc>
          <w:tcPr>
            <w:tcW w:w="2881" w:type="dxa"/>
            <w:tcBorders>
              <w:left w:val="single" w:sz="4" w:space="0" w:color="000000"/>
              <w:right w:val="single" w:sz="4" w:space="0" w:color="000000"/>
            </w:tcBorders>
          </w:tcPr>
          <w:p w:rsidR="008B4EE5" w:rsidRPr="00682A98" w:rsidRDefault="008B4EE5" w:rsidP="00454618">
            <w:pPr>
              <w:pStyle w:val="NoSpacing"/>
            </w:pPr>
            <w:r w:rsidRPr="00952FBB">
              <w:rPr>
                <w:rFonts w:ascii="Calibri" w:hAnsi="Calibri"/>
                <w:noProof/>
                <w:color w:val="000000"/>
              </w:rPr>
              <w:drawing>
                <wp:inline distT="0" distB="0" distL="0" distR="0">
                  <wp:extent cx="806450" cy="654050"/>
                  <wp:effectExtent l="0" t="0" r="0" b="0"/>
                  <wp:docPr id="18" name="Picture 1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8B4EE5" w:rsidRPr="00250950" w:rsidRDefault="008B4EE5" w:rsidP="008B4EE5">
            <w:pPr>
              <w:pStyle w:val="SLIDEHEADER"/>
              <w:rPr>
                <w:b/>
                <w:color w:val="800000"/>
              </w:rPr>
            </w:pPr>
            <w:r>
              <w:t>1. SLIDE 1 Chapter 65</w:t>
            </w:r>
            <w:r w:rsidRPr="003654E6">
              <w:t xml:space="preserve"> </w:t>
            </w:r>
            <w:r>
              <w:t>AIR MANAGEMENT</w:t>
            </w:r>
          </w:p>
        </w:tc>
      </w:tr>
      <w:tr w:rsidR="00BD38ED" w:rsidRPr="00CF0798" w:rsidTr="00446723">
        <w:tblPrEx>
          <w:tblBorders>
            <w:insideH w:val="single" w:sz="4" w:space="0" w:color="000000"/>
          </w:tblBorders>
        </w:tblPrEx>
        <w:tc>
          <w:tcPr>
            <w:tcW w:w="2881" w:type="dxa"/>
            <w:tcBorders>
              <w:top w:val="nil"/>
              <w:bottom w:val="nil"/>
            </w:tcBorders>
          </w:tcPr>
          <w:p w:rsidR="00BD38ED" w:rsidRPr="00CF0798" w:rsidRDefault="00C06571" w:rsidP="00FE59DE">
            <w:pPr>
              <w:rPr>
                <w:rFonts w:ascii="Calibri" w:hAnsi="Calibri"/>
                <w:color w:val="000000"/>
              </w:rPr>
            </w:pPr>
            <w:r w:rsidRPr="00CF0798">
              <w:rPr>
                <w:noProof/>
              </w:rPr>
              <w:drawing>
                <wp:inline distT="0" distB="0" distL="0" distR="0">
                  <wp:extent cx="675640" cy="675640"/>
                  <wp:effectExtent l="0" t="0" r="0" b="0"/>
                  <wp:docPr id="5" name="Picture 5"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im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r w:rsidRPr="00CF0798">
              <w:rPr>
                <w:noProof/>
              </w:rPr>
              <w:drawing>
                <wp:inline distT="0" distB="0" distL="0" distR="0">
                  <wp:extent cx="675640" cy="675640"/>
                  <wp:effectExtent l="0" t="0" r="0" b="0"/>
                  <wp:docPr id="6" name="Picture 6"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e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tc>
        <w:tc>
          <w:tcPr>
            <w:tcW w:w="6479" w:type="dxa"/>
            <w:tcBorders>
              <w:top w:val="nil"/>
              <w:bottom w:val="nil"/>
            </w:tcBorders>
          </w:tcPr>
          <w:p w:rsidR="00BD38ED" w:rsidRPr="00CF0798" w:rsidRDefault="00BD38ED" w:rsidP="00FE59DE">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 xml:space="preserve">Check for ADDITIONAL VIDEOS &amp; ANIMATIONS @ </w:t>
            </w:r>
            <w:hyperlink r:id="rId12" w:history="1">
              <w:r w:rsidRPr="00CF0798">
                <w:rPr>
                  <w:rFonts w:ascii="Tahoma" w:eastAsia="MS Mincho" w:hAnsi="Tahoma" w:cs="Tahoma"/>
                  <w:b/>
                  <w:bCs/>
                  <w:color w:val="0000FF"/>
                  <w:u w:val="single"/>
                  <w:lang w:eastAsia="ja-JP"/>
                </w:rPr>
                <w:t>http://www.jameshalderman.com/</w:t>
              </w:r>
            </w:hyperlink>
            <w:r w:rsidRPr="00CF0798">
              <w:rPr>
                <w:rFonts w:ascii="Tahoma" w:eastAsia="MS Mincho" w:hAnsi="Tahoma" w:cs="Tahoma"/>
                <w:b/>
                <w:bCs/>
                <w:color w:val="0000FF"/>
                <w:lang w:eastAsia="ja-JP"/>
              </w:rPr>
              <w:t xml:space="preserve"> </w:t>
            </w:r>
          </w:p>
          <w:p w:rsidR="00BD38ED" w:rsidRPr="00CF0798" w:rsidRDefault="00BD38ED" w:rsidP="00FE59DE">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WEB SITE IS CONSTANTLY UPDATED</w:t>
            </w:r>
          </w:p>
        </w:tc>
      </w:tr>
      <w:tr w:rsidR="00875805" w:rsidRPr="009643D7" w:rsidTr="00446723">
        <w:trPr>
          <w:trHeight w:val="576"/>
        </w:trPr>
        <w:tc>
          <w:tcPr>
            <w:tcW w:w="2881" w:type="dxa"/>
            <w:tcBorders>
              <w:top w:val="nil"/>
              <w:bottom w:val="nil"/>
            </w:tcBorders>
          </w:tcPr>
          <w:p w:rsidR="00875805" w:rsidRPr="009643D7" w:rsidRDefault="00875805" w:rsidP="00F76984">
            <w:pPr>
              <w:pStyle w:val="NoSpacing"/>
              <w:rPr>
                <w:rFonts w:ascii="Arial Black" w:hAnsi="Arial Black"/>
                <w:color w:val="0000FF"/>
              </w:rPr>
            </w:pPr>
            <w:r w:rsidRPr="00401853">
              <w:rPr>
                <w:noProof/>
              </w:rPr>
              <w:drawing>
                <wp:inline distT="0" distB="0" distL="0" distR="0">
                  <wp:extent cx="622300" cy="641350"/>
                  <wp:effectExtent l="0" t="0" r="6350" b="6350"/>
                  <wp:docPr id="2" name="Picture 2" descr="Assess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sessment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300" cy="641350"/>
                          </a:xfrm>
                          <a:prstGeom prst="rect">
                            <a:avLst/>
                          </a:prstGeom>
                          <a:noFill/>
                          <a:ln>
                            <a:noFill/>
                          </a:ln>
                        </pic:spPr>
                      </pic:pic>
                    </a:graphicData>
                  </a:graphic>
                </wp:inline>
              </w:drawing>
            </w:r>
            <w:r w:rsidR="00074F56">
              <w:rPr>
                <w:rFonts w:ascii="Arial Black" w:hAnsi="Arial Black"/>
                <w:noProof/>
                <w:color w:val="0000FF"/>
              </w:rPr>
              <w:drawing>
                <wp:inline distT="0" distB="0" distL="0" distR="0" wp14:anchorId="542FD55E">
                  <wp:extent cx="762000" cy="749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49935"/>
                          </a:xfrm>
                          <a:prstGeom prst="rect">
                            <a:avLst/>
                          </a:prstGeom>
                          <a:noFill/>
                        </pic:spPr>
                      </pic:pic>
                    </a:graphicData>
                  </a:graphic>
                </wp:inline>
              </w:drawing>
            </w:r>
          </w:p>
        </w:tc>
        <w:tc>
          <w:tcPr>
            <w:tcW w:w="6479" w:type="dxa"/>
            <w:tcBorders>
              <w:top w:val="nil"/>
              <w:bottom w:val="nil"/>
            </w:tcBorders>
          </w:tcPr>
          <w:p w:rsidR="00875805" w:rsidRPr="00CB3892" w:rsidRDefault="00AB3587" w:rsidP="00F76984">
            <w:pPr>
              <w:pStyle w:val="SLIDE1"/>
              <w:rPr>
                <w:rStyle w:val="Strong"/>
                <w:color w:val="0000FF"/>
                <w:sz w:val="18"/>
              </w:rPr>
            </w:pPr>
            <w:hyperlink r:id="rId15" w:history="1">
              <w:r w:rsidR="00875805" w:rsidRPr="00CB3892">
                <w:rPr>
                  <w:rStyle w:val="Hyperlink"/>
                  <w:rFonts w:ascii="Arial Black" w:hAnsi="Arial Black"/>
                  <w:sz w:val="18"/>
                </w:rPr>
                <w:t>http://www.jameshalderman.com/automotive_principles.html</w:t>
              </w:r>
            </w:hyperlink>
            <w:r w:rsidR="00875805" w:rsidRPr="00CB3892">
              <w:rPr>
                <w:rStyle w:val="Strong"/>
                <w:color w:val="0000FF"/>
                <w:sz w:val="18"/>
              </w:rPr>
              <w:t xml:space="preserve"> </w:t>
            </w:r>
          </w:p>
          <w:p w:rsidR="00875805" w:rsidRDefault="00875805" w:rsidP="00F76984">
            <w:pPr>
              <w:pStyle w:val="SLIDE1"/>
              <w:rPr>
                <w:rStyle w:val="Strong"/>
                <w:color w:val="0000FF"/>
              </w:rPr>
            </w:pPr>
            <w:r>
              <w:rPr>
                <w:rStyle w:val="Strong"/>
                <w:color w:val="0000FF"/>
              </w:rPr>
              <w:t>DOWNLOAD</w:t>
            </w:r>
          </w:p>
          <w:p w:rsidR="00875805" w:rsidRPr="000C7878" w:rsidRDefault="00875805" w:rsidP="00F76984">
            <w:pPr>
              <w:pStyle w:val="SLIDE1"/>
              <w:rPr>
                <w:rStyle w:val="Strong"/>
                <w:color w:val="0000FF"/>
              </w:rPr>
            </w:pPr>
            <w:r>
              <w:rPr>
                <w:rStyle w:val="Strong"/>
                <w:color w:val="0000FF"/>
              </w:rPr>
              <w:t>Cross</w:t>
            </w:r>
            <w:r w:rsidRPr="000C7878">
              <w:rPr>
                <w:rStyle w:val="Strong"/>
                <w:color w:val="0000FF"/>
              </w:rPr>
              <w:t>word Puzzle (Microsoft Word) (PDF)</w:t>
            </w:r>
          </w:p>
          <w:p w:rsidR="00875805" w:rsidRPr="009643D7" w:rsidRDefault="00875805" w:rsidP="00F76984">
            <w:pPr>
              <w:pStyle w:val="SLIDE1"/>
              <w:rPr>
                <w:rFonts w:ascii="Arial Black" w:hAnsi="Arial Black"/>
                <w:b/>
                <w:bCs/>
                <w:color w:val="0000FF"/>
              </w:rPr>
            </w:pPr>
            <w:r w:rsidRPr="000C7878">
              <w:rPr>
                <w:rStyle w:val="Strong"/>
                <w:color w:val="0000FF"/>
              </w:rPr>
              <w:t>Word Search Puzzle (Microsoft Word) (PDF</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9F0371" w:rsidRDefault="008B4EE5" w:rsidP="00454618">
            <w:pPr>
              <w:rPr>
                <w:rFonts w:ascii="Arial Black" w:hAnsi="Arial Black"/>
                <w:color w:val="0000FF"/>
                <w:sz w:val="16"/>
                <w:szCs w:val="16"/>
              </w:rPr>
            </w:pPr>
            <w:r w:rsidRPr="00952FBB">
              <w:rPr>
                <w:rFonts w:ascii="Calibri" w:hAnsi="Calibri"/>
                <w:noProof/>
                <w:color w:val="000000"/>
              </w:rPr>
              <w:drawing>
                <wp:inline distT="0" distB="0" distL="0" distR="0">
                  <wp:extent cx="806450" cy="654050"/>
                  <wp:effectExtent l="0" t="0" r="0" b="0"/>
                  <wp:docPr id="17" name="Picture 17"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8B4EE5" w:rsidRPr="0034727A" w:rsidRDefault="008B4EE5" w:rsidP="008B4EE5">
            <w:pPr>
              <w:pStyle w:val="SLIDE1"/>
              <w:rPr>
                <w:color w:val="0000FF"/>
                <w:sz w:val="28"/>
                <w:szCs w:val="28"/>
                <w:u w:val="single"/>
              </w:rPr>
            </w:pPr>
            <w:r w:rsidRPr="008B4EE5">
              <w:rPr>
                <w:b/>
              </w:rPr>
              <w:t xml:space="preserve">2.  SLIDE 2 </w:t>
            </w:r>
            <w:r w:rsidRPr="008B4EE5">
              <w:rPr>
                <w:b/>
                <w:color w:val="0000FF"/>
              </w:rPr>
              <w:t>EXPLAIN</w:t>
            </w:r>
            <w:r w:rsidRPr="008B4EE5">
              <w:rPr>
                <w:b/>
              </w:rPr>
              <w:t xml:space="preserve"> FIGURE 64–1</w:t>
            </w:r>
            <w:r w:rsidRPr="008B4EE5">
              <w:t xml:space="preserve"> HVAC airflow is directed</w:t>
            </w:r>
            <w:r>
              <w:t xml:space="preserve"> </w:t>
            </w:r>
            <w:r w:rsidRPr="008B4EE5">
              <w:t>toward the windshield, dash or floor vents,</w:t>
            </w:r>
            <w:r>
              <w:t xml:space="preserve"> </w:t>
            </w:r>
            <w:r w:rsidRPr="008B4EE5">
              <w:t>or combinations, depending on the system</w:t>
            </w:r>
            <w:r>
              <w:t xml:space="preserve"> </w:t>
            </w:r>
            <w:r w:rsidRPr="008B4EE5">
              <w:t>settings.</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682A98" w:rsidRDefault="008B4EE5" w:rsidP="00454618">
            <w:pPr>
              <w:pStyle w:val="NoSpacing"/>
            </w:pPr>
          </w:p>
        </w:tc>
        <w:tc>
          <w:tcPr>
            <w:tcW w:w="6479" w:type="dxa"/>
            <w:tcBorders>
              <w:top w:val="nil"/>
              <w:left w:val="single" w:sz="4" w:space="0" w:color="000000"/>
              <w:bottom w:val="nil"/>
              <w:right w:val="single" w:sz="4" w:space="0" w:color="000000"/>
            </w:tcBorders>
          </w:tcPr>
          <w:p w:rsidR="008B4EE5" w:rsidRPr="00FD6F99" w:rsidRDefault="008B4EE5" w:rsidP="0043203F">
            <w:pPr>
              <w:pStyle w:val="SLIDE1"/>
              <w:rPr>
                <w:color w:val="0000FF"/>
                <w:sz w:val="28"/>
                <w:szCs w:val="28"/>
                <w:u w:val="single"/>
              </w:rPr>
            </w:pPr>
            <w:r>
              <w:rPr>
                <w:b/>
                <w:bCs/>
              </w:rPr>
              <w:t xml:space="preserve">3.  SLIDE 3 </w:t>
            </w:r>
            <w:r w:rsidRPr="002A5F63">
              <w:rPr>
                <w:b/>
                <w:bCs/>
                <w:color w:val="0000FF"/>
              </w:rPr>
              <w:t>EXPLAIN</w:t>
            </w:r>
            <w:r>
              <w:rPr>
                <w:b/>
                <w:bCs/>
              </w:rPr>
              <w:t xml:space="preserve"> </w:t>
            </w:r>
            <w:r w:rsidR="0043203F" w:rsidRPr="0043203F">
              <w:rPr>
                <w:b/>
                <w:bCs/>
              </w:rPr>
              <w:t xml:space="preserve">FIGURE 64–2 </w:t>
            </w:r>
            <w:r w:rsidR="0043203F" w:rsidRPr="0043203F">
              <w:t>three major portions of the A/C and heat system are air inlet, plenum, and air distribution.  The shaded portions show the paths of four control doors.</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682A98" w:rsidRDefault="008B4EE5" w:rsidP="00454618">
            <w:pPr>
              <w:pStyle w:val="NoSpacing"/>
            </w:pPr>
          </w:p>
        </w:tc>
        <w:tc>
          <w:tcPr>
            <w:tcW w:w="6479" w:type="dxa"/>
            <w:tcBorders>
              <w:top w:val="nil"/>
              <w:left w:val="single" w:sz="4" w:space="0" w:color="000000"/>
              <w:bottom w:val="nil"/>
              <w:right w:val="single" w:sz="4" w:space="0" w:color="000000"/>
            </w:tcBorders>
          </w:tcPr>
          <w:p w:rsidR="008B4EE5" w:rsidRPr="00FD6F99" w:rsidRDefault="0043203F" w:rsidP="0043203F">
            <w:pPr>
              <w:pStyle w:val="SLIDE1"/>
              <w:rPr>
                <w:color w:val="0000FF"/>
                <w:sz w:val="28"/>
                <w:szCs w:val="28"/>
                <w:u w:val="single"/>
              </w:rPr>
            </w:pPr>
            <w:r>
              <w:rPr>
                <w:b/>
                <w:bCs/>
              </w:rPr>
              <w:t>4</w:t>
            </w:r>
            <w:r w:rsidR="008B4EE5">
              <w:rPr>
                <w:b/>
                <w:bCs/>
              </w:rPr>
              <w:t xml:space="preserve">.  SLIDE </w:t>
            </w:r>
            <w:r>
              <w:rPr>
                <w:b/>
                <w:bCs/>
              </w:rPr>
              <w:t>4</w:t>
            </w:r>
            <w:r w:rsidR="008B4EE5">
              <w:rPr>
                <w:b/>
                <w:bCs/>
              </w:rPr>
              <w:t xml:space="preserve"> </w:t>
            </w:r>
            <w:r w:rsidR="008B4EE5" w:rsidRPr="002A5F63">
              <w:rPr>
                <w:b/>
                <w:bCs/>
                <w:color w:val="0000FF"/>
              </w:rPr>
              <w:t>EXPLAIN</w:t>
            </w:r>
            <w:r w:rsidR="008B4EE5">
              <w:rPr>
                <w:b/>
                <w:bCs/>
              </w:rPr>
              <w:t xml:space="preserve"> </w:t>
            </w:r>
            <w:r w:rsidRPr="0043203F">
              <w:rPr>
                <w:b/>
                <w:bCs/>
              </w:rPr>
              <w:t xml:space="preserve">FIGURE 64–3 </w:t>
            </w:r>
            <w:r w:rsidRPr="0043203F">
              <w:t>In defog or defrost mode position, the air is directed through the evaporator to remove the moisture from the air before being sent through the heater core to warm the air</w:t>
            </w:r>
            <w:r w:rsidRPr="0043203F">
              <w:rPr>
                <w:b/>
                <w:bCs/>
              </w:rPr>
              <w:t>.</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682A98" w:rsidRDefault="008B4EE5" w:rsidP="00454618">
            <w:pPr>
              <w:pStyle w:val="NoSpacing"/>
            </w:pPr>
          </w:p>
        </w:tc>
        <w:tc>
          <w:tcPr>
            <w:tcW w:w="6479" w:type="dxa"/>
            <w:tcBorders>
              <w:top w:val="nil"/>
              <w:left w:val="single" w:sz="4" w:space="0" w:color="000000"/>
              <w:bottom w:val="nil"/>
              <w:right w:val="single" w:sz="4" w:space="0" w:color="000000"/>
            </w:tcBorders>
          </w:tcPr>
          <w:p w:rsidR="008B4EE5" w:rsidRPr="00FD6F99" w:rsidRDefault="0043203F" w:rsidP="0043203F">
            <w:pPr>
              <w:pStyle w:val="SLIDE1"/>
              <w:rPr>
                <w:color w:val="0000FF"/>
                <w:sz w:val="28"/>
                <w:szCs w:val="28"/>
                <w:u w:val="single"/>
              </w:rPr>
            </w:pPr>
            <w:r>
              <w:rPr>
                <w:b/>
                <w:bCs/>
              </w:rPr>
              <w:t>5</w:t>
            </w:r>
            <w:r w:rsidR="008B4EE5">
              <w:rPr>
                <w:b/>
                <w:bCs/>
              </w:rPr>
              <w:t xml:space="preserve">.  SLIDE </w:t>
            </w:r>
            <w:r>
              <w:rPr>
                <w:b/>
                <w:bCs/>
              </w:rPr>
              <w:t>5</w:t>
            </w:r>
            <w:r w:rsidR="008B4EE5">
              <w:rPr>
                <w:b/>
                <w:bCs/>
              </w:rPr>
              <w:t xml:space="preserve"> </w:t>
            </w:r>
            <w:r w:rsidR="008B4EE5" w:rsidRPr="002A5F63">
              <w:rPr>
                <w:b/>
                <w:bCs/>
                <w:color w:val="0000FF"/>
              </w:rPr>
              <w:t>EXPLAIN</w:t>
            </w:r>
            <w:r w:rsidR="008B4EE5">
              <w:rPr>
                <w:b/>
                <w:bCs/>
              </w:rPr>
              <w:t xml:space="preserve"> </w:t>
            </w:r>
            <w:r w:rsidRPr="0043203F">
              <w:rPr>
                <w:b/>
                <w:bCs/>
              </w:rPr>
              <w:t xml:space="preserve">FIGURE 64–4 </w:t>
            </w:r>
            <w:r w:rsidRPr="0043203F">
              <w:t>Most HVAC control heads include a control for turning units on and setting the mode of operation, a control for adjusting the temperature, and a control for the fan speed</w:t>
            </w:r>
            <w:r w:rsidRPr="0043203F">
              <w:rPr>
                <w:b/>
                <w:bCs/>
              </w:rPr>
              <w:t>.</w:t>
            </w:r>
          </w:p>
        </w:tc>
      </w:tr>
      <w:tr w:rsidR="0043203F" w:rsidRPr="009A77A8"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3203F" w:rsidRDefault="0043203F" w:rsidP="00454618">
            <w:r w:rsidRPr="00AD1C36">
              <w:rPr>
                <w:noProof/>
              </w:rPr>
              <w:drawing>
                <wp:inline distT="0" distB="0" distL="0" distR="0" wp14:anchorId="70713DC7" wp14:editId="435BF3A1">
                  <wp:extent cx="450215" cy="661670"/>
                  <wp:effectExtent l="0" t="0" r="6985" b="5080"/>
                  <wp:docPr id="15"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215" cy="661670"/>
                          </a:xfrm>
                          <a:prstGeom prst="rect">
                            <a:avLst/>
                          </a:prstGeom>
                          <a:noFill/>
                          <a:ln>
                            <a:noFill/>
                          </a:ln>
                        </pic:spPr>
                      </pic:pic>
                    </a:graphicData>
                  </a:graphic>
                </wp:inline>
              </w:drawing>
            </w:r>
            <w:r>
              <w:rPr>
                <w:noProof/>
              </w:rPr>
              <w:drawing>
                <wp:inline distT="0" distB="0" distL="0" distR="0" wp14:anchorId="399E368A" wp14:editId="059F17D0">
                  <wp:extent cx="675640" cy="668655"/>
                  <wp:effectExtent l="0" t="0" r="0" b="0"/>
                  <wp:docPr id="16"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5640" cy="668655"/>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43203F" w:rsidRDefault="0043203F" w:rsidP="00454618">
            <w:pPr>
              <w:pStyle w:val="CurrAsset"/>
              <w:rPr>
                <w:rStyle w:val="Emphasis"/>
              </w:rPr>
            </w:pPr>
            <w:r w:rsidRPr="00BE2A55">
              <w:rPr>
                <w:rStyle w:val="Emphasis"/>
              </w:rPr>
              <w:t xml:space="preserve">DISCUSS FREQUENTLY ASKED QUESTION: </w:t>
            </w:r>
          </w:p>
          <w:p w:rsidR="0043203F" w:rsidRPr="00BE2A55" w:rsidRDefault="0043203F" w:rsidP="0043203F">
            <w:pPr>
              <w:pStyle w:val="CurrAsset"/>
              <w:rPr>
                <w:rStyle w:val="Emphasis"/>
              </w:rPr>
            </w:pPr>
            <w:r w:rsidRPr="0043203F">
              <w:rPr>
                <w:rFonts w:ascii="Arial Black" w:hAnsi="Arial Black"/>
                <w:iCs/>
                <w:color w:val="00B050"/>
              </w:rPr>
              <w:t>What Does the Snowflake Button on the Dash Do?</w:t>
            </w:r>
            <w:r>
              <w:rPr>
                <w:rFonts w:ascii="Arial Black" w:hAnsi="Arial Black"/>
                <w:iCs/>
                <w:color w:val="00B050"/>
              </w:rPr>
              <w:t xml:space="preserve">  </w:t>
            </w:r>
            <w:r w:rsidRPr="0043203F">
              <w:rPr>
                <w:rFonts w:ascii="Arial Black" w:hAnsi="Arial Black"/>
                <w:iCs/>
                <w:color w:val="00B050"/>
              </w:rPr>
              <w:t>Some people, such as those who drive vehicles that are</w:t>
            </w:r>
            <w:r>
              <w:rPr>
                <w:rFonts w:ascii="Arial Black" w:hAnsi="Arial Black"/>
                <w:iCs/>
                <w:color w:val="00B050"/>
              </w:rPr>
              <w:t xml:space="preserve"> </w:t>
            </w:r>
            <w:r w:rsidRPr="0043203F">
              <w:rPr>
                <w:rFonts w:ascii="Arial Black" w:hAnsi="Arial Black"/>
                <w:iCs/>
                <w:color w:val="00B050"/>
              </w:rPr>
              <w:t>equipped with automatic climate control systems, sometimes</w:t>
            </w:r>
            <w:r>
              <w:rPr>
                <w:rFonts w:ascii="Arial Black" w:hAnsi="Arial Black"/>
                <w:iCs/>
                <w:color w:val="00B050"/>
              </w:rPr>
              <w:t xml:space="preserve"> </w:t>
            </w:r>
            <w:r w:rsidRPr="0043203F">
              <w:rPr>
                <w:rFonts w:ascii="Arial Black" w:hAnsi="Arial Black"/>
                <w:iCs/>
                <w:color w:val="00B050"/>
              </w:rPr>
              <w:t>find it hard to figure out how to engage A/C</w:t>
            </w:r>
            <w:r>
              <w:rPr>
                <w:rFonts w:ascii="Arial Black" w:hAnsi="Arial Black"/>
                <w:iCs/>
                <w:color w:val="00B050"/>
              </w:rPr>
              <w:t xml:space="preserve"> </w:t>
            </w:r>
            <w:r w:rsidRPr="0043203F">
              <w:rPr>
                <w:rFonts w:ascii="Arial Black" w:hAnsi="Arial Black"/>
                <w:iCs/>
                <w:color w:val="00B050"/>
              </w:rPr>
              <w:t>compressor on a rental car or a vehicle that they have not</w:t>
            </w:r>
            <w:r>
              <w:rPr>
                <w:rFonts w:ascii="Arial Black" w:hAnsi="Arial Black"/>
                <w:iCs/>
                <w:color w:val="00B050"/>
              </w:rPr>
              <w:t xml:space="preserve"> </w:t>
            </w:r>
            <w:r w:rsidRPr="0043203F">
              <w:rPr>
                <w:rFonts w:ascii="Arial Black" w:hAnsi="Arial Black"/>
                <w:iCs/>
                <w:color w:val="00B050"/>
              </w:rPr>
              <w:t>driven before. Often the driver turns the fan to high and</w:t>
            </w:r>
            <w:r>
              <w:rPr>
                <w:rFonts w:ascii="Arial Black" w:hAnsi="Arial Black"/>
                <w:iCs/>
                <w:color w:val="00B050"/>
              </w:rPr>
              <w:t xml:space="preserve"> </w:t>
            </w:r>
            <w:r w:rsidRPr="0043203F">
              <w:rPr>
                <w:rFonts w:ascii="Arial Black" w:hAnsi="Arial Black"/>
                <w:iCs/>
                <w:color w:val="00B050"/>
              </w:rPr>
              <w:t>the mode selector to the dash vent position, but no cool</w:t>
            </w:r>
            <w:r>
              <w:rPr>
                <w:rFonts w:ascii="Arial Black" w:hAnsi="Arial Black"/>
                <w:iCs/>
                <w:color w:val="00B050"/>
              </w:rPr>
              <w:t xml:space="preserve"> </w:t>
            </w:r>
            <w:r w:rsidRPr="0043203F">
              <w:rPr>
                <w:rFonts w:ascii="Arial Black" w:hAnsi="Arial Black"/>
                <w:iCs/>
                <w:color w:val="00B050"/>
              </w:rPr>
              <w:t>air is being delivered. For the compressor to function, the</w:t>
            </w:r>
            <w:r>
              <w:rPr>
                <w:rFonts w:ascii="Arial Black" w:hAnsi="Arial Black"/>
                <w:iCs/>
                <w:color w:val="00B050"/>
              </w:rPr>
              <w:t xml:space="preserve"> </w:t>
            </w:r>
            <w:r w:rsidRPr="0043203F">
              <w:rPr>
                <w:rFonts w:ascii="Arial Black" w:hAnsi="Arial Black"/>
                <w:iCs/>
                <w:color w:val="00B050"/>
              </w:rPr>
              <w:t xml:space="preserve">button that looks like a snowflake has to be </w:t>
            </w:r>
            <w:r w:rsidRPr="0043203F">
              <w:rPr>
                <w:rFonts w:ascii="Arial Black" w:hAnsi="Arial Black"/>
                <w:iCs/>
                <w:color w:val="00B050"/>
              </w:rPr>
              <w:lastRenderedPageBreak/>
              <w:t>pushed. The</w:t>
            </w:r>
            <w:r>
              <w:rPr>
                <w:rFonts w:ascii="Arial Black" w:hAnsi="Arial Black"/>
                <w:iCs/>
                <w:color w:val="00B050"/>
              </w:rPr>
              <w:t xml:space="preserve"> </w:t>
            </w:r>
            <w:r w:rsidRPr="0043203F">
              <w:rPr>
                <w:rFonts w:ascii="Arial Black" w:hAnsi="Arial Black"/>
                <w:iCs/>
                <w:color w:val="00B050"/>
              </w:rPr>
              <w:t>snowflake button is actually the air-conditioning on/off</w:t>
            </w:r>
            <w:r>
              <w:rPr>
                <w:rFonts w:ascii="Arial Black" w:hAnsi="Arial Black"/>
                <w:iCs/>
                <w:color w:val="00B050"/>
              </w:rPr>
              <w:t xml:space="preserve"> </w:t>
            </w:r>
            <w:r w:rsidRPr="0043203F">
              <w:rPr>
                <w:rFonts w:ascii="Arial Black" w:hAnsi="Arial Black"/>
                <w:iCs/>
                <w:color w:val="00B050"/>
              </w:rPr>
              <w:t xml:space="preserve">button. </w:t>
            </w:r>
            <w:r w:rsidRPr="0043203F">
              <w:rPr>
                <w:rFonts w:ascii="Arial Black" w:hAnsi="Arial Black" w:hint="eastAsia"/>
                <w:iCs/>
                <w:color w:val="0000FF"/>
              </w:rPr>
              <w:t>●</w:t>
            </w:r>
            <w:r w:rsidRPr="0043203F">
              <w:rPr>
                <w:rFonts w:ascii="Arial Black" w:hAnsi="Arial Black"/>
                <w:iCs/>
                <w:color w:val="0000FF"/>
              </w:rPr>
              <w:t xml:space="preserve"> SEE FIGURE 64–5.</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682A98" w:rsidRDefault="008B4EE5" w:rsidP="00454618">
            <w:pPr>
              <w:pStyle w:val="NoSpacing"/>
            </w:pPr>
            <w:r w:rsidRPr="00952FBB">
              <w:rPr>
                <w:rFonts w:ascii="Calibri" w:hAnsi="Calibri"/>
                <w:noProof/>
                <w:color w:val="000000"/>
              </w:rPr>
              <w:lastRenderedPageBreak/>
              <w:drawing>
                <wp:inline distT="0" distB="0" distL="0" distR="0" wp14:anchorId="5ED5549B" wp14:editId="391BB4C5">
                  <wp:extent cx="806450" cy="654050"/>
                  <wp:effectExtent l="0" t="0" r="0" b="0"/>
                  <wp:docPr id="19" name="Picture 19"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8B4EE5" w:rsidRPr="00FD6F99" w:rsidRDefault="0043203F" w:rsidP="0043203F">
            <w:pPr>
              <w:pStyle w:val="SLIDE1"/>
              <w:rPr>
                <w:color w:val="0000FF"/>
                <w:sz w:val="28"/>
                <w:szCs w:val="28"/>
                <w:u w:val="single"/>
              </w:rPr>
            </w:pPr>
            <w:r>
              <w:rPr>
                <w:b/>
                <w:bCs/>
              </w:rPr>
              <w:t>6</w:t>
            </w:r>
            <w:r w:rsidR="008B4EE5">
              <w:rPr>
                <w:b/>
                <w:bCs/>
              </w:rPr>
              <w:t xml:space="preserve">.  SLIDE </w:t>
            </w:r>
            <w:r>
              <w:rPr>
                <w:b/>
                <w:bCs/>
              </w:rPr>
              <w:t>6</w:t>
            </w:r>
            <w:r w:rsidR="008B4EE5">
              <w:rPr>
                <w:b/>
                <w:bCs/>
              </w:rPr>
              <w:t xml:space="preserve"> </w:t>
            </w:r>
            <w:r w:rsidR="008B4EE5" w:rsidRPr="002A5F63">
              <w:rPr>
                <w:b/>
                <w:bCs/>
                <w:color w:val="0000FF"/>
              </w:rPr>
              <w:t>EXPLAIN</w:t>
            </w:r>
            <w:r w:rsidR="008B4EE5">
              <w:rPr>
                <w:b/>
                <w:bCs/>
              </w:rPr>
              <w:t xml:space="preserve"> </w:t>
            </w:r>
            <w:r w:rsidRPr="0043203F">
              <w:rPr>
                <w:b/>
                <w:bCs/>
              </w:rPr>
              <w:t xml:space="preserve">FIGURE 64–5 </w:t>
            </w:r>
            <w:r w:rsidRPr="0043203F">
              <w:t>A/C compressor is turned on or off by depressing “snowflake” button on the dash.</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8B4EE5" w:rsidRDefault="008B4EE5" w:rsidP="00454618">
            <w:pPr>
              <w:pStyle w:val="NoSpacing"/>
              <w:rPr>
                <w:rFonts w:ascii="Calibri" w:hAnsi="Calibri"/>
                <w:noProof/>
                <w:color w:val="000000"/>
              </w:rPr>
            </w:pPr>
          </w:p>
        </w:tc>
        <w:tc>
          <w:tcPr>
            <w:tcW w:w="6479" w:type="dxa"/>
            <w:tcBorders>
              <w:top w:val="nil"/>
              <w:left w:val="single" w:sz="4" w:space="0" w:color="000000"/>
              <w:bottom w:val="nil"/>
              <w:right w:val="single" w:sz="4" w:space="0" w:color="000000"/>
            </w:tcBorders>
          </w:tcPr>
          <w:p w:rsidR="008B4EE5" w:rsidRPr="008B4EE5" w:rsidRDefault="0043203F" w:rsidP="009F7AF3">
            <w:pPr>
              <w:pStyle w:val="SLIDE1"/>
              <w:rPr>
                <w:b/>
                <w:bCs/>
              </w:rPr>
            </w:pPr>
            <w:r>
              <w:rPr>
                <w:b/>
                <w:bCs/>
              </w:rPr>
              <w:t>7</w:t>
            </w:r>
            <w:r w:rsidR="008B4EE5">
              <w:rPr>
                <w:b/>
                <w:bCs/>
              </w:rPr>
              <w:t xml:space="preserve">.  SLIDE </w:t>
            </w:r>
            <w:r>
              <w:rPr>
                <w:b/>
                <w:bCs/>
              </w:rPr>
              <w:t>7</w:t>
            </w:r>
            <w:r w:rsidR="008B4EE5">
              <w:rPr>
                <w:b/>
                <w:bCs/>
              </w:rPr>
              <w:t xml:space="preserve"> </w:t>
            </w:r>
            <w:r w:rsidR="008B4EE5" w:rsidRPr="0043203F">
              <w:rPr>
                <w:b/>
                <w:bCs/>
                <w:color w:val="0000FF"/>
              </w:rPr>
              <w:t xml:space="preserve">EXPLAIN </w:t>
            </w:r>
            <w:r w:rsidRPr="0043203F">
              <w:rPr>
                <w:b/>
              </w:rPr>
              <w:t>FIGURE 64–6</w:t>
            </w:r>
            <w:r w:rsidRPr="0043203F">
              <w:t xml:space="preserve"> Many air control doors swing on their upper and</w:t>
            </w:r>
            <w:r>
              <w:t xml:space="preserve"> </w:t>
            </w:r>
            <w:r w:rsidR="009F7AF3">
              <w:t>lower pivots, in red.</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8B4EE5" w:rsidRDefault="008B4EE5" w:rsidP="00454618">
            <w:pPr>
              <w:pStyle w:val="NoSpacing"/>
              <w:rPr>
                <w:rFonts w:ascii="Calibri" w:hAnsi="Calibri"/>
                <w:noProof/>
                <w:color w:val="000000"/>
              </w:rPr>
            </w:pPr>
          </w:p>
        </w:tc>
        <w:tc>
          <w:tcPr>
            <w:tcW w:w="6479" w:type="dxa"/>
            <w:tcBorders>
              <w:top w:val="nil"/>
              <w:left w:val="single" w:sz="4" w:space="0" w:color="000000"/>
              <w:bottom w:val="nil"/>
              <w:right w:val="single" w:sz="4" w:space="0" w:color="000000"/>
            </w:tcBorders>
          </w:tcPr>
          <w:p w:rsidR="008B4EE5" w:rsidRPr="008B4EE5" w:rsidRDefault="0043203F" w:rsidP="0043203F">
            <w:pPr>
              <w:pStyle w:val="SLIDE1"/>
              <w:rPr>
                <w:b/>
                <w:bCs/>
              </w:rPr>
            </w:pPr>
            <w:r>
              <w:rPr>
                <w:b/>
                <w:bCs/>
              </w:rPr>
              <w:t>8</w:t>
            </w:r>
            <w:r w:rsidR="008B4EE5">
              <w:rPr>
                <w:b/>
                <w:bCs/>
              </w:rPr>
              <w:t xml:space="preserve">.  SLIDE </w:t>
            </w:r>
            <w:r>
              <w:rPr>
                <w:b/>
                <w:bCs/>
              </w:rPr>
              <w:t>8</w:t>
            </w:r>
            <w:r w:rsidR="008B4EE5">
              <w:rPr>
                <w:b/>
                <w:bCs/>
              </w:rPr>
              <w:t xml:space="preserve"> </w:t>
            </w:r>
            <w:r w:rsidR="008B4EE5" w:rsidRPr="009F7AF3">
              <w:rPr>
                <w:b/>
                <w:bCs/>
                <w:color w:val="0000FF"/>
              </w:rPr>
              <w:t xml:space="preserve">EXPLAIN </w:t>
            </w:r>
            <w:r w:rsidR="009F7AF3" w:rsidRPr="009F7AF3">
              <w:rPr>
                <w:b/>
              </w:rPr>
              <w:t>FIGURE 64–7</w:t>
            </w:r>
            <w:r w:rsidR="009F7AF3" w:rsidRPr="009F7AF3">
              <w:t xml:space="preserve"> (a) A typical rolling-door type HVAC door that is shown almost fully closed. (b) The same door is shown about half open.</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8B4EE5" w:rsidRDefault="008B4EE5" w:rsidP="00454618">
            <w:pPr>
              <w:pStyle w:val="NoSpacing"/>
              <w:rPr>
                <w:rFonts w:ascii="Calibri" w:hAnsi="Calibri"/>
                <w:noProof/>
                <w:color w:val="000000"/>
              </w:rPr>
            </w:pPr>
          </w:p>
        </w:tc>
        <w:tc>
          <w:tcPr>
            <w:tcW w:w="6479" w:type="dxa"/>
            <w:tcBorders>
              <w:top w:val="nil"/>
              <w:left w:val="single" w:sz="4" w:space="0" w:color="000000"/>
              <w:bottom w:val="nil"/>
              <w:right w:val="single" w:sz="4" w:space="0" w:color="000000"/>
            </w:tcBorders>
          </w:tcPr>
          <w:p w:rsidR="008B4EE5" w:rsidRPr="008B4EE5" w:rsidRDefault="0043203F" w:rsidP="009F7AF3">
            <w:pPr>
              <w:pStyle w:val="SLIDE1"/>
              <w:rPr>
                <w:b/>
                <w:bCs/>
              </w:rPr>
            </w:pPr>
            <w:r>
              <w:rPr>
                <w:b/>
                <w:bCs/>
              </w:rPr>
              <w:t>9</w:t>
            </w:r>
            <w:r w:rsidR="008B4EE5">
              <w:rPr>
                <w:b/>
                <w:bCs/>
              </w:rPr>
              <w:t xml:space="preserve">.  SLIDE </w:t>
            </w:r>
            <w:r>
              <w:rPr>
                <w:b/>
                <w:bCs/>
              </w:rPr>
              <w:t>9</w:t>
            </w:r>
            <w:r w:rsidR="008B4EE5">
              <w:rPr>
                <w:b/>
                <w:bCs/>
              </w:rPr>
              <w:t xml:space="preserve"> </w:t>
            </w:r>
            <w:r w:rsidR="008B4EE5" w:rsidRPr="009F7AF3">
              <w:rPr>
                <w:b/>
                <w:bCs/>
                <w:color w:val="0000FF"/>
              </w:rPr>
              <w:t xml:space="preserve">EXPLAIN </w:t>
            </w:r>
            <w:r w:rsidR="009F7AF3" w:rsidRPr="009F7AF3">
              <w:rPr>
                <w:b/>
              </w:rPr>
              <w:t>FIGURE 64–8</w:t>
            </w:r>
            <w:r w:rsidR="009F7AF3" w:rsidRPr="009F7AF3">
              <w:t xml:space="preserve"> The blower motor forces air to flow through the A/C evaporator to remove moisture from the air before it is sent through the heater core where the air is heated before being directed to the defrost and floor vents.</w:t>
            </w:r>
          </w:p>
        </w:tc>
      </w:tr>
      <w:tr w:rsidR="008B4EE5"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8B4EE5" w:rsidRPr="008B4EE5" w:rsidRDefault="008B4EE5" w:rsidP="00454618">
            <w:pPr>
              <w:pStyle w:val="NoSpacing"/>
              <w:rPr>
                <w:rFonts w:ascii="Calibri" w:hAnsi="Calibri"/>
                <w:noProof/>
                <w:color w:val="000000"/>
              </w:rPr>
            </w:pPr>
          </w:p>
        </w:tc>
        <w:tc>
          <w:tcPr>
            <w:tcW w:w="6479" w:type="dxa"/>
            <w:tcBorders>
              <w:top w:val="nil"/>
              <w:left w:val="single" w:sz="4" w:space="0" w:color="000000"/>
              <w:bottom w:val="nil"/>
              <w:right w:val="single" w:sz="4" w:space="0" w:color="000000"/>
            </w:tcBorders>
          </w:tcPr>
          <w:p w:rsidR="008B4EE5" w:rsidRPr="0043203F" w:rsidRDefault="0043203F" w:rsidP="009F7AF3">
            <w:pPr>
              <w:pStyle w:val="SLIDE2"/>
              <w:rPr>
                <w:b/>
              </w:rPr>
            </w:pPr>
            <w:r w:rsidRPr="0043203F">
              <w:rPr>
                <w:b/>
              </w:rPr>
              <w:t>10</w:t>
            </w:r>
            <w:r w:rsidR="008B4EE5" w:rsidRPr="0043203F">
              <w:rPr>
                <w:b/>
              </w:rPr>
              <w:t xml:space="preserve">.  SLIDE </w:t>
            </w:r>
            <w:r w:rsidRPr="0043203F">
              <w:rPr>
                <w:b/>
              </w:rPr>
              <w:t>10</w:t>
            </w:r>
            <w:r w:rsidR="008B4EE5" w:rsidRPr="0043203F">
              <w:rPr>
                <w:b/>
              </w:rPr>
              <w:t xml:space="preserve"> </w:t>
            </w:r>
            <w:r w:rsidR="008B4EE5" w:rsidRPr="0043203F">
              <w:rPr>
                <w:b/>
                <w:color w:val="0000FF"/>
              </w:rPr>
              <w:t xml:space="preserve">EXPLAIN </w:t>
            </w:r>
            <w:r w:rsidR="009F7AF3" w:rsidRPr="009F7AF3">
              <w:rPr>
                <w:b/>
              </w:rPr>
              <w:t>FIGURE 64–9</w:t>
            </w:r>
            <w:r w:rsidR="009F7AF3" w:rsidRPr="009F7AF3">
              <w:t xml:space="preserve"> An extremely dirty cabin filter removed from a Subaru Legacy. The owner had complained about a lack of airflow from the air-conditioning vents. A new cabin filter </w:t>
            </w:r>
            <w:r w:rsidR="009F7AF3">
              <w:t>C</w:t>
            </w:r>
            <w:r w:rsidR="009F7AF3" w:rsidRPr="009F7AF3">
              <w:t xml:space="preserve">orrected </w:t>
            </w:r>
            <w:r w:rsidR="009F7AF3" w:rsidRPr="009F7AF3">
              <w:rPr>
                <w:b/>
                <w:color w:val="0000FF"/>
              </w:rPr>
              <w:t>concern.</w:t>
            </w:r>
          </w:p>
        </w:tc>
      </w:tr>
      <w:tr w:rsidR="009F7AF3" w:rsidRPr="0033188B"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33188B" w:rsidRDefault="009F7AF3" w:rsidP="00454618">
            <w:r w:rsidRPr="0033188B">
              <w:rPr>
                <w:noProof/>
              </w:rPr>
              <w:drawing>
                <wp:inline distT="0" distB="0" distL="0" distR="0" wp14:anchorId="38ADF7BC" wp14:editId="0505A69D">
                  <wp:extent cx="1238250" cy="457200"/>
                  <wp:effectExtent l="0" t="0" r="0" b="0"/>
                  <wp:docPr id="13"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9F7AF3" w:rsidRDefault="009F7AF3" w:rsidP="009F7AF3">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9F7AF3">
              <w:rPr>
                <w:rFonts w:ascii="Arial Black" w:hAnsi="Arial Black"/>
                <w:bCs/>
                <w:i/>
                <w:color w:val="0000FF"/>
                <w:sz w:val="22"/>
              </w:rPr>
              <w:t>Keep the Air Screen Clean</w:t>
            </w:r>
          </w:p>
          <w:p w:rsidR="009F7AF3" w:rsidRPr="0033188B" w:rsidRDefault="009F7AF3" w:rsidP="009F7AF3">
            <w:pPr>
              <w:rPr>
                <w:rFonts w:ascii="Arial Black" w:hAnsi="Arial Black"/>
                <w:bCs/>
                <w:color w:val="C45911"/>
                <w:sz w:val="22"/>
              </w:rPr>
            </w:pPr>
            <w:r w:rsidRPr="009F7AF3">
              <w:rPr>
                <w:rFonts w:ascii="Arial Black" w:hAnsi="Arial Black"/>
                <w:bCs/>
                <w:color w:val="C45911"/>
                <w:sz w:val="22"/>
              </w:rPr>
              <w:t>The outside air inlet screen must be kept in good condition</w:t>
            </w:r>
            <w:r>
              <w:rPr>
                <w:rFonts w:ascii="Arial Black" w:hAnsi="Arial Black"/>
                <w:bCs/>
                <w:color w:val="C45911"/>
                <w:sz w:val="22"/>
              </w:rPr>
              <w:t xml:space="preserve"> </w:t>
            </w:r>
            <w:r w:rsidRPr="009F7AF3">
              <w:rPr>
                <w:rFonts w:ascii="Arial Black" w:hAnsi="Arial Black"/>
                <w:bCs/>
                <w:color w:val="C45911"/>
                <w:sz w:val="22"/>
              </w:rPr>
              <w:t>to prevent debris and small animals from entering</w:t>
            </w:r>
            <w:r>
              <w:rPr>
                <w:rFonts w:ascii="Arial Black" w:hAnsi="Arial Black"/>
                <w:bCs/>
                <w:color w:val="C45911"/>
                <w:sz w:val="22"/>
              </w:rPr>
              <w:t xml:space="preserve"> </w:t>
            </w:r>
            <w:r w:rsidRPr="009F7AF3">
              <w:rPr>
                <w:rFonts w:ascii="Arial Black" w:hAnsi="Arial Black"/>
                <w:bCs/>
                <w:color w:val="C45911"/>
                <w:sz w:val="22"/>
              </w:rPr>
              <w:t>the HVAC case</w:t>
            </w:r>
            <w:r>
              <w:rPr>
                <w:rFonts w:ascii="Arial Black" w:hAnsi="Arial Black"/>
                <w:bCs/>
                <w:color w:val="C45911"/>
                <w:sz w:val="22"/>
              </w:rPr>
              <w:t xml:space="preserve"> </w:t>
            </w:r>
            <w:r w:rsidRPr="009F7AF3">
              <w:rPr>
                <w:rFonts w:ascii="Arial Black" w:hAnsi="Arial Black"/>
                <w:bCs/>
                <w:color w:val="C45911"/>
                <w:sz w:val="22"/>
              </w:rPr>
              <w:t>Leaves and pine needles can enter,</w:t>
            </w:r>
            <w:r>
              <w:rPr>
                <w:rFonts w:ascii="Arial Black" w:hAnsi="Arial Black"/>
                <w:bCs/>
                <w:color w:val="C45911"/>
                <w:sz w:val="22"/>
              </w:rPr>
              <w:t xml:space="preserve"> </w:t>
            </w:r>
            <w:r w:rsidRPr="009F7AF3">
              <w:rPr>
                <w:rFonts w:ascii="Arial Black" w:hAnsi="Arial Black"/>
                <w:bCs/>
                <w:color w:val="C45911"/>
                <w:sz w:val="22"/>
              </w:rPr>
              <w:t>decay, and mold. Mice have been known to enter and</w:t>
            </w:r>
            <w:r>
              <w:rPr>
                <w:rFonts w:ascii="Arial Black" w:hAnsi="Arial Black"/>
                <w:bCs/>
                <w:color w:val="C45911"/>
                <w:sz w:val="22"/>
              </w:rPr>
              <w:t xml:space="preserve"> </w:t>
            </w:r>
            <w:r w:rsidRPr="009F7AF3">
              <w:rPr>
                <w:rFonts w:ascii="Arial Black" w:hAnsi="Arial Black"/>
                <w:bCs/>
                <w:color w:val="C45911"/>
                <w:sz w:val="22"/>
              </w:rPr>
              <w:t>build nests and/or die. Any of these conditions can create</w:t>
            </w:r>
            <w:r>
              <w:rPr>
                <w:rFonts w:ascii="Arial Black" w:hAnsi="Arial Black"/>
                <w:bCs/>
                <w:color w:val="C45911"/>
                <w:sz w:val="22"/>
              </w:rPr>
              <w:t xml:space="preserve"> </w:t>
            </w:r>
            <w:r w:rsidRPr="009F7AF3">
              <w:rPr>
                <w:rFonts w:ascii="Arial Black" w:hAnsi="Arial Black"/>
                <w:bCs/>
                <w:color w:val="C45911"/>
                <w:sz w:val="22"/>
              </w:rPr>
              <w:t>a bad smell and are very difficult to clean.</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6F734050" wp14:editId="33772BBC">
                  <wp:extent cx="806450" cy="654050"/>
                  <wp:effectExtent l="0" t="0" r="0" b="0"/>
                  <wp:docPr id="28" name="Picture 2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9F7AF3" w:rsidP="009F7AF3">
            <w:pPr>
              <w:pStyle w:val="SLIDE2"/>
              <w:rPr>
                <w:b/>
              </w:rPr>
            </w:pPr>
            <w:r>
              <w:rPr>
                <w:b/>
              </w:rPr>
              <w:t>11</w:t>
            </w:r>
            <w:r w:rsidRPr="0043203F">
              <w:rPr>
                <w:b/>
              </w:rPr>
              <w:t xml:space="preserve">.  SLIDE </w:t>
            </w:r>
            <w:r>
              <w:rPr>
                <w:b/>
              </w:rPr>
              <w:t>11</w:t>
            </w:r>
            <w:r w:rsidRPr="0043203F">
              <w:rPr>
                <w:b/>
              </w:rPr>
              <w:t xml:space="preserve"> </w:t>
            </w:r>
            <w:r w:rsidRPr="0043203F">
              <w:rPr>
                <w:b/>
                <w:color w:val="0000FF"/>
              </w:rPr>
              <w:t xml:space="preserve">EXPLAIN </w:t>
            </w:r>
            <w:r w:rsidRPr="009F7AF3">
              <w:rPr>
                <w:b/>
              </w:rPr>
              <w:t>FIGURE 64–10</w:t>
            </w:r>
            <w:r w:rsidRPr="009F7AF3">
              <w:t xml:space="preserve"> A typical HVAC housing that often has to be removed from vehicle as an assembly to get access to the heater core and evaporator.</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3D1B2312" wp14:editId="551D4C38">
                  <wp:extent cx="806450" cy="654050"/>
                  <wp:effectExtent l="0" t="0" r="0" b="0"/>
                  <wp:docPr id="30" name="Picture 3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9F7AF3" w:rsidP="009F7AF3">
            <w:pPr>
              <w:pStyle w:val="SLIDE2"/>
              <w:rPr>
                <w:b/>
              </w:rPr>
            </w:pPr>
            <w:r>
              <w:rPr>
                <w:b/>
              </w:rPr>
              <w:t>12</w:t>
            </w:r>
            <w:r w:rsidRPr="0043203F">
              <w:rPr>
                <w:b/>
              </w:rPr>
              <w:t xml:space="preserve">.  SLIDE </w:t>
            </w:r>
            <w:r>
              <w:rPr>
                <w:b/>
              </w:rPr>
              <w:t>12</w:t>
            </w:r>
            <w:r w:rsidRPr="0043203F">
              <w:rPr>
                <w:b/>
              </w:rPr>
              <w:t xml:space="preserve"> </w:t>
            </w:r>
            <w:r w:rsidRPr="0043203F">
              <w:rPr>
                <w:b/>
                <w:color w:val="0000FF"/>
              </w:rPr>
              <w:t xml:space="preserve">EXPLAIN </w:t>
            </w:r>
            <w:r w:rsidRPr="009F7AF3">
              <w:rPr>
                <w:b/>
              </w:rPr>
              <w:t>FIGURE 64–11</w:t>
            </w:r>
            <w:r w:rsidRPr="009F7AF3">
              <w:t xml:space="preserve"> The air inlet to the HVAC system is usually at the base of the windshield and covered with a plastic screen (grille) to help keep debris, such as leaves, from entering the system.</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4D63052D" wp14:editId="6ACA7326">
                  <wp:extent cx="806450" cy="654050"/>
                  <wp:effectExtent l="0" t="0" r="0" b="0"/>
                  <wp:docPr id="29" name="Picture 29"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9F7AF3" w:rsidP="00454618">
            <w:pPr>
              <w:pStyle w:val="SLIDE2"/>
              <w:rPr>
                <w:b/>
              </w:rPr>
            </w:pPr>
            <w:r>
              <w:rPr>
                <w:b/>
              </w:rPr>
              <w:t>13</w:t>
            </w:r>
            <w:r w:rsidRPr="0043203F">
              <w:rPr>
                <w:b/>
              </w:rPr>
              <w:t xml:space="preserve">.  SLIDE </w:t>
            </w:r>
            <w:r>
              <w:rPr>
                <w:b/>
              </w:rPr>
              <w:t>13</w:t>
            </w:r>
            <w:r w:rsidRPr="0043203F">
              <w:rPr>
                <w:b/>
              </w:rPr>
              <w:t xml:space="preserve"> </w:t>
            </w:r>
            <w:r w:rsidRPr="0043203F">
              <w:rPr>
                <w:b/>
                <w:color w:val="0000FF"/>
              </w:rPr>
              <w:t xml:space="preserve">EXPLAIN </w:t>
            </w:r>
            <w:r w:rsidRPr="009F7AF3">
              <w:rPr>
                <w:b/>
              </w:rPr>
              <w:t>FIGURE 64–12</w:t>
            </w:r>
            <w:r w:rsidRPr="009F7AF3">
              <w:t xml:space="preserve"> (a) The temperature and mode doors swing to direct all of the cool air past the heater core, (b) through the core to become hot, (c) or to blend hot and cool air</w:t>
            </w:r>
            <w:r w:rsidRPr="009F7AF3">
              <w:rPr>
                <w:b/>
                <w:color w:val="0000FF"/>
              </w:rPr>
              <w:t>.</w:t>
            </w:r>
          </w:p>
        </w:tc>
      </w:tr>
      <w:tr w:rsidR="00446723" w:rsidRPr="00292E1A"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046AD7" w:rsidRDefault="00446723" w:rsidP="00454618">
            <w:pPr>
              <w:rPr>
                <w:rFonts w:ascii="Arial Black" w:hAnsi="Arial Black"/>
                <w:color w:val="0000FF"/>
                <w:sz w:val="16"/>
                <w:szCs w:val="16"/>
              </w:rPr>
            </w:pPr>
            <w:r>
              <w:rPr>
                <w:noProof/>
              </w:rPr>
              <w:lastRenderedPageBreak/>
              <w:drawing>
                <wp:inline distT="0" distB="0" distL="0" distR="0" wp14:anchorId="181558AE" wp14:editId="05F7C6B5">
                  <wp:extent cx="679450" cy="666750"/>
                  <wp:effectExtent l="0" t="0" r="6350" b="0"/>
                  <wp:docPr id="4" name="Picture 4"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9450" cy="666750"/>
                          </a:xfrm>
                          <a:prstGeom prst="rect">
                            <a:avLst/>
                          </a:prstGeom>
                          <a:noFill/>
                          <a:ln>
                            <a:noFill/>
                          </a:ln>
                        </pic:spPr>
                      </pic:pic>
                    </a:graphicData>
                  </a:graphic>
                </wp:inline>
              </w:drawing>
            </w:r>
            <w:r>
              <w:rPr>
                <w:noProof/>
              </w:rPr>
              <w:drawing>
                <wp:inline distT="0" distB="0" distL="0" distR="0" wp14:anchorId="0D8EC9C6" wp14:editId="39DF775D">
                  <wp:extent cx="546100" cy="590550"/>
                  <wp:effectExtent l="0" t="0" r="6350" b="0"/>
                  <wp:docPr id="1" name="Picture 1"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6100" cy="5905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446723" w:rsidRPr="00285661" w:rsidRDefault="00446723" w:rsidP="00454618">
            <w:pPr>
              <w:pStyle w:val="CurrAsset"/>
            </w:pPr>
            <w:r w:rsidRPr="00285661">
              <w:rPr>
                <w:color w:val="0000FF"/>
                <w:sz w:val="28"/>
                <w:szCs w:val="28"/>
                <w:u w:val="single"/>
              </w:rPr>
              <w:t>DISCUSSION:</w:t>
            </w:r>
            <w:r w:rsidRPr="00285661">
              <w:t xml:space="preserve"> </w:t>
            </w:r>
            <w:r>
              <w:t>Host a discussion on the operation of the blend doors.  What kind of concerns could take place?</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3D1B2312" wp14:editId="551D4C38">
                  <wp:extent cx="806450" cy="654050"/>
                  <wp:effectExtent l="0" t="0" r="0" b="0"/>
                  <wp:docPr id="31" name="Picture 3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9F7AF3" w:rsidP="009F7AF3">
            <w:pPr>
              <w:pStyle w:val="SLIDE2"/>
              <w:rPr>
                <w:b/>
              </w:rPr>
            </w:pPr>
            <w:r>
              <w:rPr>
                <w:b/>
              </w:rPr>
              <w:t>14</w:t>
            </w:r>
            <w:r w:rsidRPr="0043203F">
              <w:rPr>
                <w:b/>
              </w:rPr>
              <w:t xml:space="preserve">.  SLIDE </w:t>
            </w:r>
            <w:r>
              <w:rPr>
                <w:b/>
              </w:rPr>
              <w:t>14</w:t>
            </w:r>
            <w:r w:rsidRPr="0043203F">
              <w:rPr>
                <w:b/>
              </w:rPr>
              <w:t xml:space="preserve"> </w:t>
            </w:r>
            <w:r w:rsidRPr="0043203F">
              <w:rPr>
                <w:b/>
                <w:color w:val="0000FF"/>
              </w:rPr>
              <w:t xml:space="preserve">EXPLAIN </w:t>
            </w:r>
            <w:r w:rsidRPr="009F7AF3">
              <w:rPr>
                <w:b/>
              </w:rPr>
              <w:t>FIGURE 64–13</w:t>
            </w:r>
            <w:r w:rsidRPr="009F7AF3">
              <w:t xml:space="preserve"> (a) In a blend-air system, all of the air is cooled. Then some of it is reheated and blended with the cool air to get the right temperature. (b) In a reheat system, all of the air is cooled and then reheated to the correct temperature</w:t>
            </w:r>
            <w:r w:rsidRPr="009F7AF3">
              <w:rPr>
                <w:b/>
                <w:color w:val="0000FF"/>
              </w:rPr>
              <w:t>.</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3D1B2312" wp14:editId="551D4C38">
                  <wp:extent cx="806450" cy="654050"/>
                  <wp:effectExtent l="0" t="0" r="0" b="0"/>
                  <wp:docPr id="32" name="Picture 32"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9F7AF3" w:rsidP="009F7AF3">
            <w:pPr>
              <w:pStyle w:val="SLIDE2"/>
              <w:rPr>
                <w:b/>
              </w:rPr>
            </w:pPr>
            <w:r>
              <w:rPr>
                <w:b/>
              </w:rPr>
              <w:t>15</w:t>
            </w:r>
            <w:r w:rsidRPr="0043203F">
              <w:rPr>
                <w:b/>
              </w:rPr>
              <w:t xml:space="preserve">.  SLIDE </w:t>
            </w:r>
            <w:r>
              <w:rPr>
                <w:b/>
              </w:rPr>
              <w:t>15</w:t>
            </w:r>
            <w:r w:rsidRPr="0043203F">
              <w:rPr>
                <w:b/>
              </w:rPr>
              <w:t xml:space="preserve"> </w:t>
            </w:r>
            <w:r w:rsidRPr="0043203F">
              <w:rPr>
                <w:b/>
                <w:color w:val="0000FF"/>
              </w:rPr>
              <w:t xml:space="preserve">EXPLAIN </w:t>
            </w:r>
            <w:r w:rsidRPr="009F7AF3">
              <w:rPr>
                <w:b/>
              </w:rPr>
              <w:t>FIGURE 64–14</w:t>
            </w:r>
            <w:r w:rsidRPr="009F7AF3">
              <w:rPr>
                <w:b/>
                <w:color w:val="0000FF"/>
              </w:rPr>
              <w:t xml:space="preserve"> </w:t>
            </w:r>
            <w:r w:rsidRPr="009F7AF3">
              <w:t>Ducts are placed in the center console or on the floor under the front seats to provide heated and cooled air to the rear seat passengers.</w:t>
            </w:r>
            <w:r>
              <w:t xml:space="preserve">  </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3D1B2312" wp14:editId="551D4C38">
                  <wp:extent cx="806450" cy="654050"/>
                  <wp:effectExtent l="0" t="0" r="0" b="0"/>
                  <wp:docPr id="33" name="Picture 3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9F7AF3" w:rsidP="009F7AF3">
            <w:pPr>
              <w:pStyle w:val="SLIDE2"/>
              <w:rPr>
                <w:b/>
              </w:rPr>
            </w:pPr>
            <w:r>
              <w:rPr>
                <w:b/>
              </w:rPr>
              <w:t>16</w:t>
            </w:r>
            <w:r w:rsidRPr="0043203F">
              <w:rPr>
                <w:b/>
              </w:rPr>
              <w:t xml:space="preserve">.  SLIDE </w:t>
            </w:r>
            <w:r>
              <w:rPr>
                <w:b/>
              </w:rPr>
              <w:t>16</w:t>
            </w:r>
            <w:r w:rsidRPr="0043203F">
              <w:rPr>
                <w:b/>
              </w:rPr>
              <w:t xml:space="preserve"> </w:t>
            </w:r>
            <w:r w:rsidRPr="0043203F">
              <w:rPr>
                <w:b/>
                <w:color w:val="0000FF"/>
              </w:rPr>
              <w:t xml:space="preserve">EXPLAIN </w:t>
            </w:r>
            <w:r w:rsidRPr="009F7AF3">
              <w:rPr>
                <w:b/>
              </w:rPr>
              <w:t>FIGURE 64–15</w:t>
            </w:r>
            <w:r w:rsidRPr="009F7AF3">
              <w:t xml:space="preserve"> (a) (With no vacuum signal, the spring extends the actuator shaft to place the door in a certain position. (b) A vacuum signal pulls the shaft inward and moves the door to the other position.</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70F19773" wp14:editId="7F4C08BD">
                  <wp:extent cx="806450" cy="654050"/>
                  <wp:effectExtent l="0" t="0" r="0" b="0"/>
                  <wp:docPr id="34" name="Picture 3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9F7AF3" w:rsidP="009F7AF3">
            <w:pPr>
              <w:pStyle w:val="SLIDE2"/>
              <w:rPr>
                <w:b/>
              </w:rPr>
            </w:pPr>
            <w:r>
              <w:rPr>
                <w:b/>
              </w:rPr>
              <w:t>17</w:t>
            </w:r>
            <w:r w:rsidRPr="0043203F">
              <w:rPr>
                <w:b/>
              </w:rPr>
              <w:t xml:space="preserve">.  SLIDE </w:t>
            </w:r>
            <w:r>
              <w:rPr>
                <w:b/>
              </w:rPr>
              <w:t>17</w:t>
            </w:r>
            <w:r w:rsidRPr="0043203F">
              <w:rPr>
                <w:b/>
              </w:rPr>
              <w:t xml:space="preserve"> </w:t>
            </w:r>
            <w:r w:rsidRPr="0043203F">
              <w:rPr>
                <w:b/>
                <w:color w:val="0000FF"/>
              </w:rPr>
              <w:t xml:space="preserve">EXPLAIN </w:t>
            </w:r>
            <w:r w:rsidRPr="009F7AF3">
              <w:rPr>
                <w:b/>
              </w:rPr>
              <w:t xml:space="preserve">FIGURE 64–16 </w:t>
            </w:r>
            <w:r w:rsidRPr="00446723">
              <w:t>Many older vehicles used vacuum actuators to move the HVAC doors. When vacuum actuators operate, they alter air–fuel mixture in the engine. Because vacuum controls affect engine operation and, therefore, emissions, recent vehicles use electric control systems.</w:t>
            </w:r>
          </w:p>
        </w:tc>
      </w:tr>
      <w:tr w:rsidR="00446723" w:rsidRPr="00292E1A"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046AD7" w:rsidRDefault="00446723" w:rsidP="00454618">
            <w:pPr>
              <w:rPr>
                <w:rFonts w:ascii="Arial Black" w:hAnsi="Arial Black"/>
                <w:color w:val="0000FF"/>
                <w:sz w:val="16"/>
                <w:szCs w:val="16"/>
              </w:rPr>
            </w:pPr>
            <w:r>
              <w:rPr>
                <w:noProof/>
              </w:rPr>
              <w:drawing>
                <wp:inline distT="0" distB="0" distL="0" distR="0" wp14:anchorId="4F0FF7F6" wp14:editId="32A8689E">
                  <wp:extent cx="679450" cy="666750"/>
                  <wp:effectExtent l="0" t="0" r="6350" b="0"/>
                  <wp:docPr id="40" name="Picture 40"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9450" cy="666750"/>
                          </a:xfrm>
                          <a:prstGeom prst="rect">
                            <a:avLst/>
                          </a:prstGeom>
                          <a:noFill/>
                          <a:ln>
                            <a:noFill/>
                          </a:ln>
                        </pic:spPr>
                      </pic:pic>
                    </a:graphicData>
                  </a:graphic>
                </wp:inline>
              </w:drawing>
            </w:r>
            <w:r>
              <w:rPr>
                <w:noProof/>
              </w:rPr>
              <w:drawing>
                <wp:inline distT="0" distB="0" distL="0" distR="0" wp14:anchorId="01C23D7C" wp14:editId="13BD677C">
                  <wp:extent cx="546100" cy="590550"/>
                  <wp:effectExtent l="0" t="0" r="6350" b="0"/>
                  <wp:docPr id="41" name="Picture 41"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6100" cy="5905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446723" w:rsidRPr="00285661" w:rsidRDefault="00446723" w:rsidP="00446723">
            <w:pPr>
              <w:pStyle w:val="CurrAsset"/>
            </w:pPr>
            <w:r w:rsidRPr="00285661">
              <w:rPr>
                <w:color w:val="0000FF"/>
                <w:sz w:val="28"/>
                <w:szCs w:val="28"/>
                <w:u w:val="single"/>
              </w:rPr>
              <w:t>DISCUSSION:</w:t>
            </w:r>
            <w:r w:rsidRPr="00285661">
              <w:t xml:space="preserve"> </w:t>
            </w:r>
            <w:r>
              <w:t>Host a discussion on the operation of the pneumatic blend doors.  What kind of concerns could take place?</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15C4F09A" wp14:editId="3F4F0ECD">
                  <wp:extent cx="806450" cy="654050"/>
                  <wp:effectExtent l="0" t="0" r="0" b="0"/>
                  <wp:docPr id="35" name="Picture 3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9F7AF3" w:rsidP="00446723">
            <w:pPr>
              <w:pStyle w:val="SLIDE2"/>
              <w:rPr>
                <w:b/>
              </w:rPr>
            </w:pPr>
            <w:r>
              <w:rPr>
                <w:b/>
              </w:rPr>
              <w:t>18</w:t>
            </w:r>
            <w:r w:rsidRPr="0043203F">
              <w:rPr>
                <w:b/>
              </w:rPr>
              <w:t xml:space="preserve">.  SLIDE </w:t>
            </w:r>
            <w:r>
              <w:rPr>
                <w:b/>
              </w:rPr>
              <w:t>18</w:t>
            </w:r>
            <w:r w:rsidRPr="0043203F">
              <w:rPr>
                <w:b/>
              </w:rPr>
              <w:t xml:space="preserve"> </w:t>
            </w:r>
            <w:r w:rsidRPr="0043203F">
              <w:rPr>
                <w:b/>
                <w:color w:val="0000FF"/>
              </w:rPr>
              <w:t xml:space="preserve">EXPLAIN </w:t>
            </w:r>
            <w:r w:rsidR="00446723" w:rsidRPr="00446723">
              <w:rPr>
                <w:b/>
              </w:rPr>
              <w:t xml:space="preserve">FIGURE 64–17 </w:t>
            </w:r>
            <w:r w:rsidR="00446723" w:rsidRPr="00446723">
              <w:t>Three compact, electric actuators/servomotors operate the doors in this part of the HVAC case.</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15C4F09A" wp14:editId="3F4F0ECD">
                  <wp:extent cx="806450" cy="654050"/>
                  <wp:effectExtent l="0" t="0" r="0" b="0"/>
                  <wp:docPr id="36" name="Picture 3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446723" w:rsidP="00446723">
            <w:pPr>
              <w:pStyle w:val="SLIDE2"/>
              <w:rPr>
                <w:b/>
              </w:rPr>
            </w:pPr>
            <w:r>
              <w:rPr>
                <w:b/>
              </w:rPr>
              <w:t>19</w:t>
            </w:r>
            <w:r w:rsidR="009F7AF3" w:rsidRPr="0043203F">
              <w:rPr>
                <w:b/>
              </w:rPr>
              <w:t xml:space="preserve">.  SLIDE </w:t>
            </w:r>
            <w:r>
              <w:rPr>
                <w:b/>
              </w:rPr>
              <w:t>19</w:t>
            </w:r>
            <w:r w:rsidR="009F7AF3" w:rsidRPr="0043203F">
              <w:rPr>
                <w:b/>
              </w:rPr>
              <w:t xml:space="preserve"> </w:t>
            </w:r>
            <w:r w:rsidR="009F7AF3" w:rsidRPr="0043203F">
              <w:rPr>
                <w:b/>
                <w:color w:val="0000FF"/>
              </w:rPr>
              <w:t xml:space="preserve">EXPLAIN </w:t>
            </w:r>
            <w:r w:rsidR="009F7AF3" w:rsidRPr="009F7AF3">
              <w:rPr>
                <w:b/>
              </w:rPr>
              <w:t>FIGURE 64–</w:t>
            </w:r>
            <w:r>
              <w:rPr>
                <w:b/>
              </w:rPr>
              <w:t>18</w:t>
            </w:r>
            <w:r w:rsidR="009F7AF3" w:rsidRPr="009F7AF3">
              <w:t xml:space="preserve"> </w:t>
            </w:r>
            <w:r>
              <w:t>two-wire HVAC electronic actuator where the direction of rotation is controlled by the HVAC control head or module, which changes the direction of rotation by changing the polarity of the power and ground connection at the motor.</w:t>
            </w:r>
          </w:p>
        </w:tc>
      </w:tr>
      <w:tr w:rsidR="00446723" w:rsidRPr="0033188B"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33188B" w:rsidRDefault="00446723" w:rsidP="00454618">
            <w:r w:rsidRPr="0033188B">
              <w:rPr>
                <w:noProof/>
              </w:rPr>
              <w:drawing>
                <wp:inline distT="0" distB="0" distL="0" distR="0" wp14:anchorId="3138C63B" wp14:editId="6A199634">
                  <wp:extent cx="1238250" cy="457200"/>
                  <wp:effectExtent l="0" t="0" r="0" b="0"/>
                  <wp:docPr id="7" name="Picture 7"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446723" w:rsidRDefault="00446723" w:rsidP="00446723">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446723">
              <w:rPr>
                <w:rFonts w:ascii="Arial Black" w:hAnsi="Arial Black"/>
                <w:bCs/>
                <w:i/>
                <w:color w:val="0000FF"/>
                <w:sz w:val="22"/>
              </w:rPr>
              <w:t>Defrost All the Time?</w:t>
            </w:r>
            <w:r w:rsidRPr="00446723">
              <w:rPr>
                <w:rFonts w:ascii="Arial Black" w:hAnsi="Arial Black"/>
                <w:bCs/>
                <w:color w:val="0000FF"/>
                <w:sz w:val="22"/>
              </w:rPr>
              <w:t xml:space="preserve"> </w:t>
            </w:r>
            <w:r w:rsidRPr="00446723">
              <w:rPr>
                <w:rFonts w:ascii="Arial Black" w:hAnsi="Arial Black"/>
                <w:bCs/>
                <w:color w:val="C45911"/>
                <w:sz w:val="22"/>
              </w:rPr>
              <w:t>Check the Vacuum</w:t>
            </w:r>
            <w:r>
              <w:rPr>
                <w:rFonts w:ascii="Arial Black" w:hAnsi="Arial Black"/>
                <w:bCs/>
                <w:color w:val="C45911"/>
                <w:sz w:val="22"/>
              </w:rPr>
              <w:t xml:space="preserve">: </w:t>
            </w:r>
            <w:r w:rsidRPr="00446723">
              <w:rPr>
                <w:rFonts w:ascii="Arial Black" w:hAnsi="Arial Black"/>
                <w:bCs/>
                <w:color w:val="C45911"/>
                <w:sz w:val="22"/>
              </w:rPr>
              <w:t>A common problem with older vehicles that use vacuum</w:t>
            </w:r>
            <w:r>
              <w:rPr>
                <w:rFonts w:ascii="Arial Black" w:hAnsi="Arial Black"/>
                <w:bCs/>
                <w:color w:val="C45911"/>
                <w:sz w:val="22"/>
              </w:rPr>
              <w:t xml:space="preserve"> </w:t>
            </w:r>
            <w:r w:rsidRPr="00446723">
              <w:rPr>
                <w:rFonts w:ascii="Arial Black" w:hAnsi="Arial Black"/>
                <w:bCs/>
                <w:color w:val="C45911"/>
                <w:sz w:val="22"/>
              </w:rPr>
              <w:t>actuators involves airflow from the defroster ducts, even</w:t>
            </w:r>
            <w:r>
              <w:rPr>
                <w:rFonts w:ascii="Arial Black" w:hAnsi="Arial Black"/>
                <w:bCs/>
                <w:color w:val="C45911"/>
                <w:sz w:val="22"/>
              </w:rPr>
              <w:t xml:space="preserve"> </w:t>
            </w:r>
            <w:r w:rsidRPr="00446723">
              <w:rPr>
                <w:rFonts w:ascii="Arial Black" w:hAnsi="Arial Black"/>
                <w:bCs/>
                <w:color w:val="C45911"/>
                <w:sz w:val="22"/>
              </w:rPr>
              <w:t>though selector lever is in other positions. The defrost</w:t>
            </w:r>
            <w:r>
              <w:rPr>
                <w:rFonts w:ascii="Arial Black" w:hAnsi="Arial Black"/>
                <w:bCs/>
                <w:color w:val="C45911"/>
                <w:sz w:val="22"/>
              </w:rPr>
              <w:t xml:space="preserve"> </w:t>
            </w:r>
            <w:r w:rsidRPr="00446723">
              <w:rPr>
                <w:rFonts w:ascii="Arial Black" w:hAnsi="Arial Black"/>
                <w:bCs/>
                <w:color w:val="C45911"/>
                <w:sz w:val="22"/>
              </w:rPr>
              <w:t>setting is the default position in the event of a failure with</w:t>
            </w:r>
            <w:r>
              <w:rPr>
                <w:rFonts w:ascii="Arial Black" w:hAnsi="Arial Black"/>
                <w:bCs/>
                <w:color w:val="C45911"/>
                <w:sz w:val="22"/>
              </w:rPr>
              <w:t xml:space="preserve"> </w:t>
            </w:r>
            <w:r w:rsidRPr="00446723">
              <w:rPr>
                <w:rFonts w:ascii="Arial Black" w:hAnsi="Arial Black"/>
                <w:bCs/>
                <w:color w:val="C45911"/>
                <w:sz w:val="22"/>
              </w:rPr>
              <w:t xml:space="preserve">the vacuum supply. The defrost </w:t>
            </w:r>
            <w:r w:rsidRPr="00446723">
              <w:rPr>
                <w:rFonts w:ascii="Arial Black" w:hAnsi="Arial Black"/>
                <w:bCs/>
                <w:color w:val="C45911"/>
                <w:sz w:val="22"/>
              </w:rPr>
              <w:lastRenderedPageBreak/>
              <w:t>position is used because</w:t>
            </w:r>
            <w:r>
              <w:rPr>
                <w:rFonts w:ascii="Arial Black" w:hAnsi="Arial Black"/>
                <w:bCs/>
                <w:color w:val="C45911"/>
                <w:sz w:val="22"/>
              </w:rPr>
              <w:t xml:space="preserve"> </w:t>
            </w:r>
            <w:r w:rsidRPr="00446723">
              <w:rPr>
                <w:rFonts w:ascii="Arial Black" w:hAnsi="Arial Black"/>
                <w:bCs/>
                <w:color w:val="C45911"/>
                <w:sz w:val="22"/>
              </w:rPr>
              <w:t>it is the safest position. For safety, the windshield musts</w:t>
            </w:r>
            <w:r>
              <w:rPr>
                <w:rFonts w:ascii="Arial Black" w:hAnsi="Arial Black"/>
                <w:bCs/>
                <w:color w:val="C45911"/>
                <w:sz w:val="22"/>
              </w:rPr>
              <w:t xml:space="preserve"> </w:t>
            </w:r>
            <w:r w:rsidRPr="00446723">
              <w:rPr>
                <w:rFonts w:ascii="Arial Black" w:hAnsi="Arial Black"/>
                <w:bCs/>
                <w:color w:val="C45911"/>
                <w:sz w:val="22"/>
              </w:rPr>
              <w:t>remain free from frost. Heat is also supplied to the passenger</w:t>
            </w:r>
            <w:r>
              <w:rPr>
                <w:rFonts w:ascii="Arial Black" w:hAnsi="Arial Black"/>
                <w:bCs/>
                <w:color w:val="C45911"/>
                <w:sz w:val="22"/>
              </w:rPr>
              <w:t xml:space="preserve"> </w:t>
            </w:r>
            <w:r w:rsidRPr="00446723">
              <w:rPr>
                <w:rFonts w:ascii="Arial Black" w:hAnsi="Arial Black"/>
                <w:bCs/>
                <w:color w:val="C45911"/>
                <w:sz w:val="22"/>
              </w:rPr>
              <w:t>compartments not only through defrost ducts, but</w:t>
            </w:r>
            <w:r>
              <w:rPr>
                <w:rFonts w:ascii="Arial Black" w:hAnsi="Arial Black"/>
                <w:bCs/>
                <w:color w:val="C45911"/>
                <w:sz w:val="22"/>
              </w:rPr>
              <w:t xml:space="preserve"> </w:t>
            </w:r>
            <w:r w:rsidRPr="00446723">
              <w:rPr>
                <w:rFonts w:ascii="Arial Black" w:hAnsi="Arial Black"/>
                <w:bCs/>
                <w:color w:val="C45911"/>
                <w:sz w:val="22"/>
              </w:rPr>
              <w:t>also through the heater vents at floor level</w:t>
            </w:r>
            <w:r w:rsidRPr="00446723">
              <w:rPr>
                <w:rFonts w:ascii="Arial Black" w:hAnsi="Arial Black"/>
                <w:bCs/>
                <w:i/>
                <w:color w:val="0000FF"/>
                <w:sz w:val="22"/>
              </w:rPr>
              <w:t>. If airflow is mostly directed to the windshield, check under the hood for a broken, disconnected, or missing vacuum hose.</w:t>
            </w:r>
            <w:r>
              <w:rPr>
                <w:rFonts w:ascii="Arial Black" w:hAnsi="Arial Black"/>
                <w:bCs/>
                <w:color w:val="C45911"/>
                <w:sz w:val="22"/>
              </w:rPr>
              <w:t xml:space="preserve">  </w:t>
            </w:r>
            <w:r w:rsidRPr="00446723">
              <w:rPr>
                <w:rFonts w:ascii="Arial Black" w:hAnsi="Arial Black"/>
                <w:bCs/>
                <w:color w:val="C45911"/>
                <w:sz w:val="22"/>
              </w:rPr>
              <w:t>Check the vacuum reserve container for cracks or rust</w:t>
            </w:r>
            <w:r>
              <w:rPr>
                <w:rFonts w:ascii="Arial Black" w:hAnsi="Arial Black"/>
                <w:bCs/>
                <w:color w:val="C45911"/>
                <w:sz w:val="22"/>
              </w:rPr>
              <w:t xml:space="preserve"> </w:t>
            </w:r>
            <w:r w:rsidRPr="00446723">
              <w:rPr>
                <w:rFonts w:ascii="Arial Black" w:hAnsi="Arial Black"/>
                <w:bCs/>
                <w:color w:val="C45911"/>
                <w:sz w:val="22"/>
              </w:rPr>
              <w:t>(if metal) that could prevent the container from holding</w:t>
            </w:r>
            <w:r>
              <w:rPr>
                <w:rFonts w:ascii="Arial Black" w:hAnsi="Arial Black"/>
                <w:bCs/>
                <w:color w:val="C45911"/>
                <w:sz w:val="22"/>
              </w:rPr>
              <w:t xml:space="preserve"> </w:t>
            </w:r>
            <w:r w:rsidRPr="00446723">
              <w:rPr>
                <w:rFonts w:ascii="Arial Black" w:hAnsi="Arial Black"/>
                <w:bCs/>
                <w:color w:val="C45911"/>
                <w:sz w:val="22"/>
              </w:rPr>
              <w:t>vacuum. Check all vacuum hose connections at the intake</w:t>
            </w:r>
            <w:r>
              <w:rPr>
                <w:rFonts w:ascii="Arial Black" w:hAnsi="Arial Black"/>
                <w:bCs/>
                <w:color w:val="C45911"/>
                <w:sz w:val="22"/>
              </w:rPr>
              <w:t xml:space="preserve"> </w:t>
            </w:r>
            <w:r w:rsidRPr="00446723">
              <w:rPr>
                <w:rFonts w:ascii="Arial Black" w:hAnsi="Arial Black"/>
                <w:bCs/>
                <w:color w:val="C45911"/>
                <w:sz w:val="22"/>
              </w:rPr>
              <w:t>manifold and trace each carefully, inspecting for cracks,</w:t>
            </w:r>
            <w:r>
              <w:rPr>
                <w:rFonts w:ascii="Arial Black" w:hAnsi="Arial Black"/>
                <w:bCs/>
                <w:color w:val="C45911"/>
                <w:sz w:val="22"/>
              </w:rPr>
              <w:t xml:space="preserve"> </w:t>
            </w:r>
            <w:r w:rsidRPr="00446723">
              <w:rPr>
                <w:rFonts w:ascii="Arial Black" w:hAnsi="Arial Black"/>
                <w:bCs/>
                <w:color w:val="C45911"/>
                <w:sz w:val="22"/>
              </w:rPr>
              <w:t>splits, or softened areas that may indicate a problem.</w:t>
            </w:r>
            <w:r>
              <w:rPr>
                <w:rFonts w:ascii="Arial Black" w:hAnsi="Arial Black"/>
                <w:bCs/>
                <w:color w:val="C45911"/>
                <w:sz w:val="22"/>
              </w:rPr>
              <w:t xml:space="preserve"> </w:t>
            </w:r>
          </w:p>
          <w:p w:rsidR="00446723" w:rsidRPr="0033188B" w:rsidRDefault="00446723" w:rsidP="00446723">
            <w:pPr>
              <w:rPr>
                <w:rFonts w:ascii="Arial Black" w:hAnsi="Arial Black"/>
                <w:bCs/>
                <w:color w:val="C45911"/>
                <w:sz w:val="22"/>
              </w:rPr>
            </w:pPr>
            <w:r w:rsidRPr="00446723">
              <w:rPr>
                <w:rFonts w:ascii="Arial Black" w:hAnsi="Arial Black"/>
                <w:bCs/>
                <w:color w:val="0000FF"/>
                <w:sz w:val="22"/>
              </w:rPr>
              <w:t>NOTE: This problem of incorrect airflow inside vehicle often occurs after another service procedure has been performed, such as air filter or cabin filter replacement. The movement of the technician’s body and arms can cause a hose to be pulled loose or a vacuum fitting to break without the service technician being aware that anything wrong has occurred.</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lastRenderedPageBreak/>
              <w:drawing>
                <wp:inline distT="0" distB="0" distL="0" distR="0" wp14:anchorId="15C4F09A" wp14:editId="3F4F0ECD">
                  <wp:extent cx="806450" cy="654050"/>
                  <wp:effectExtent l="0" t="0" r="0" b="0"/>
                  <wp:docPr id="37" name="Picture 37"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446723" w:rsidP="00446723">
            <w:pPr>
              <w:pStyle w:val="SLIDE2"/>
              <w:rPr>
                <w:b/>
              </w:rPr>
            </w:pPr>
            <w:r>
              <w:rPr>
                <w:b/>
              </w:rPr>
              <w:t>20</w:t>
            </w:r>
            <w:r w:rsidR="009F7AF3" w:rsidRPr="0043203F">
              <w:rPr>
                <w:b/>
              </w:rPr>
              <w:t xml:space="preserve">.  SLIDE </w:t>
            </w:r>
            <w:r>
              <w:rPr>
                <w:b/>
              </w:rPr>
              <w:t>20</w:t>
            </w:r>
            <w:r w:rsidR="009F7AF3" w:rsidRPr="0043203F">
              <w:rPr>
                <w:b/>
              </w:rPr>
              <w:t xml:space="preserve"> </w:t>
            </w:r>
            <w:r w:rsidR="009F7AF3" w:rsidRPr="0043203F">
              <w:rPr>
                <w:b/>
                <w:color w:val="0000FF"/>
              </w:rPr>
              <w:t xml:space="preserve">EXPLAIN </w:t>
            </w:r>
            <w:r w:rsidR="009F7AF3" w:rsidRPr="009F7AF3">
              <w:rPr>
                <w:b/>
              </w:rPr>
              <w:t>FIGURE 64–</w:t>
            </w:r>
            <w:r>
              <w:rPr>
                <w:b/>
              </w:rPr>
              <w:t>19</w:t>
            </w:r>
            <w:r w:rsidR="009F7AF3" w:rsidRPr="009F7AF3">
              <w:t xml:space="preserve"> </w:t>
            </w:r>
            <w:r>
              <w:t>Three-wire actuators include a logic chip inside motor assembly. The HVAC control module then sends a 0-volt to 5-volt signal to the motor assembly to control the direction of rotation.</w:t>
            </w: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p>
        </w:tc>
        <w:tc>
          <w:tcPr>
            <w:tcW w:w="6479" w:type="dxa"/>
            <w:tcBorders>
              <w:top w:val="nil"/>
              <w:left w:val="single" w:sz="4" w:space="0" w:color="000000"/>
              <w:bottom w:val="nil"/>
              <w:right w:val="single" w:sz="4" w:space="0" w:color="000000"/>
            </w:tcBorders>
          </w:tcPr>
          <w:p w:rsidR="009F7AF3" w:rsidRPr="0043203F" w:rsidRDefault="00446723" w:rsidP="00446723">
            <w:pPr>
              <w:pStyle w:val="SLIDE2"/>
              <w:rPr>
                <w:b/>
              </w:rPr>
            </w:pPr>
            <w:r>
              <w:rPr>
                <w:b/>
              </w:rPr>
              <w:t>21</w:t>
            </w:r>
            <w:r w:rsidR="009F7AF3" w:rsidRPr="0043203F">
              <w:rPr>
                <w:b/>
              </w:rPr>
              <w:t xml:space="preserve">.  SLIDE </w:t>
            </w:r>
            <w:r>
              <w:rPr>
                <w:b/>
              </w:rPr>
              <w:t>21</w:t>
            </w:r>
            <w:r w:rsidR="009F7AF3" w:rsidRPr="0043203F">
              <w:rPr>
                <w:b/>
              </w:rPr>
              <w:t xml:space="preserve"> </w:t>
            </w:r>
            <w:r w:rsidR="009F7AF3" w:rsidRPr="0043203F">
              <w:rPr>
                <w:b/>
                <w:color w:val="0000FF"/>
              </w:rPr>
              <w:t xml:space="preserve">EXPLAIN </w:t>
            </w:r>
            <w:r w:rsidR="009F7AF3" w:rsidRPr="009F7AF3">
              <w:rPr>
                <w:b/>
              </w:rPr>
              <w:t>FIGURE 64–</w:t>
            </w:r>
            <w:r>
              <w:rPr>
                <w:b/>
              </w:rPr>
              <w:t>20</w:t>
            </w:r>
            <w:r w:rsidR="009F7AF3" w:rsidRPr="009F7AF3">
              <w:t xml:space="preserve"> </w:t>
            </w:r>
            <w:r>
              <w:t>A typical five-wire HVAC actuator showing the two wires used to power the motor and the three wires used for the motor position potentiometer.</w:t>
            </w:r>
          </w:p>
        </w:tc>
      </w:tr>
      <w:tr w:rsidR="00330B64" w:rsidRPr="00330B64" w:rsidTr="00454618">
        <w:tblPrEx>
          <w:tblBorders>
            <w:insideH w:val="single" w:sz="4" w:space="0" w:color="000000"/>
          </w:tblBorders>
        </w:tblPrEx>
        <w:tc>
          <w:tcPr>
            <w:tcW w:w="2881" w:type="dxa"/>
            <w:tcBorders>
              <w:top w:val="nil"/>
              <w:left w:val="single" w:sz="4" w:space="0" w:color="000000"/>
              <w:bottom w:val="nil"/>
              <w:right w:val="single" w:sz="4" w:space="0" w:color="000000"/>
            </w:tcBorders>
          </w:tcPr>
          <w:p w:rsidR="00330B64" w:rsidRPr="00330B64" w:rsidRDefault="00330B64" w:rsidP="00330B64">
            <w:r w:rsidRPr="00330B64">
              <w:rPr>
                <w:noProof/>
              </w:rPr>
              <w:drawing>
                <wp:inline distT="0" distB="0" distL="0" distR="0" wp14:anchorId="4640F933" wp14:editId="45A4EB33">
                  <wp:extent cx="679450" cy="673100"/>
                  <wp:effectExtent l="0" t="0" r="6350" b="0"/>
                  <wp:docPr id="42" name="Picture 42"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9450" cy="67310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330B64" w:rsidRPr="00330B64" w:rsidRDefault="00AB3587" w:rsidP="00330B64">
            <w:pPr>
              <w:rPr>
                <w:b/>
                <w:sz w:val="28"/>
              </w:rPr>
            </w:pPr>
            <w:hyperlink r:id="rId22" w:tgtFrame="mainFrame" w:history="1">
              <w:r w:rsidR="00330B64" w:rsidRPr="00330B64">
                <w:rPr>
                  <w:rFonts w:ascii="Arial" w:hAnsi="Arial" w:cs="Arial"/>
                  <w:b/>
                  <w:color w:val="0000FF"/>
                  <w:sz w:val="28"/>
                  <w:szCs w:val="18"/>
                  <w:u w:val="single"/>
                </w:rPr>
                <w:t>Blower (View)</w:t>
              </w:r>
            </w:hyperlink>
            <w:hyperlink r:id="rId23" w:tgtFrame="_blank" w:history="1">
              <w:r w:rsidR="00330B64" w:rsidRPr="00330B64">
                <w:rPr>
                  <w:rFonts w:ascii="Arial" w:hAnsi="Arial" w:cs="Arial"/>
                  <w:b/>
                  <w:color w:val="0000FF"/>
                  <w:sz w:val="28"/>
                  <w:szCs w:val="18"/>
                  <w:u w:val="single"/>
                </w:rPr>
                <w:t xml:space="preserve"> (Download)</w:t>
              </w:r>
            </w:hyperlink>
          </w:p>
          <w:p w:rsidR="00330B64" w:rsidRPr="00330B64" w:rsidRDefault="00AB3587" w:rsidP="00330B64">
            <w:pPr>
              <w:rPr>
                <w:b/>
                <w:sz w:val="28"/>
              </w:rPr>
            </w:pPr>
            <w:hyperlink r:id="rId24" w:tgtFrame="mainFrame" w:history="1">
              <w:r w:rsidR="00330B64" w:rsidRPr="00330B64">
                <w:rPr>
                  <w:rFonts w:ascii="Arial" w:hAnsi="Arial" w:cs="Arial"/>
                  <w:b/>
                  <w:color w:val="0000FF"/>
                  <w:sz w:val="28"/>
                  <w:szCs w:val="18"/>
                  <w:u w:val="single"/>
                </w:rPr>
                <w:t>Blower Control, Manual (View)</w:t>
              </w:r>
            </w:hyperlink>
            <w:hyperlink r:id="rId25" w:tgtFrame="_blank" w:history="1">
              <w:r w:rsidR="00330B64" w:rsidRPr="00330B64">
                <w:rPr>
                  <w:rFonts w:ascii="Arial" w:hAnsi="Arial" w:cs="Arial"/>
                  <w:b/>
                  <w:color w:val="0000FF"/>
                  <w:sz w:val="28"/>
                  <w:szCs w:val="18"/>
                  <w:u w:val="single"/>
                </w:rPr>
                <w:t xml:space="preserve"> (Download)</w:t>
              </w:r>
            </w:hyperlink>
          </w:p>
          <w:p w:rsidR="00330B64" w:rsidRPr="00330B64" w:rsidRDefault="00AB3587" w:rsidP="00330B64">
            <w:pPr>
              <w:rPr>
                <w:b/>
                <w:sz w:val="28"/>
              </w:rPr>
            </w:pPr>
            <w:hyperlink r:id="rId26" w:tgtFrame="mainFrame" w:history="1">
              <w:r w:rsidR="00330B64" w:rsidRPr="00330B64">
                <w:rPr>
                  <w:rFonts w:ascii="Arial" w:hAnsi="Arial" w:cs="Arial"/>
                  <w:b/>
                  <w:color w:val="0000FF"/>
                  <w:sz w:val="28"/>
                  <w:szCs w:val="18"/>
                  <w:u w:val="single"/>
                </w:rPr>
                <w:t>Blower Control, PWM (View)</w:t>
              </w:r>
            </w:hyperlink>
            <w:hyperlink r:id="rId27" w:tgtFrame="_blank" w:history="1">
              <w:r w:rsidR="00330B64" w:rsidRPr="00330B64">
                <w:rPr>
                  <w:rFonts w:ascii="Arial" w:hAnsi="Arial" w:cs="Arial"/>
                  <w:b/>
                  <w:color w:val="0000FF"/>
                  <w:sz w:val="28"/>
                  <w:szCs w:val="18"/>
                  <w:u w:val="single"/>
                </w:rPr>
                <w:t xml:space="preserve"> (Download)</w:t>
              </w:r>
            </w:hyperlink>
          </w:p>
          <w:p w:rsidR="00330B64" w:rsidRPr="00330B64" w:rsidRDefault="00330B64" w:rsidP="00330B64">
            <w:pPr>
              <w:rPr>
                <w:rFonts w:ascii="Tahoma" w:hAnsi="Tahoma"/>
                <w:b/>
                <w:color w:val="0000FF"/>
                <w:sz w:val="28"/>
                <w:szCs w:val="28"/>
                <w:u w:val="single"/>
              </w:rPr>
            </w:pPr>
          </w:p>
        </w:tc>
      </w:tr>
      <w:tr w:rsidR="009F7AF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9F7AF3" w:rsidRPr="008B4EE5" w:rsidRDefault="009F7AF3" w:rsidP="00454618">
            <w:pPr>
              <w:pStyle w:val="NoSpacing"/>
              <w:rPr>
                <w:rFonts w:ascii="Calibri" w:hAnsi="Calibri"/>
                <w:noProof/>
                <w:color w:val="000000"/>
              </w:rPr>
            </w:pPr>
            <w:r w:rsidRPr="00952FBB">
              <w:rPr>
                <w:rFonts w:ascii="Calibri" w:hAnsi="Calibri"/>
                <w:noProof/>
                <w:color w:val="000000"/>
              </w:rPr>
              <w:drawing>
                <wp:inline distT="0" distB="0" distL="0" distR="0" wp14:anchorId="15C4F09A" wp14:editId="3F4F0ECD">
                  <wp:extent cx="806450" cy="654050"/>
                  <wp:effectExtent l="0" t="0" r="0" b="0"/>
                  <wp:docPr id="39" name="Picture 39"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6540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9F7AF3" w:rsidRPr="0043203F" w:rsidRDefault="00446723" w:rsidP="00446723">
            <w:pPr>
              <w:pStyle w:val="SLIDE2"/>
              <w:rPr>
                <w:b/>
              </w:rPr>
            </w:pPr>
            <w:r>
              <w:rPr>
                <w:b/>
              </w:rPr>
              <w:t>22</w:t>
            </w:r>
            <w:r w:rsidR="009F7AF3" w:rsidRPr="0043203F">
              <w:rPr>
                <w:b/>
              </w:rPr>
              <w:t xml:space="preserve">.  SLIDE </w:t>
            </w:r>
            <w:r>
              <w:rPr>
                <w:b/>
              </w:rPr>
              <w:t>22</w:t>
            </w:r>
            <w:r w:rsidR="009F7AF3" w:rsidRPr="0043203F">
              <w:rPr>
                <w:b/>
              </w:rPr>
              <w:t xml:space="preserve"> </w:t>
            </w:r>
            <w:r w:rsidR="009F7AF3" w:rsidRPr="0043203F">
              <w:rPr>
                <w:b/>
                <w:color w:val="0000FF"/>
              </w:rPr>
              <w:t xml:space="preserve">EXPLAIN </w:t>
            </w:r>
            <w:r w:rsidR="009F7AF3" w:rsidRPr="009F7AF3">
              <w:rPr>
                <w:b/>
              </w:rPr>
              <w:t>FIGURE 64–</w:t>
            </w:r>
            <w:r>
              <w:rPr>
                <w:b/>
              </w:rPr>
              <w:t>21</w:t>
            </w:r>
            <w:r w:rsidR="009F7AF3" w:rsidRPr="009F7AF3">
              <w:t xml:space="preserve"> </w:t>
            </w:r>
            <w:r>
              <w:t>squirrel cage blower motor. A replacement blower motor usually does not come equipped with the squirrel cage blower, so it has to be switched from the old motor.</w:t>
            </w:r>
          </w:p>
        </w:tc>
      </w:tr>
      <w:tr w:rsidR="00330B64" w:rsidRPr="00292E1A" w:rsidTr="00454618">
        <w:tblPrEx>
          <w:tblBorders>
            <w:insideH w:val="single" w:sz="4" w:space="0" w:color="000000"/>
          </w:tblBorders>
        </w:tblPrEx>
        <w:tc>
          <w:tcPr>
            <w:tcW w:w="2881" w:type="dxa"/>
            <w:tcBorders>
              <w:top w:val="nil"/>
              <w:left w:val="single" w:sz="4" w:space="0" w:color="000000"/>
              <w:bottom w:val="nil"/>
              <w:right w:val="single" w:sz="4" w:space="0" w:color="000000"/>
            </w:tcBorders>
          </w:tcPr>
          <w:p w:rsidR="00330B64" w:rsidRPr="00046AD7" w:rsidRDefault="00330B64" w:rsidP="00454618">
            <w:pPr>
              <w:rPr>
                <w:rFonts w:ascii="Arial Black" w:hAnsi="Arial Black"/>
                <w:color w:val="0000FF"/>
                <w:sz w:val="16"/>
                <w:szCs w:val="16"/>
              </w:rPr>
            </w:pPr>
            <w:r>
              <w:rPr>
                <w:noProof/>
              </w:rPr>
              <w:lastRenderedPageBreak/>
              <w:drawing>
                <wp:inline distT="0" distB="0" distL="0" distR="0" wp14:anchorId="042D3932" wp14:editId="55F7E5F7">
                  <wp:extent cx="679450" cy="666750"/>
                  <wp:effectExtent l="0" t="0" r="6350" b="0"/>
                  <wp:docPr id="43" name="Picture 4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uss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9450" cy="666750"/>
                          </a:xfrm>
                          <a:prstGeom prst="rect">
                            <a:avLst/>
                          </a:prstGeom>
                          <a:noFill/>
                          <a:ln>
                            <a:noFill/>
                          </a:ln>
                        </pic:spPr>
                      </pic:pic>
                    </a:graphicData>
                  </a:graphic>
                </wp:inline>
              </w:drawing>
            </w:r>
            <w:r>
              <w:rPr>
                <w:noProof/>
              </w:rPr>
              <w:drawing>
                <wp:inline distT="0" distB="0" distL="0" distR="0" wp14:anchorId="223E146B" wp14:editId="42A1FEA0">
                  <wp:extent cx="546100" cy="590550"/>
                  <wp:effectExtent l="0" t="0" r="6350" b="0"/>
                  <wp:docPr id="44" name="Picture 4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swerQuestion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6100" cy="59055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330B64" w:rsidRDefault="00330B64" w:rsidP="00454618">
            <w:pPr>
              <w:pStyle w:val="CurrAsset"/>
              <w:rPr>
                <w:rFonts w:eastAsia="MS Mincho"/>
                <w:lang w:eastAsia="ja-JP"/>
              </w:rPr>
            </w:pPr>
            <w:r w:rsidRPr="00285661">
              <w:rPr>
                <w:color w:val="0000FF"/>
                <w:sz w:val="28"/>
                <w:szCs w:val="28"/>
                <w:u w:val="single"/>
              </w:rPr>
              <w:t>DISCUSSION:</w:t>
            </w:r>
            <w:r w:rsidRPr="00285661">
              <w:t xml:space="preserve"> </w:t>
            </w:r>
            <w:r>
              <w:rPr>
                <w:rFonts w:eastAsia="MS Mincho"/>
                <w:lang w:eastAsia="ja-JP"/>
              </w:rPr>
              <w:t>Have the students discuss methods used to control blower motor speed. What usually causes failure of high-speed fuse on relay?</w:t>
            </w:r>
          </w:p>
          <w:p w:rsidR="00330B64" w:rsidRPr="00285661" w:rsidRDefault="00330B64" w:rsidP="00454618">
            <w:pPr>
              <w:pStyle w:val="CurrAsset"/>
            </w:pPr>
          </w:p>
        </w:tc>
      </w:tr>
      <w:tr w:rsidR="0044672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952FBB" w:rsidRDefault="00330B64" w:rsidP="00454618">
            <w:pPr>
              <w:pStyle w:val="NoSpacing"/>
              <w:rPr>
                <w:rFonts w:ascii="Calibri" w:hAnsi="Calibri"/>
                <w:noProof/>
                <w:color w:val="000000"/>
              </w:rPr>
            </w:pPr>
            <w:r>
              <w:rPr>
                <w:rFonts w:ascii="Calibri" w:hAnsi="Calibri"/>
                <w:noProof/>
                <w:color w:val="000000"/>
              </w:rPr>
              <w:drawing>
                <wp:inline distT="0" distB="0" distL="0" distR="0" wp14:anchorId="3BFE3DE7">
                  <wp:extent cx="804545" cy="65214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pic:spPr>
                      </pic:pic>
                    </a:graphicData>
                  </a:graphic>
                </wp:inline>
              </w:drawing>
            </w:r>
          </w:p>
        </w:tc>
        <w:tc>
          <w:tcPr>
            <w:tcW w:w="6479" w:type="dxa"/>
            <w:tcBorders>
              <w:top w:val="nil"/>
              <w:left w:val="single" w:sz="4" w:space="0" w:color="000000"/>
              <w:bottom w:val="nil"/>
              <w:right w:val="single" w:sz="4" w:space="0" w:color="000000"/>
            </w:tcBorders>
          </w:tcPr>
          <w:p w:rsidR="00446723" w:rsidRDefault="00330B64" w:rsidP="00330B64">
            <w:pPr>
              <w:pStyle w:val="SLIDE2"/>
              <w:rPr>
                <w:b/>
              </w:rPr>
            </w:pPr>
            <w:r>
              <w:rPr>
                <w:b/>
              </w:rPr>
              <w:t>23</w:t>
            </w:r>
            <w:r w:rsidRPr="0043203F">
              <w:rPr>
                <w:b/>
              </w:rPr>
              <w:t xml:space="preserve">.  SLIDE </w:t>
            </w:r>
            <w:r>
              <w:rPr>
                <w:b/>
              </w:rPr>
              <w:t>23</w:t>
            </w:r>
            <w:r w:rsidRPr="0043203F">
              <w:rPr>
                <w:b/>
              </w:rPr>
              <w:t xml:space="preserve"> </w:t>
            </w:r>
            <w:r w:rsidRPr="0043203F">
              <w:rPr>
                <w:b/>
                <w:color w:val="0000FF"/>
              </w:rPr>
              <w:t xml:space="preserve">EXPLAIN </w:t>
            </w:r>
            <w:r w:rsidR="00446723" w:rsidRPr="00446723">
              <w:rPr>
                <w:b/>
              </w:rPr>
              <w:t xml:space="preserve">FIGURE 64–22 </w:t>
            </w:r>
            <w:r w:rsidRPr="0043203F">
              <w:rPr>
                <w:b/>
                <w:color w:val="0000FF"/>
              </w:rPr>
              <w:t xml:space="preserve">EXPLAIN </w:t>
            </w:r>
            <w:r w:rsidR="00446723" w:rsidRPr="00446723">
              <w:t>A blower motor circuit with four speeds controlled ng resistors. The three lowest fan speeds (low, medium-low, and medium high)</w:t>
            </w:r>
            <w:r>
              <w:t xml:space="preserve"> </w:t>
            </w:r>
            <w:r w:rsidR="00446723" w:rsidRPr="00446723">
              <w:t>use the blower motor resistors to drop the voltage to the motor and reduce current to the motor. On high, the resistors are bypassed. The “high” position on the fan switch energizes a relay, which supplies the current for the blower on high through a fusible link or maxi fuse.</w:t>
            </w:r>
          </w:p>
        </w:tc>
      </w:tr>
      <w:tr w:rsidR="0044672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952FBB" w:rsidRDefault="00446723" w:rsidP="00454618">
            <w:pPr>
              <w:pStyle w:val="NoSpacing"/>
              <w:rPr>
                <w:rFonts w:ascii="Calibri" w:hAnsi="Calibri"/>
                <w:noProof/>
                <w:color w:val="000000"/>
              </w:rPr>
            </w:pPr>
          </w:p>
        </w:tc>
        <w:tc>
          <w:tcPr>
            <w:tcW w:w="6479" w:type="dxa"/>
            <w:tcBorders>
              <w:top w:val="nil"/>
              <w:left w:val="single" w:sz="4" w:space="0" w:color="000000"/>
              <w:bottom w:val="nil"/>
              <w:right w:val="single" w:sz="4" w:space="0" w:color="000000"/>
            </w:tcBorders>
          </w:tcPr>
          <w:p w:rsidR="00446723" w:rsidRDefault="00330B64" w:rsidP="00330B64">
            <w:pPr>
              <w:pStyle w:val="SLIDE2"/>
              <w:rPr>
                <w:b/>
              </w:rPr>
            </w:pPr>
            <w:r>
              <w:rPr>
                <w:b/>
              </w:rPr>
              <w:t>24</w:t>
            </w:r>
            <w:r w:rsidRPr="0043203F">
              <w:rPr>
                <w:b/>
              </w:rPr>
              <w:t xml:space="preserve">.  SLIDE </w:t>
            </w:r>
            <w:r>
              <w:rPr>
                <w:b/>
              </w:rPr>
              <w:t>24</w:t>
            </w:r>
            <w:r w:rsidRPr="0043203F">
              <w:rPr>
                <w:b/>
              </w:rPr>
              <w:t xml:space="preserve"> </w:t>
            </w:r>
            <w:r w:rsidRPr="0043203F">
              <w:rPr>
                <w:b/>
                <w:color w:val="0000FF"/>
              </w:rPr>
              <w:t xml:space="preserve">EXPLAIN </w:t>
            </w:r>
            <w:r w:rsidR="00446723" w:rsidRPr="00446723">
              <w:rPr>
                <w:b/>
              </w:rPr>
              <w:t xml:space="preserve">FIGURE 64–23 </w:t>
            </w:r>
            <w:r w:rsidRPr="0043203F">
              <w:rPr>
                <w:b/>
                <w:color w:val="0000FF"/>
              </w:rPr>
              <w:t xml:space="preserve">EXPLAIN </w:t>
            </w:r>
            <w:r w:rsidR="00446723" w:rsidRPr="00446723">
              <w:t>A blower motor resistor pack used to control blower motor speed. Some blower motor resistors are flat and look like a credit card and are called “credit card resistors.</w:t>
            </w:r>
          </w:p>
        </w:tc>
      </w:tr>
      <w:tr w:rsidR="0044672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952FBB" w:rsidRDefault="00446723" w:rsidP="00454618">
            <w:pPr>
              <w:pStyle w:val="NoSpacing"/>
              <w:rPr>
                <w:rFonts w:ascii="Calibri" w:hAnsi="Calibri"/>
                <w:noProof/>
                <w:color w:val="000000"/>
              </w:rPr>
            </w:pPr>
          </w:p>
        </w:tc>
        <w:tc>
          <w:tcPr>
            <w:tcW w:w="6479" w:type="dxa"/>
            <w:tcBorders>
              <w:top w:val="nil"/>
              <w:left w:val="single" w:sz="4" w:space="0" w:color="000000"/>
              <w:bottom w:val="nil"/>
              <w:right w:val="single" w:sz="4" w:space="0" w:color="000000"/>
            </w:tcBorders>
          </w:tcPr>
          <w:p w:rsidR="00446723" w:rsidRDefault="00330B64" w:rsidP="00330B64">
            <w:pPr>
              <w:pStyle w:val="SLIDE2"/>
              <w:rPr>
                <w:b/>
              </w:rPr>
            </w:pPr>
            <w:r>
              <w:rPr>
                <w:b/>
              </w:rPr>
              <w:t>25</w:t>
            </w:r>
            <w:r w:rsidRPr="0043203F">
              <w:rPr>
                <w:b/>
              </w:rPr>
              <w:t xml:space="preserve">.  SLIDE </w:t>
            </w:r>
            <w:r>
              <w:rPr>
                <w:b/>
              </w:rPr>
              <w:t>25</w:t>
            </w:r>
            <w:r w:rsidRPr="0043203F">
              <w:rPr>
                <w:b/>
              </w:rPr>
              <w:t xml:space="preserve"> </w:t>
            </w:r>
            <w:r w:rsidRPr="0043203F">
              <w:rPr>
                <w:b/>
                <w:color w:val="0000FF"/>
              </w:rPr>
              <w:t xml:space="preserve">EXPLAIN </w:t>
            </w:r>
            <w:r w:rsidR="00446723" w:rsidRPr="00446723">
              <w:rPr>
                <w:b/>
              </w:rPr>
              <w:t xml:space="preserve">FIGURE 64–24 </w:t>
            </w:r>
            <w:r w:rsidRPr="0043203F">
              <w:rPr>
                <w:b/>
                <w:color w:val="0000FF"/>
              </w:rPr>
              <w:t xml:space="preserve">EXPLAIN </w:t>
            </w:r>
            <w:r w:rsidR="00446723" w:rsidRPr="00446723">
              <w:t>A brushless DC motor that uses the body computer to control the speed.</w:t>
            </w:r>
          </w:p>
        </w:tc>
      </w:tr>
      <w:tr w:rsidR="00446723" w:rsidRPr="009F037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952FBB" w:rsidRDefault="00446723" w:rsidP="00454618">
            <w:pPr>
              <w:pStyle w:val="NoSpacing"/>
              <w:rPr>
                <w:rFonts w:ascii="Calibri" w:hAnsi="Calibri"/>
                <w:noProof/>
                <w:color w:val="000000"/>
              </w:rPr>
            </w:pPr>
          </w:p>
        </w:tc>
        <w:tc>
          <w:tcPr>
            <w:tcW w:w="6479" w:type="dxa"/>
            <w:tcBorders>
              <w:top w:val="nil"/>
              <w:left w:val="single" w:sz="4" w:space="0" w:color="000000"/>
              <w:bottom w:val="nil"/>
              <w:right w:val="single" w:sz="4" w:space="0" w:color="000000"/>
            </w:tcBorders>
          </w:tcPr>
          <w:p w:rsidR="00446723" w:rsidRDefault="00330B64" w:rsidP="00330B64">
            <w:pPr>
              <w:pStyle w:val="SLIDE2"/>
              <w:rPr>
                <w:b/>
              </w:rPr>
            </w:pPr>
            <w:r>
              <w:rPr>
                <w:b/>
              </w:rPr>
              <w:t>26</w:t>
            </w:r>
            <w:r w:rsidRPr="0043203F">
              <w:rPr>
                <w:b/>
              </w:rPr>
              <w:t xml:space="preserve">.  SLIDE </w:t>
            </w:r>
            <w:r>
              <w:rPr>
                <w:b/>
              </w:rPr>
              <w:t>26</w:t>
            </w:r>
            <w:r w:rsidRPr="0043203F">
              <w:rPr>
                <w:b/>
              </w:rPr>
              <w:t xml:space="preserve"> </w:t>
            </w:r>
            <w:r w:rsidRPr="0043203F">
              <w:rPr>
                <w:b/>
                <w:color w:val="0000FF"/>
              </w:rPr>
              <w:t xml:space="preserve">EXPLAIN </w:t>
            </w:r>
            <w:r w:rsidR="00446723" w:rsidRPr="00446723">
              <w:rPr>
                <w:b/>
              </w:rPr>
              <w:t xml:space="preserve">IGURE 64–25 </w:t>
            </w:r>
            <w:r w:rsidRPr="0043203F">
              <w:rPr>
                <w:b/>
                <w:color w:val="0000FF"/>
              </w:rPr>
              <w:t xml:space="preserve">EXPLAIN </w:t>
            </w:r>
            <w:r w:rsidR="00446723" w:rsidRPr="00446723">
              <w:t>Using a mini AC/DC clamp-on multimeter to measure the current drawn by a blower motor.</w:t>
            </w:r>
          </w:p>
        </w:tc>
      </w:tr>
      <w:tr w:rsidR="00446723" w:rsidRPr="0028566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285661" w:rsidRDefault="00446723" w:rsidP="00454618">
            <w:pPr>
              <w:rPr>
                <w:rFonts w:ascii="Arial Black" w:hAnsi="Arial Black"/>
                <w:color w:val="0000FF"/>
                <w:sz w:val="16"/>
                <w:szCs w:val="16"/>
              </w:rPr>
            </w:pPr>
            <w:r>
              <w:rPr>
                <w:noProof/>
              </w:rPr>
              <w:drawing>
                <wp:inline distT="0" distB="0" distL="0" distR="0" wp14:anchorId="315526A2" wp14:editId="2AB7D49E">
                  <wp:extent cx="692150" cy="685800"/>
                  <wp:effectExtent l="0" t="0" r="0" b="0"/>
                  <wp:docPr id="45" name="Picture 45"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m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2150" cy="68580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446723" w:rsidRPr="00067184" w:rsidRDefault="00446723" w:rsidP="00454618">
            <w:pPr>
              <w:pStyle w:val="CurrAsset"/>
              <w:rPr>
                <w:rFonts w:eastAsia="MS Mincho"/>
                <w:lang w:eastAsia="ja-JP"/>
              </w:rPr>
            </w:pPr>
            <w:r w:rsidRPr="00285661">
              <w:rPr>
                <w:color w:val="0000FF"/>
                <w:sz w:val="28"/>
                <w:szCs w:val="28"/>
                <w:u w:val="single"/>
              </w:rPr>
              <w:t>DEMONSTRATION:</w:t>
            </w:r>
            <w:r w:rsidRPr="00285661">
              <w:rPr>
                <w:rFonts w:ascii="FranklinGothic-DemiCnd" w:eastAsia="MS Mincho" w:hAnsi="FranklinGothic-DemiCnd" w:cs="FranklinGothic-DemiCnd"/>
                <w:bCs/>
                <w:color w:val="0080C0"/>
                <w:lang w:eastAsia="ja-JP"/>
              </w:rPr>
              <w:t xml:space="preserve"> </w:t>
            </w:r>
            <w:r>
              <w:rPr>
                <w:rFonts w:eastAsia="MS Mincho"/>
                <w:lang w:eastAsia="ja-JP"/>
              </w:rPr>
              <w:t>Show the students how to properly test blower motor resistor packs using a DMM</w:t>
            </w:r>
          </w:p>
        </w:tc>
      </w:tr>
      <w:tr w:rsidR="00446723" w:rsidTr="00446723">
        <w:tblPrEx>
          <w:tblBorders>
            <w:top w:val="none" w:sz="0" w:space="0" w:color="auto"/>
            <w:bottom w:val="none" w:sz="0" w:space="0" w:color="auto"/>
          </w:tblBorders>
        </w:tblPrEx>
        <w:tc>
          <w:tcPr>
            <w:tcW w:w="2881" w:type="dxa"/>
            <w:tcBorders>
              <w:left w:val="single" w:sz="4" w:space="0" w:color="000000"/>
              <w:right w:val="single" w:sz="4" w:space="0" w:color="000000"/>
            </w:tcBorders>
          </w:tcPr>
          <w:p w:rsidR="00446723" w:rsidRDefault="00446723" w:rsidP="00454618">
            <w:r>
              <w:rPr>
                <w:noProof/>
              </w:rPr>
              <w:drawing>
                <wp:inline distT="0" distB="0" distL="0" distR="0" wp14:anchorId="69647AFA" wp14:editId="4ECEB0E5">
                  <wp:extent cx="850900" cy="685800"/>
                  <wp:effectExtent l="0" t="0" r="6350" b="0"/>
                  <wp:docPr id="46" name="Picture 46"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air Vehicl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50900" cy="68580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446723" w:rsidRPr="00285661" w:rsidRDefault="00446723" w:rsidP="00454618">
            <w:pPr>
              <w:pStyle w:val="CurrAsset"/>
              <w:rPr>
                <w:bCs/>
                <w:color w:val="0000FF"/>
                <w:sz w:val="28"/>
                <w:u w:val="single"/>
              </w:rPr>
            </w:pPr>
            <w:r w:rsidRPr="00285661">
              <w:rPr>
                <w:bCs/>
                <w:color w:val="0000FF"/>
                <w:sz w:val="28"/>
                <w:u w:val="single"/>
              </w:rPr>
              <w:t xml:space="preserve">HANDS-ON TASK: </w:t>
            </w:r>
            <w:r>
              <w:rPr>
                <w:rFonts w:eastAsia="MS Mincho"/>
                <w:lang w:eastAsia="ja-JP"/>
              </w:rPr>
              <w:t>Provide the students with a blower motor circuit complaint and a wiring diagram of the circuit. Have them determine possible causes, using only their knowledge of circuit operation and the wiring diagram. Grade students on their ability to narrow down possible causes without performing circuit tests.</w:t>
            </w:r>
          </w:p>
        </w:tc>
      </w:tr>
      <w:tr w:rsidR="00446723" w:rsidRPr="00285661" w:rsidTr="00446723">
        <w:tblPrEx>
          <w:tblBorders>
            <w:insideH w:val="single" w:sz="4" w:space="0" w:color="000000"/>
          </w:tblBorders>
        </w:tblPrEx>
        <w:tc>
          <w:tcPr>
            <w:tcW w:w="2881" w:type="dxa"/>
            <w:tcBorders>
              <w:top w:val="nil"/>
              <w:left w:val="single" w:sz="4" w:space="0" w:color="000000"/>
              <w:bottom w:val="nil"/>
              <w:right w:val="single" w:sz="4" w:space="0" w:color="000000"/>
            </w:tcBorders>
          </w:tcPr>
          <w:p w:rsidR="00446723" w:rsidRPr="00285661" w:rsidRDefault="00446723" w:rsidP="00454618">
            <w:pPr>
              <w:rPr>
                <w:rFonts w:ascii="Arial Black" w:hAnsi="Arial Black"/>
                <w:color w:val="0000FF"/>
                <w:sz w:val="16"/>
                <w:szCs w:val="16"/>
              </w:rPr>
            </w:pPr>
            <w:r>
              <w:rPr>
                <w:noProof/>
              </w:rPr>
              <w:drawing>
                <wp:inline distT="0" distB="0" distL="0" distR="0" wp14:anchorId="45E04FAF" wp14:editId="495DD819">
                  <wp:extent cx="692150" cy="685800"/>
                  <wp:effectExtent l="0" t="0" r="0" b="0"/>
                  <wp:docPr id="48" name="Picture 48"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2150" cy="68580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446723" w:rsidRPr="00285661" w:rsidRDefault="00446723" w:rsidP="00454618">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lang w:eastAsia="ja-JP"/>
              </w:rPr>
              <w:t xml:space="preserve"> </w:t>
            </w:r>
            <w:r>
              <w:rPr>
                <w:rFonts w:eastAsia="MS Mincho"/>
                <w:lang w:eastAsia="ja-JP"/>
              </w:rPr>
              <w:t>Show the students how to use a voltmeter to measure voltage drop throughout a blower motor circuit.</w:t>
            </w:r>
          </w:p>
        </w:tc>
      </w:tr>
      <w:tr w:rsidR="00446723" w:rsidTr="00446723">
        <w:tblPrEx>
          <w:tblBorders>
            <w:top w:val="none" w:sz="0" w:space="0" w:color="auto"/>
            <w:bottom w:val="none" w:sz="0" w:space="0" w:color="auto"/>
          </w:tblBorders>
        </w:tblPrEx>
        <w:tc>
          <w:tcPr>
            <w:tcW w:w="2881" w:type="dxa"/>
            <w:tcBorders>
              <w:left w:val="single" w:sz="4" w:space="0" w:color="000000"/>
              <w:right w:val="single" w:sz="4" w:space="0" w:color="000000"/>
            </w:tcBorders>
          </w:tcPr>
          <w:p w:rsidR="00446723" w:rsidRDefault="00446723" w:rsidP="00454618">
            <w:r>
              <w:rPr>
                <w:noProof/>
              </w:rPr>
              <w:drawing>
                <wp:inline distT="0" distB="0" distL="0" distR="0" wp14:anchorId="303803A9" wp14:editId="6FF1364B">
                  <wp:extent cx="850900" cy="685800"/>
                  <wp:effectExtent l="0" t="0" r="6350" b="0"/>
                  <wp:docPr id="49" name="Picture 4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pair Vehicl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50900" cy="68580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446723" w:rsidRPr="00285661" w:rsidRDefault="00446723" w:rsidP="005D496E">
            <w:pPr>
              <w:pStyle w:val="CurrAsset"/>
              <w:rPr>
                <w:bCs/>
                <w:color w:val="0000FF"/>
                <w:sz w:val="28"/>
                <w:u w:val="single"/>
              </w:rPr>
            </w:pPr>
            <w:r w:rsidRPr="00285661">
              <w:rPr>
                <w:bCs/>
                <w:color w:val="0000FF"/>
                <w:sz w:val="28"/>
                <w:u w:val="single"/>
              </w:rPr>
              <w:t xml:space="preserve">HANDS-ON TASK: </w:t>
            </w:r>
            <w:r>
              <w:rPr>
                <w:rFonts w:eastAsia="MS Mincho"/>
                <w:lang w:eastAsia="ja-JP"/>
              </w:rPr>
              <w:t>Have the students locate, inspect, and test a blower motor using common test equipment.</w:t>
            </w:r>
          </w:p>
        </w:tc>
      </w:tr>
      <w:tr w:rsidR="005D496E" w:rsidRPr="00285661" w:rsidTr="00454618">
        <w:tblPrEx>
          <w:tblBorders>
            <w:insideH w:val="single" w:sz="4" w:space="0" w:color="000000"/>
          </w:tblBorders>
        </w:tblPrEx>
        <w:tc>
          <w:tcPr>
            <w:tcW w:w="2881" w:type="dxa"/>
            <w:tcBorders>
              <w:top w:val="nil"/>
              <w:left w:val="single" w:sz="4" w:space="0" w:color="000000"/>
              <w:bottom w:val="nil"/>
              <w:right w:val="single" w:sz="4" w:space="0" w:color="000000"/>
            </w:tcBorders>
          </w:tcPr>
          <w:p w:rsidR="005D496E" w:rsidRPr="00285661" w:rsidRDefault="005D496E" w:rsidP="00454618">
            <w:pPr>
              <w:rPr>
                <w:rFonts w:ascii="Arial Black" w:hAnsi="Arial Black"/>
                <w:color w:val="0000FF"/>
                <w:sz w:val="16"/>
                <w:szCs w:val="16"/>
              </w:rPr>
            </w:pPr>
            <w:r>
              <w:rPr>
                <w:noProof/>
              </w:rPr>
              <w:lastRenderedPageBreak/>
              <w:drawing>
                <wp:inline distT="0" distB="0" distL="0" distR="0" wp14:anchorId="1B0078D9" wp14:editId="7C28ED14">
                  <wp:extent cx="692150" cy="685800"/>
                  <wp:effectExtent l="0" t="0" r="0" b="0"/>
                  <wp:docPr id="56" name="Picture 5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2150" cy="68580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5D496E" w:rsidRPr="00285661" w:rsidRDefault="005D496E" w:rsidP="005D496E">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lang w:eastAsia="ja-JP"/>
              </w:rPr>
              <w:t xml:space="preserve"> </w:t>
            </w:r>
            <w:r w:rsidRPr="005D496E">
              <w:rPr>
                <w:rFonts w:ascii="Arial Black" w:eastAsia="MS Mincho" w:hAnsi="Arial Black" w:cs="FranklinGothic-DemiCnd"/>
                <w:sz w:val="28"/>
                <w:lang w:eastAsia="ja-JP"/>
              </w:rPr>
              <w:t>DEMO BELOW ASEEDUCATION TASKS</w:t>
            </w:r>
          </w:p>
        </w:tc>
      </w:tr>
      <w:tr w:rsidR="00330B64" w:rsidTr="00446723">
        <w:tblPrEx>
          <w:tblBorders>
            <w:top w:val="none" w:sz="0" w:space="0" w:color="auto"/>
            <w:bottom w:val="none" w:sz="0" w:space="0" w:color="auto"/>
          </w:tblBorders>
        </w:tblPrEx>
        <w:tc>
          <w:tcPr>
            <w:tcW w:w="2881" w:type="dxa"/>
            <w:tcBorders>
              <w:left w:val="single" w:sz="4" w:space="0" w:color="000000"/>
              <w:right w:val="single" w:sz="4" w:space="0" w:color="000000"/>
            </w:tcBorders>
          </w:tcPr>
          <w:p w:rsidR="00330B64" w:rsidRDefault="00330B64" w:rsidP="00454618">
            <w:pPr>
              <w:rPr>
                <w:noProof/>
              </w:rPr>
            </w:pPr>
            <w:r>
              <w:rPr>
                <w:noProof/>
              </w:rPr>
              <w:drawing>
                <wp:inline distT="0" distB="0" distL="0" distR="0" wp14:anchorId="5DFEBCD5">
                  <wp:extent cx="853440" cy="688975"/>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3440" cy="688975"/>
                          </a:xfrm>
                          <a:prstGeom prst="rect">
                            <a:avLst/>
                          </a:prstGeom>
                          <a:noFill/>
                        </pic:spPr>
                      </pic:pic>
                    </a:graphicData>
                  </a:graphic>
                </wp:inline>
              </w:drawing>
            </w:r>
            <w:r>
              <w:rPr>
                <w:noProof/>
              </w:rPr>
              <w:drawing>
                <wp:inline distT="0" distB="0" distL="0" distR="0">
                  <wp:extent cx="1692275" cy="274320"/>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ASE-Education-Foundation-Horizontal.png"/>
                          <pic:cNvPicPr/>
                        </pic:nvPicPr>
                        <pic:blipFill>
                          <a:blip r:embed="rId32">
                            <a:extLst>
                              <a:ext uri="{28A0092B-C50C-407E-A947-70E740481C1C}">
                                <a14:useLocalDpi xmlns:a14="http://schemas.microsoft.com/office/drawing/2010/main" val="0"/>
                              </a:ext>
                            </a:extLst>
                          </a:blip>
                          <a:stretch>
                            <a:fillRect/>
                          </a:stretch>
                        </pic:blipFill>
                        <pic:spPr>
                          <a:xfrm>
                            <a:off x="0" y="0"/>
                            <a:ext cx="1692275" cy="274320"/>
                          </a:xfrm>
                          <a:prstGeom prst="rect">
                            <a:avLst/>
                          </a:prstGeom>
                        </pic:spPr>
                      </pic:pic>
                    </a:graphicData>
                  </a:graphic>
                </wp:inline>
              </w:drawing>
            </w:r>
          </w:p>
        </w:tc>
        <w:tc>
          <w:tcPr>
            <w:tcW w:w="6479" w:type="dxa"/>
            <w:tcBorders>
              <w:left w:val="single" w:sz="4" w:space="0" w:color="000000"/>
              <w:right w:val="single" w:sz="4" w:space="0" w:color="000000"/>
            </w:tcBorders>
          </w:tcPr>
          <w:p w:rsidR="00330B64" w:rsidRPr="00285661" w:rsidRDefault="00330B64" w:rsidP="00454618">
            <w:pPr>
              <w:pStyle w:val="CurrAsset"/>
              <w:rPr>
                <w:bCs/>
                <w:color w:val="0000FF"/>
                <w:sz w:val="28"/>
                <w:u w:val="single"/>
              </w:rPr>
            </w:pPr>
            <w:r>
              <w:rPr>
                <w:bCs/>
                <w:color w:val="0000FF"/>
                <w:sz w:val="28"/>
                <w:u w:val="single"/>
              </w:rPr>
              <w:t xml:space="preserve">ASEEDUCATION D1 TASK: </w:t>
            </w:r>
            <w:r w:rsidRPr="007C785F">
              <w:rPr>
                <w:bCs/>
              </w:rPr>
              <w:t>Inspect and test HVAC system blower motors, resistors, switches, relays, wiring, and protection devices; determine needed action.</w:t>
            </w:r>
          </w:p>
        </w:tc>
      </w:tr>
      <w:tr w:rsidR="005D496E" w:rsidTr="00446723">
        <w:tblPrEx>
          <w:tblBorders>
            <w:top w:val="none" w:sz="0" w:space="0" w:color="auto"/>
            <w:bottom w:val="none" w:sz="0" w:space="0" w:color="auto"/>
          </w:tblBorders>
        </w:tblPrEx>
        <w:tc>
          <w:tcPr>
            <w:tcW w:w="2881" w:type="dxa"/>
            <w:tcBorders>
              <w:left w:val="single" w:sz="4" w:space="0" w:color="000000"/>
              <w:right w:val="single" w:sz="4" w:space="0" w:color="000000"/>
            </w:tcBorders>
          </w:tcPr>
          <w:p w:rsidR="005D496E" w:rsidRDefault="005D496E" w:rsidP="00454618">
            <w:pPr>
              <w:rPr>
                <w:noProof/>
              </w:rPr>
            </w:pPr>
          </w:p>
        </w:tc>
        <w:tc>
          <w:tcPr>
            <w:tcW w:w="6479" w:type="dxa"/>
            <w:tcBorders>
              <w:left w:val="single" w:sz="4" w:space="0" w:color="000000"/>
              <w:right w:val="single" w:sz="4" w:space="0" w:color="000000"/>
            </w:tcBorders>
          </w:tcPr>
          <w:p w:rsidR="005D496E" w:rsidRDefault="005D496E" w:rsidP="00454618">
            <w:pPr>
              <w:pStyle w:val="CurrAsset"/>
              <w:rPr>
                <w:bCs/>
                <w:color w:val="0000FF"/>
                <w:sz w:val="28"/>
                <w:u w:val="single"/>
              </w:rPr>
            </w:pPr>
          </w:p>
        </w:tc>
      </w:tr>
      <w:tr w:rsidR="005D496E" w:rsidTr="00454618">
        <w:tblPrEx>
          <w:tblBorders>
            <w:top w:val="none" w:sz="0" w:space="0" w:color="auto"/>
            <w:bottom w:val="none" w:sz="0" w:space="0" w:color="auto"/>
          </w:tblBorders>
        </w:tblPrEx>
        <w:tc>
          <w:tcPr>
            <w:tcW w:w="2881" w:type="dxa"/>
            <w:tcBorders>
              <w:left w:val="single" w:sz="4" w:space="0" w:color="000000"/>
              <w:right w:val="single" w:sz="4" w:space="0" w:color="000000"/>
            </w:tcBorders>
          </w:tcPr>
          <w:p w:rsidR="005D496E" w:rsidRDefault="005D496E" w:rsidP="00454618">
            <w:pPr>
              <w:rPr>
                <w:noProof/>
              </w:rPr>
            </w:pPr>
            <w:r>
              <w:rPr>
                <w:noProof/>
              </w:rPr>
              <w:drawing>
                <wp:inline distT="0" distB="0" distL="0" distR="0" wp14:anchorId="3CA56935" wp14:editId="30C1F710">
                  <wp:extent cx="853440" cy="688975"/>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3440" cy="688975"/>
                          </a:xfrm>
                          <a:prstGeom prst="rect">
                            <a:avLst/>
                          </a:prstGeom>
                          <a:noFill/>
                        </pic:spPr>
                      </pic:pic>
                    </a:graphicData>
                  </a:graphic>
                </wp:inline>
              </w:drawing>
            </w:r>
            <w:r>
              <w:rPr>
                <w:noProof/>
              </w:rPr>
              <w:drawing>
                <wp:inline distT="0" distB="0" distL="0" distR="0" wp14:anchorId="1C2FEE5E" wp14:editId="75D83F8C">
                  <wp:extent cx="1692275" cy="274320"/>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ASE-Education-Foundation-Horizontal.png"/>
                          <pic:cNvPicPr/>
                        </pic:nvPicPr>
                        <pic:blipFill>
                          <a:blip r:embed="rId32">
                            <a:extLst>
                              <a:ext uri="{28A0092B-C50C-407E-A947-70E740481C1C}">
                                <a14:useLocalDpi xmlns:a14="http://schemas.microsoft.com/office/drawing/2010/main" val="0"/>
                              </a:ext>
                            </a:extLst>
                          </a:blip>
                          <a:stretch>
                            <a:fillRect/>
                          </a:stretch>
                        </pic:blipFill>
                        <pic:spPr>
                          <a:xfrm>
                            <a:off x="0" y="0"/>
                            <a:ext cx="1692275" cy="274320"/>
                          </a:xfrm>
                          <a:prstGeom prst="rect">
                            <a:avLst/>
                          </a:prstGeom>
                        </pic:spPr>
                      </pic:pic>
                    </a:graphicData>
                  </a:graphic>
                </wp:inline>
              </w:drawing>
            </w:r>
          </w:p>
        </w:tc>
        <w:tc>
          <w:tcPr>
            <w:tcW w:w="6479" w:type="dxa"/>
            <w:tcBorders>
              <w:left w:val="single" w:sz="4" w:space="0" w:color="000000"/>
              <w:right w:val="single" w:sz="4" w:space="0" w:color="000000"/>
            </w:tcBorders>
          </w:tcPr>
          <w:p w:rsidR="005D496E" w:rsidRPr="00285661" w:rsidRDefault="005D496E" w:rsidP="005D496E">
            <w:pPr>
              <w:pStyle w:val="CurrAsset"/>
              <w:rPr>
                <w:bCs/>
                <w:color w:val="0000FF"/>
                <w:sz w:val="28"/>
                <w:u w:val="single"/>
              </w:rPr>
            </w:pPr>
            <w:r>
              <w:rPr>
                <w:bCs/>
                <w:color w:val="0000FF"/>
                <w:sz w:val="28"/>
                <w:u w:val="single"/>
              </w:rPr>
              <w:t>ASEEDUCATION D3 TASK:</w:t>
            </w:r>
            <w:r>
              <w:rPr>
                <w:bCs/>
                <w:sz w:val="28"/>
              </w:rPr>
              <w:t xml:space="preserve"> </w:t>
            </w:r>
            <w:r w:rsidRPr="007C785F">
              <w:rPr>
                <w:bCs/>
              </w:rPr>
              <w:t>Diagnose malfunctions in the vacuum, mechanical, and electrical components and controls of the heating, ventilation, and A/C (HVAC) system; determine needed action.</w:t>
            </w:r>
          </w:p>
        </w:tc>
      </w:tr>
      <w:tr w:rsidR="005D496E" w:rsidTr="00454618">
        <w:tblPrEx>
          <w:tblBorders>
            <w:top w:val="none" w:sz="0" w:space="0" w:color="auto"/>
            <w:bottom w:val="none" w:sz="0" w:space="0" w:color="auto"/>
          </w:tblBorders>
        </w:tblPrEx>
        <w:tc>
          <w:tcPr>
            <w:tcW w:w="2881" w:type="dxa"/>
            <w:tcBorders>
              <w:left w:val="single" w:sz="4" w:space="0" w:color="000000"/>
              <w:right w:val="single" w:sz="4" w:space="0" w:color="000000"/>
            </w:tcBorders>
          </w:tcPr>
          <w:p w:rsidR="005D496E" w:rsidRPr="005D496E" w:rsidRDefault="005D496E" w:rsidP="00454618">
            <w:pPr>
              <w:rPr>
                <w:noProof/>
                <w:color w:val="FF0000"/>
              </w:rPr>
            </w:pPr>
            <w:r>
              <w:rPr>
                <w:noProof/>
                <w:color w:val="FF0000"/>
              </w:rPr>
              <w:drawing>
                <wp:inline distT="0" distB="0" distL="0" distR="0" wp14:anchorId="489FE30B">
                  <wp:extent cx="853440" cy="688975"/>
                  <wp:effectExtent l="0" t="0" r="381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3440" cy="688975"/>
                          </a:xfrm>
                          <a:prstGeom prst="rect">
                            <a:avLst/>
                          </a:prstGeom>
                          <a:noFill/>
                        </pic:spPr>
                      </pic:pic>
                    </a:graphicData>
                  </a:graphic>
                </wp:inline>
              </w:drawing>
            </w:r>
            <w:r>
              <w:rPr>
                <w:noProof/>
                <w:color w:val="FF0000"/>
              </w:rPr>
              <w:drawing>
                <wp:inline distT="0" distB="0" distL="0" distR="0" wp14:anchorId="524159FA">
                  <wp:extent cx="1694815" cy="274320"/>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94815" cy="274320"/>
                          </a:xfrm>
                          <a:prstGeom prst="rect">
                            <a:avLst/>
                          </a:prstGeom>
                          <a:noFill/>
                        </pic:spPr>
                      </pic:pic>
                    </a:graphicData>
                  </a:graphic>
                </wp:inline>
              </w:drawing>
            </w:r>
          </w:p>
        </w:tc>
        <w:tc>
          <w:tcPr>
            <w:tcW w:w="6479" w:type="dxa"/>
            <w:tcBorders>
              <w:left w:val="single" w:sz="4" w:space="0" w:color="000000"/>
              <w:right w:val="single" w:sz="4" w:space="0" w:color="000000"/>
            </w:tcBorders>
          </w:tcPr>
          <w:p w:rsidR="005D496E" w:rsidRPr="005D496E" w:rsidRDefault="005D496E" w:rsidP="005D496E">
            <w:pPr>
              <w:pStyle w:val="CurrAsset"/>
              <w:rPr>
                <w:bCs/>
              </w:rPr>
            </w:pPr>
            <w:r w:rsidRPr="005D496E">
              <w:rPr>
                <w:bCs/>
                <w:color w:val="0000FF"/>
                <w:sz w:val="28"/>
                <w:u w:val="single"/>
              </w:rPr>
              <w:t>ASEEDUCATION D4 TASK</w:t>
            </w:r>
            <w:r w:rsidRPr="005D496E">
              <w:rPr>
                <w:bCs/>
              </w:rPr>
              <w:t>: Inspect and test HVAC system control panel assembly; determine needed action.</w:t>
            </w:r>
          </w:p>
          <w:p w:rsidR="005D496E" w:rsidRPr="005D496E" w:rsidRDefault="005D496E" w:rsidP="005D496E">
            <w:pPr>
              <w:pStyle w:val="CurrAsset"/>
              <w:rPr>
                <w:bCs/>
              </w:rPr>
            </w:pPr>
            <w:r w:rsidRPr="005D496E">
              <w:rPr>
                <w:bCs/>
                <w:color w:val="0000FF"/>
                <w:sz w:val="28"/>
                <w:u w:val="single"/>
              </w:rPr>
              <w:t xml:space="preserve">ASEEDUCATION D5 TASK </w:t>
            </w:r>
            <w:r w:rsidRPr="005D496E">
              <w:rPr>
                <w:bCs/>
              </w:rPr>
              <w:t>Inspect and test HVAC system control cables, motors, and linkages; perform needed action.</w:t>
            </w:r>
          </w:p>
          <w:p w:rsidR="005D496E" w:rsidRPr="005D496E" w:rsidRDefault="005D496E" w:rsidP="005D496E">
            <w:pPr>
              <w:pStyle w:val="CurrAsset"/>
              <w:rPr>
                <w:bCs/>
              </w:rPr>
            </w:pPr>
            <w:r w:rsidRPr="005D496E">
              <w:rPr>
                <w:bCs/>
                <w:color w:val="0000FF"/>
                <w:sz w:val="28"/>
                <w:u w:val="single"/>
              </w:rPr>
              <w:t>ASEEDUCATION D6 TASK.</w:t>
            </w:r>
            <w:r w:rsidRPr="005D496E">
              <w:rPr>
                <w:bCs/>
                <w:color w:val="0000FF"/>
                <w:sz w:val="28"/>
              </w:rPr>
              <w:t xml:space="preserve"> </w:t>
            </w:r>
            <w:r w:rsidRPr="005D496E">
              <w:rPr>
                <w:bCs/>
              </w:rPr>
              <w:t>Inspect HVAC system ducts, doors, hoses, cabin filters, and outlets; perform needed action.</w:t>
            </w:r>
          </w:p>
          <w:p w:rsidR="005D496E" w:rsidRPr="005D496E" w:rsidRDefault="005D496E" w:rsidP="005D496E">
            <w:pPr>
              <w:pStyle w:val="CurrAsset"/>
              <w:rPr>
                <w:bCs/>
              </w:rPr>
            </w:pPr>
            <w:r w:rsidRPr="005D496E">
              <w:rPr>
                <w:bCs/>
                <w:color w:val="0000FF"/>
                <w:sz w:val="28"/>
                <w:u w:val="single"/>
              </w:rPr>
              <w:t>ASEEDUCATION D7 TASK.</w:t>
            </w:r>
            <w:r w:rsidRPr="005D496E">
              <w:rPr>
                <w:bCs/>
                <w:color w:val="0000FF"/>
                <w:sz w:val="28"/>
              </w:rPr>
              <w:t xml:space="preserve"> </w:t>
            </w:r>
            <w:r w:rsidRPr="005D496E">
              <w:rPr>
                <w:bCs/>
              </w:rPr>
              <w:t>Identify the source of HVAC system odors.</w:t>
            </w:r>
          </w:p>
        </w:tc>
      </w:tr>
    </w:tbl>
    <w:p w:rsidR="009A662A" w:rsidRDefault="00330B64" w:rsidP="005D5F6A">
      <w:r>
        <w:tab/>
      </w:r>
    </w:p>
    <w:sectPr w:rsidR="009A662A" w:rsidSect="00154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587" w:rsidRDefault="00AB3587" w:rsidP="009F7AF3">
      <w:r>
        <w:separator/>
      </w:r>
    </w:p>
  </w:endnote>
  <w:endnote w:type="continuationSeparator" w:id="0">
    <w:p w:rsidR="00AB3587" w:rsidRDefault="00AB3587" w:rsidP="009F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haroni">
    <w:altName w:val="Segoe UI Semibold"/>
    <w:panose1 w:val="020B0704020202020204"/>
    <w:charset w:val="00"/>
    <w:family w:val="auto"/>
    <w:pitch w:val="variable"/>
    <w:sig w:usb0="00000000" w:usb1="00000000" w:usb2="00000000" w:usb3="00000000" w:csb0="00000021"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587" w:rsidRDefault="00AB3587" w:rsidP="009F7AF3">
      <w:r>
        <w:separator/>
      </w:r>
    </w:p>
  </w:footnote>
  <w:footnote w:type="continuationSeparator" w:id="0">
    <w:p w:rsidR="00AB3587" w:rsidRDefault="00AB3587" w:rsidP="009F7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368C2"/>
    <w:multiLevelType w:val="hybridMultilevel"/>
    <w:tmpl w:val="2FA07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E027EF"/>
    <w:multiLevelType w:val="hybridMultilevel"/>
    <w:tmpl w:val="79448802"/>
    <w:lvl w:ilvl="0" w:tplc="39480EBE">
      <w:start w:val="1"/>
      <w:numFmt w:val="bullet"/>
      <w:lvlText w:val="•"/>
      <w:lvlJc w:val="left"/>
      <w:pPr>
        <w:tabs>
          <w:tab w:val="num" w:pos="720"/>
        </w:tabs>
        <w:ind w:left="720" w:hanging="360"/>
      </w:pPr>
      <w:rPr>
        <w:rFonts w:ascii="Times" w:hAnsi="Times" w:hint="default"/>
      </w:rPr>
    </w:lvl>
    <w:lvl w:ilvl="1" w:tplc="00F4EA88" w:tentative="1">
      <w:start w:val="1"/>
      <w:numFmt w:val="bullet"/>
      <w:lvlText w:val="•"/>
      <w:lvlJc w:val="left"/>
      <w:pPr>
        <w:tabs>
          <w:tab w:val="num" w:pos="1440"/>
        </w:tabs>
        <w:ind w:left="1440" w:hanging="360"/>
      </w:pPr>
      <w:rPr>
        <w:rFonts w:ascii="Times" w:hAnsi="Times" w:hint="default"/>
      </w:rPr>
    </w:lvl>
    <w:lvl w:ilvl="2" w:tplc="0D6422C6" w:tentative="1">
      <w:start w:val="1"/>
      <w:numFmt w:val="bullet"/>
      <w:lvlText w:val="•"/>
      <w:lvlJc w:val="left"/>
      <w:pPr>
        <w:tabs>
          <w:tab w:val="num" w:pos="2160"/>
        </w:tabs>
        <w:ind w:left="2160" w:hanging="360"/>
      </w:pPr>
      <w:rPr>
        <w:rFonts w:ascii="Times" w:hAnsi="Times" w:hint="default"/>
      </w:rPr>
    </w:lvl>
    <w:lvl w:ilvl="3" w:tplc="7D302C50" w:tentative="1">
      <w:start w:val="1"/>
      <w:numFmt w:val="bullet"/>
      <w:lvlText w:val="•"/>
      <w:lvlJc w:val="left"/>
      <w:pPr>
        <w:tabs>
          <w:tab w:val="num" w:pos="2880"/>
        </w:tabs>
        <w:ind w:left="2880" w:hanging="360"/>
      </w:pPr>
      <w:rPr>
        <w:rFonts w:ascii="Times" w:hAnsi="Times" w:hint="default"/>
      </w:rPr>
    </w:lvl>
    <w:lvl w:ilvl="4" w:tplc="4BBCC428" w:tentative="1">
      <w:start w:val="1"/>
      <w:numFmt w:val="bullet"/>
      <w:lvlText w:val="•"/>
      <w:lvlJc w:val="left"/>
      <w:pPr>
        <w:tabs>
          <w:tab w:val="num" w:pos="3600"/>
        </w:tabs>
        <w:ind w:left="3600" w:hanging="360"/>
      </w:pPr>
      <w:rPr>
        <w:rFonts w:ascii="Times" w:hAnsi="Times" w:hint="default"/>
      </w:rPr>
    </w:lvl>
    <w:lvl w:ilvl="5" w:tplc="C7D6E0F0" w:tentative="1">
      <w:start w:val="1"/>
      <w:numFmt w:val="bullet"/>
      <w:lvlText w:val="•"/>
      <w:lvlJc w:val="left"/>
      <w:pPr>
        <w:tabs>
          <w:tab w:val="num" w:pos="4320"/>
        </w:tabs>
        <w:ind w:left="4320" w:hanging="360"/>
      </w:pPr>
      <w:rPr>
        <w:rFonts w:ascii="Times" w:hAnsi="Times" w:hint="default"/>
      </w:rPr>
    </w:lvl>
    <w:lvl w:ilvl="6" w:tplc="DA2A068A" w:tentative="1">
      <w:start w:val="1"/>
      <w:numFmt w:val="bullet"/>
      <w:lvlText w:val="•"/>
      <w:lvlJc w:val="left"/>
      <w:pPr>
        <w:tabs>
          <w:tab w:val="num" w:pos="5040"/>
        </w:tabs>
        <w:ind w:left="5040" w:hanging="360"/>
      </w:pPr>
      <w:rPr>
        <w:rFonts w:ascii="Times" w:hAnsi="Times" w:hint="default"/>
      </w:rPr>
    </w:lvl>
    <w:lvl w:ilvl="7" w:tplc="515A47C6" w:tentative="1">
      <w:start w:val="1"/>
      <w:numFmt w:val="bullet"/>
      <w:lvlText w:val="•"/>
      <w:lvlJc w:val="left"/>
      <w:pPr>
        <w:tabs>
          <w:tab w:val="num" w:pos="5760"/>
        </w:tabs>
        <w:ind w:left="5760" w:hanging="360"/>
      </w:pPr>
      <w:rPr>
        <w:rFonts w:ascii="Times" w:hAnsi="Times" w:hint="default"/>
      </w:rPr>
    </w:lvl>
    <w:lvl w:ilvl="8" w:tplc="F1DE702A"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238B3639"/>
    <w:multiLevelType w:val="hybridMultilevel"/>
    <w:tmpl w:val="A8263984"/>
    <w:lvl w:ilvl="0" w:tplc="E10AE5D6">
      <w:start w:val="1"/>
      <w:numFmt w:val="bullet"/>
      <w:lvlText w:val="•"/>
      <w:lvlJc w:val="left"/>
      <w:pPr>
        <w:tabs>
          <w:tab w:val="num" w:pos="720"/>
        </w:tabs>
        <w:ind w:left="720" w:hanging="360"/>
      </w:pPr>
      <w:rPr>
        <w:rFonts w:ascii="Times" w:hAnsi="Times" w:hint="default"/>
      </w:rPr>
    </w:lvl>
    <w:lvl w:ilvl="1" w:tplc="FA7E6534" w:tentative="1">
      <w:start w:val="1"/>
      <w:numFmt w:val="bullet"/>
      <w:lvlText w:val="•"/>
      <w:lvlJc w:val="left"/>
      <w:pPr>
        <w:tabs>
          <w:tab w:val="num" w:pos="1440"/>
        </w:tabs>
        <w:ind w:left="1440" w:hanging="360"/>
      </w:pPr>
      <w:rPr>
        <w:rFonts w:ascii="Times" w:hAnsi="Times" w:hint="default"/>
      </w:rPr>
    </w:lvl>
    <w:lvl w:ilvl="2" w:tplc="D43EE6DC" w:tentative="1">
      <w:start w:val="1"/>
      <w:numFmt w:val="bullet"/>
      <w:lvlText w:val="•"/>
      <w:lvlJc w:val="left"/>
      <w:pPr>
        <w:tabs>
          <w:tab w:val="num" w:pos="2160"/>
        </w:tabs>
        <w:ind w:left="2160" w:hanging="360"/>
      </w:pPr>
      <w:rPr>
        <w:rFonts w:ascii="Times" w:hAnsi="Times" w:hint="default"/>
      </w:rPr>
    </w:lvl>
    <w:lvl w:ilvl="3" w:tplc="13723AA8" w:tentative="1">
      <w:start w:val="1"/>
      <w:numFmt w:val="bullet"/>
      <w:lvlText w:val="•"/>
      <w:lvlJc w:val="left"/>
      <w:pPr>
        <w:tabs>
          <w:tab w:val="num" w:pos="2880"/>
        </w:tabs>
        <w:ind w:left="2880" w:hanging="360"/>
      </w:pPr>
      <w:rPr>
        <w:rFonts w:ascii="Times" w:hAnsi="Times" w:hint="default"/>
      </w:rPr>
    </w:lvl>
    <w:lvl w:ilvl="4" w:tplc="B1EA07D4" w:tentative="1">
      <w:start w:val="1"/>
      <w:numFmt w:val="bullet"/>
      <w:lvlText w:val="•"/>
      <w:lvlJc w:val="left"/>
      <w:pPr>
        <w:tabs>
          <w:tab w:val="num" w:pos="3600"/>
        </w:tabs>
        <w:ind w:left="3600" w:hanging="360"/>
      </w:pPr>
      <w:rPr>
        <w:rFonts w:ascii="Times" w:hAnsi="Times" w:hint="default"/>
      </w:rPr>
    </w:lvl>
    <w:lvl w:ilvl="5" w:tplc="90F0EABC" w:tentative="1">
      <w:start w:val="1"/>
      <w:numFmt w:val="bullet"/>
      <w:lvlText w:val="•"/>
      <w:lvlJc w:val="left"/>
      <w:pPr>
        <w:tabs>
          <w:tab w:val="num" w:pos="4320"/>
        </w:tabs>
        <w:ind w:left="4320" w:hanging="360"/>
      </w:pPr>
      <w:rPr>
        <w:rFonts w:ascii="Times" w:hAnsi="Times" w:hint="default"/>
      </w:rPr>
    </w:lvl>
    <w:lvl w:ilvl="6" w:tplc="EC5AD54A" w:tentative="1">
      <w:start w:val="1"/>
      <w:numFmt w:val="bullet"/>
      <w:lvlText w:val="•"/>
      <w:lvlJc w:val="left"/>
      <w:pPr>
        <w:tabs>
          <w:tab w:val="num" w:pos="5040"/>
        </w:tabs>
        <w:ind w:left="5040" w:hanging="360"/>
      </w:pPr>
      <w:rPr>
        <w:rFonts w:ascii="Times" w:hAnsi="Times" w:hint="default"/>
      </w:rPr>
    </w:lvl>
    <w:lvl w:ilvl="7" w:tplc="1A48B308" w:tentative="1">
      <w:start w:val="1"/>
      <w:numFmt w:val="bullet"/>
      <w:lvlText w:val="•"/>
      <w:lvlJc w:val="left"/>
      <w:pPr>
        <w:tabs>
          <w:tab w:val="num" w:pos="5760"/>
        </w:tabs>
        <w:ind w:left="5760" w:hanging="360"/>
      </w:pPr>
      <w:rPr>
        <w:rFonts w:ascii="Times" w:hAnsi="Times" w:hint="default"/>
      </w:rPr>
    </w:lvl>
    <w:lvl w:ilvl="8" w:tplc="B5B68588"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47694FF8"/>
    <w:multiLevelType w:val="hybridMultilevel"/>
    <w:tmpl w:val="2110CA26"/>
    <w:lvl w:ilvl="0" w:tplc="3BAEF11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31624"/>
    <w:multiLevelType w:val="hybridMultilevel"/>
    <w:tmpl w:val="8490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D6E3B"/>
    <w:multiLevelType w:val="hybridMultilevel"/>
    <w:tmpl w:val="1520E782"/>
    <w:lvl w:ilvl="0" w:tplc="FAE4853A">
      <w:start w:val="1"/>
      <w:numFmt w:val="bullet"/>
      <w:lvlText w:val="•"/>
      <w:lvlJc w:val="left"/>
      <w:pPr>
        <w:tabs>
          <w:tab w:val="num" w:pos="720"/>
        </w:tabs>
        <w:ind w:left="720" w:hanging="360"/>
      </w:pPr>
      <w:rPr>
        <w:rFonts w:ascii="Times" w:hAnsi="Times" w:hint="default"/>
      </w:rPr>
    </w:lvl>
    <w:lvl w:ilvl="1" w:tplc="93662D36" w:tentative="1">
      <w:start w:val="1"/>
      <w:numFmt w:val="bullet"/>
      <w:lvlText w:val="•"/>
      <w:lvlJc w:val="left"/>
      <w:pPr>
        <w:tabs>
          <w:tab w:val="num" w:pos="1440"/>
        </w:tabs>
        <w:ind w:left="1440" w:hanging="360"/>
      </w:pPr>
      <w:rPr>
        <w:rFonts w:ascii="Times" w:hAnsi="Times" w:hint="default"/>
      </w:rPr>
    </w:lvl>
    <w:lvl w:ilvl="2" w:tplc="F892C632" w:tentative="1">
      <w:start w:val="1"/>
      <w:numFmt w:val="bullet"/>
      <w:lvlText w:val="•"/>
      <w:lvlJc w:val="left"/>
      <w:pPr>
        <w:tabs>
          <w:tab w:val="num" w:pos="2160"/>
        </w:tabs>
        <w:ind w:left="2160" w:hanging="360"/>
      </w:pPr>
      <w:rPr>
        <w:rFonts w:ascii="Times" w:hAnsi="Times" w:hint="default"/>
      </w:rPr>
    </w:lvl>
    <w:lvl w:ilvl="3" w:tplc="FF3AEC24" w:tentative="1">
      <w:start w:val="1"/>
      <w:numFmt w:val="bullet"/>
      <w:lvlText w:val="•"/>
      <w:lvlJc w:val="left"/>
      <w:pPr>
        <w:tabs>
          <w:tab w:val="num" w:pos="2880"/>
        </w:tabs>
        <w:ind w:left="2880" w:hanging="360"/>
      </w:pPr>
      <w:rPr>
        <w:rFonts w:ascii="Times" w:hAnsi="Times" w:hint="default"/>
      </w:rPr>
    </w:lvl>
    <w:lvl w:ilvl="4" w:tplc="E08CEA7C" w:tentative="1">
      <w:start w:val="1"/>
      <w:numFmt w:val="bullet"/>
      <w:lvlText w:val="•"/>
      <w:lvlJc w:val="left"/>
      <w:pPr>
        <w:tabs>
          <w:tab w:val="num" w:pos="3600"/>
        </w:tabs>
        <w:ind w:left="3600" w:hanging="360"/>
      </w:pPr>
      <w:rPr>
        <w:rFonts w:ascii="Times" w:hAnsi="Times" w:hint="default"/>
      </w:rPr>
    </w:lvl>
    <w:lvl w:ilvl="5" w:tplc="1400BA74" w:tentative="1">
      <w:start w:val="1"/>
      <w:numFmt w:val="bullet"/>
      <w:lvlText w:val="•"/>
      <w:lvlJc w:val="left"/>
      <w:pPr>
        <w:tabs>
          <w:tab w:val="num" w:pos="4320"/>
        </w:tabs>
        <w:ind w:left="4320" w:hanging="360"/>
      </w:pPr>
      <w:rPr>
        <w:rFonts w:ascii="Times" w:hAnsi="Times" w:hint="default"/>
      </w:rPr>
    </w:lvl>
    <w:lvl w:ilvl="6" w:tplc="A60EDAE0" w:tentative="1">
      <w:start w:val="1"/>
      <w:numFmt w:val="bullet"/>
      <w:lvlText w:val="•"/>
      <w:lvlJc w:val="left"/>
      <w:pPr>
        <w:tabs>
          <w:tab w:val="num" w:pos="5040"/>
        </w:tabs>
        <w:ind w:left="5040" w:hanging="360"/>
      </w:pPr>
      <w:rPr>
        <w:rFonts w:ascii="Times" w:hAnsi="Times" w:hint="default"/>
      </w:rPr>
    </w:lvl>
    <w:lvl w:ilvl="7" w:tplc="5B647738" w:tentative="1">
      <w:start w:val="1"/>
      <w:numFmt w:val="bullet"/>
      <w:lvlText w:val="•"/>
      <w:lvlJc w:val="left"/>
      <w:pPr>
        <w:tabs>
          <w:tab w:val="num" w:pos="5760"/>
        </w:tabs>
        <w:ind w:left="5760" w:hanging="360"/>
      </w:pPr>
      <w:rPr>
        <w:rFonts w:ascii="Times" w:hAnsi="Times" w:hint="default"/>
      </w:rPr>
    </w:lvl>
    <w:lvl w:ilvl="8" w:tplc="18D855B2"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73704D69"/>
    <w:multiLevelType w:val="hybridMultilevel"/>
    <w:tmpl w:val="D4426BB4"/>
    <w:lvl w:ilvl="0" w:tplc="59F46C5A">
      <w:start w:val="1"/>
      <w:numFmt w:val="bullet"/>
      <w:lvlText w:val="•"/>
      <w:lvlJc w:val="left"/>
      <w:pPr>
        <w:tabs>
          <w:tab w:val="num" w:pos="720"/>
        </w:tabs>
        <w:ind w:left="720" w:hanging="360"/>
      </w:pPr>
      <w:rPr>
        <w:rFonts w:ascii="Times" w:hAnsi="Times" w:hint="default"/>
      </w:rPr>
    </w:lvl>
    <w:lvl w:ilvl="1" w:tplc="47D66C3A" w:tentative="1">
      <w:start w:val="1"/>
      <w:numFmt w:val="bullet"/>
      <w:lvlText w:val="•"/>
      <w:lvlJc w:val="left"/>
      <w:pPr>
        <w:tabs>
          <w:tab w:val="num" w:pos="1440"/>
        </w:tabs>
        <w:ind w:left="1440" w:hanging="360"/>
      </w:pPr>
      <w:rPr>
        <w:rFonts w:ascii="Times" w:hAnsi="Times" w:hint="default"/>
      </w:rPr>
    </w:lvl>
    <w:lvl w:ilvl="2" w:tplc="6AC8FE94" w:tentative="1">
      <w:start w:val="1"/>
      <w:numFmt w:val="bullet"/>
      <w:lvlText w:val="•"/>
      <w:lvlJc w:val="left"/>
      <w:pPr>
        <w:tabs>
          <w:tab w:val="num" w:pos="2160"/>
        </w:tabs>
        <w:ind w:left="2160" w:hanging="360"/>
      </w:pPr>
      <w:rPr>
        <w:rFonts w:ascii="Times" w:hAnsi="Times" w:hint="default"/>
      </w:rPr>
    </w:lvl>
    <w:lvl w:ilvl="3" w:tplc="279C1002" w:tentative="1">
      <w:start w:val="1"/>
      <w:numFmt w:val="bullet"/>
      <w:lvlText w:val="•"/>
      <w:lvlJc w:val="left"/>
      <w:pPr>
        <w:tabs>
          <w:tab w:val="num" w:pos="2880"/>
        </w:tabs>
        <w:ind w:left="2880" w:hanging="360"/>
      </w:pPr>
      <w:rPr>
        <w:rFonts w:ascii="Times" w:hAnsi="Times" w:hint="default"/>
      </w:rPr>
    </w:lvl>
    <w:lvl w:ilvl="4" w:tplc="9C5C1272" w:tentative="1">
      <w:start w:val="1"/>
      <w:numFmt w:val="bullet"/>
      <w:lvlText w:val="•"/>
      <w:lvlJc w:val="left"/>
      <w:pPr>
        <w:tabs>
          <w:tab w:val="num" w:pos="3600"/>
        </w:tabs>
        <w:ind w:left="3600" w:hanging="360"/>
      </w:pPr>
      <w:rPr>
        <w:rFonts w:ascii="Times" w:hAnsi="Times" w:hint="default"/>
      </w:rPr>
    </w:lvl>
    <w:lvl w:ilvl="5" w:tplc="F0B844C8" w:tentative="1">
      <w:start w:val="1"/>
      <w:numFmt w:val="bullet"/>
      <w:lvlText w:val="•"/>
      <w:lvlJc w:val="left"/>
      <w:pPr>
        <w:tabs>
          <w:tab w:val="num" w:pos="4320"/>
        </w:tabs>
        <w:ind w:left="4320" w:hanging="360"/>
      </w:pPr>
      <w:rPr>
        <w:rFonts w:ascii="Times" w:hAnsi="Times" w:hint="default"/>
      </w:rPr>
    </w:lvl>
    <w:lvl w:ilvl="6" w:tplc="2534B5A4" w:tentative="1">
      <w:start w:val="1"/>
      <w:numFmt w:val="bullet"/>
      <w:lvlText w:val="•"/>
      <w:lvlJc w:val="left"/>
      <w:pPr>
        <w:tabs>
          <w:tab w:val="num" w:pos="5040"/>
        </w:tabs>
        <w:ind w:left="5040" w:hanging="360"/>
      </w:pPr>
      <w:rPr>
        <w:rFonts w:ascii="Times" w:hAnsi="Times" w:hint="default"/>
      </w:rPr>
    </w:lvl>
    <w:lvl w:ilvl="7" w:tplc="D7742F50" w:tentative="1">
      <w:start w:val="1"/>
      <w:numFmt w:val="bullet"/>
      <w:lvlText w:val="•"/>
      <w:lvlJc w:val="left"/>
      <w:pPr>
        <w:tabs>
          <w:tab w:val="num" w:pos="5760"/>
        </w:tabs>
        <w:ind w:left="5760" w:hanging="360"/>
      </w:pPr>
      <w:rPr>
        <w:rFonts w:ascii="Times" w:hAnsi="Times" w:hint="default"/>
      </w:rPr>
    </w:lvl>
    <w:lvl w:ilvl="8" w:tplc="7D14D5AA"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7BC61BF5"/>
    <w:multiLevelType w:val="hybridMultilevel"/>
    <w:tmpl w:val="78ACF52E"/>
    <w:lvl w:ilvl="0" w:tplc="95AEA6F0">
      <w:start w:val="1"/>
      <w:numFmt w:val="bullet"/>
      <w:lvlText w:val="•"/>
      <w:lvlJc w:val="left"/>
      <w:pPr>
        <w:tabs>
          <w:tab w:val="num" w:pos="720"/>
        </w:tabs>
        <w:ind w:left="720" w:hanging="360"/>
      </w:pPr>
      <w:rPr>
        <w:rFonts w:ascii="Times" w:hAnsi="Times" w:hint="default"/>
      </w:rPr>
    </w:lvl>
    <w:lvl w:ilvl="1" w:tplc="B0DC8C08" w:tentative="1">
      <w:start w:val="1"/>
      <w:numFmt w:val="bullet"/>
      <w:lvlText w:val="•"/>
      <w:lvlJc w:val="left"/>
      <w:pPr>
        <w:tabs>
          <w:tab w:val="num" w:pos="1440"/>
        </w:tabs>
        <w:ind w:left="1440" w:hanging="360"/>
      </w:pPr>
      <w:rPr>
        <w:rFonts w:ascii="Times" w:hAnsi="Times" w:hint="default"/>
      </w:rPr>
    </w:lvl>
    <w:lvl w:ilvl="2" w:tplc="AD96D7DA" w:tentative="1">
      <w:start w:val="1"/>
      <w:numFmt w:val="bullet"/>
      <w:lvlText w:val="•"/>
      <w:lvlJc w:val="left"/>
      <w:pPr>
        <w:tabs>
          <w:tab w:val="num" w:pos="2160"/>
        </w:tabs>
        <w:ind w:left="2160" w:hanging="360"/>
      </w:pPr>
      <w:rPr>
        <w:rFonts w:ascii="Times" w:hAnsi="Times" w:hint="default"/>
      </w:rPr>
    </w:lvl>
    <w:lvl w:ilvl="3" w:tplc="86B0B39E" w:tentative="1">
      <w:start w:val="1"/>
      <w:numFmt w:val="bullet"/>
      <w:lvlText w:val="•"/>
      <w:lvlJc w:val="left"/>
      <w:pPr>
        <w:tabs>
          <w:tab w:val="num" w:pos="2880"/>
        </w:tabs>
        <w:ind w:left="2880" w:hanging="360"/>
      </w:pPr>
      <w:rPr>
        <w:rFonts w:ascii="Times" w:hAnsi="Times" w:hint="default"/>
      </w:rPr>
    </w:lvl>
    <w:lvl w:ilvl="4" w:tplc="6CAA3A14" w:tentative="1">
      <w:start w:val="1"/>
      <w:numFmt w:val="bullet"/>
      <w:lvlText w:val="•"/>
      <w:lvlJc w:val="left"/>
      <w:pPr>
        <w:tabs>
          <w:tab w:val="num" w:pos="3600"/>
        </w:tabs>
        <w:ind w:left="3600" w:hanging="360"/>
      </w:pPr>
      <w:rPr>
        <w:rFonts w:ascii="Times" w:hAnsi="Times" w:hint="default"/>
      </w:rPr>
    </w:lvl>
    <w:lvl w:ilvl="5" w:tplc="7ACAF6FA" w:tentative="1">
      <w:start w:val="1"/>
      <w:numFmt w:val="bullet"/>
      <w:lvlText w:val="•"/>
      <w:lvlJc w:val="left"/>
      <w:pPr>
        <w:tabs>
          <w:tab w:val="num" w:pos="4320"/>
        </w:tabs>
        <w:ind w:left="4320" w:hanging="360"/>
      </w:pPr>
      <w:rPr>
        <w:rFonts w:ascii="Times" w:hAnsi="Times" w:hint="default"/>
      </w:rPr>
    </w:lvl>
    <w:lvl w:ilvl="6" w:tplc="8214A2DC" w:tentative="1">
      <w:start w:val="1"/>
      <w:numFmt w:val="bullet"/>
      <w:lvlText w:val="•"/>
      <w:lvlJc w:val="left"/>
      <w:pPr>
        <w:tabs>
          <w:tab w:val="num" w:pos="5040"/>
        </w:tabs>
        <w:ind w:left="5040" w:hanging="360"/>
      </w:pPr>
      <w:rPr>
        <w:rFonts w:ascii="Times" w:hAnsi="Times" w:hint="default"/>
      </w:rPr>
    </w:lvl>
    <w:lvl w:ilvl="7" w:tplc="3DB0DB74" w:tentative="1">
      <w:start w:val="1"/>
      <w:numFmt w:val="bullet"/>
      <w:lvlText w:val="•"/>
      <w:lvlJc w:val="left"/>
      <w:pPr>
        <w:tabs>
          <w:tab w:val="num" w:pos="5760"/>
        </w:tabs>
        <w:ind w:left="5760" w:hanging="360"/>
      </w:pPr>
      <w:rPr>
        <w:rFonts w:ascii="Times" w:hAnsi="Times" w:hint="default"/>
      </w:rPr>
    </w:lvl>
    <w:lvl w:ilvl="8" w:tplc="AC7A410E" w:tentative="1">
      <w:start w:val="1"/>
      <w:numFmt w:val="bullet"/>
      <w:lvlText w:val="•"/>
      <w:lvlJc w:val="left"/>
      <w:pPr>
        <w:tabs>
          <w:tab w:val="num" w:pos="6480"/>
        </w:tabs>
        <w:ind w:left="6480" w:hanging="360"/>
      </w:pPr>
      <w:rPr>
        <w:rFonts w:ascii="Times" w:hAnsi="Times" w:hint="default"/>
      </w:rPr>
    </w:lvl>
  </w:abstractNum>
  <w:num w:numId="1">
    <w:abstractNumId w:val="6"/>
  </w:num>
  <w:num w:numId="2">
    <w:abstractNumId w:val="5"/>
  </w:num>
  <w:num w:numId="3">
    <w:abstractNumId w:val="7"/>
  </w:num>
  <w:num w:numId="4">
    <w:abstractNumId w:val="2"/>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01"/>
    <w:rsid w:val="00001618"/>
    <w:rsid w:val="0004306D"/>
    <w:rsid w:val="00074F56"/>
    <w:rsid w:val="00081B30"/>
    <w:rsid w:val="00094CCE"/>
    <w:rsid w:val="0009736A"/>
    <w:rsid w:val="000A3BDF"/>
    <w:rsid w:val="000B5AD6"/>
    <w:rsid w:val="000C5758"/>
    <w:rsid w:val="000E3D72"/>
    <w:rsid w:val="00131D34"/>
    <w:rsid w:val="00140CD2"/>
    <w:rsid w:val="00154401"/>
    <w:rsid w:val="001623ED"/>
    <w:rsid w:val="0017238F"/>
    <w:rsid w:val="001A1892"/>
    <w:rsid w:val="001B2EBD"/>
    <w:rsid w:val="001C2A5E"/>
    <w:rsid w:val="001C5712"/>
    <w:rsid w:val="001D75CD"/>
    <w:rsid w:val="00213AA7"/>
    <w:rsid w:val="00237DF6"/>
    <w:rsid w:val="002415F8"/>
    <w:rsid w:val="002438B3"/>
    <w:rsid w:val="00260987"/>
    <w:rsid w:val="00265056"/>
    <w:rsid w:val="00271863"/>
    <w:rsid w:val="0029102F"/>
    <w:rsid w:val="002911C7"/>
    <w:rsid w:val="00291860"/>
    <w:rsid w:val="002D69BB"/>
    <w:rsid w:val="002E0980"/>
    <w:rsid w:val="002E160F"/>
    <w:rsid w:val="002E4ECF"/>
    <w:rsid w:val="002F08D6"/>
    <w:rsid w:val="00303E33"/>
    <w:rsid w:val="00313CBB"/>
    <w:rsid w:val="00330B64"/>
    <w:rsid w:val="0038704B"/>
    <w:rsid w:val="00395E38"/>
    <w:rsid w:val="003B3E0A"/>
    <w:rsid w:val="003E6072"/>
    <w:rsid w:val="003E7585"/>
    <w:rsid w:val="003F5793"/>
    <w:rsid w:val="00410B73"/>
    <w:rsid w:val="00431CEF"/>
    <w:rsid w:val="0043203F"/>
    <w:rsid w:val="00446723"/>
    <w:rsid w:val="0046296D"/>
    <w:rsid w:val="0047155D"/>
    <w:rsid w:val="00475279"/>
    <w:rsid w:val="004A02FE"/>
    <w:rsid w:val="004C4C3D"/>
    <w:rsid w:val="004E1DAC"/>
    <w:rsid w:val="004E206C"/>
    <w:rsid w:val="004F26C2"/>
    <w:rsid w:val="00524BBE"/>
    <w:rsid w:val="00543D72"/>
    <w:rsid w:val="00544C8A"/>
    <w:rsid w:val="0054612B"/>
    <w:rsid w:val="00574CC7"/>
    <w:rsid w:val="0059335E"/>
    <w:rsid w:val="005D496E"/>
    <w:rsid w:val="005D5F6A"/>
    <w:rsid w:val="006044E4"/>
    <w:rsid w:val="006260FA"/>
    <w:rsid w:val="006441A2"/>
    <w:rsid w:val="0065498F"/>
    <w:rsid w:val="00656463"/>
    <w:rsid w:val="00671AB8"/>
    <w:rsid w:val="00675153"/>
    <w:rsid w:val="00680713"/>
    <w:rsid w:val="0069452C"/>
    <w:rsid w:val="006A2596"/>
    <w:rsid w:val="006B09DB"/>
    <w:rsid w:val="006B4128"/>
    <w:rsid w:val="006C34DB"/>
    <w:rsid w:val="006C389C"/>
    <w:rsid w:val="006E4F91"/>
    <w:rsid w:val="00705730"/>
    <w:rsid w:val="00705AEF"/>
    <w:rsid w:val="00706735"/>
    <w:rsid w:val="00765AB9"/>
    <w:rsid w:val="00774209"/>
    <w:rsid w:val="00774FD1"/>
    <w:rsid w:val="007801D1"/>
    <w:rsid w:val="007B760E"/>
    <w:rsid w:val="007C785F"/>
    <w:rsid w:val="007C7B73"/>
    <w:rsid w:val="007E1211"/>
    <w:rsid w:val="007E1383"/>
    <w:rsid w:val="00807C3A"/>
    <w:rsid w:val="00820F43"/>
    <w:rsid w:val="008566C5"/>
    <w:rsid w:val="00864019"/>
    <w:rsid w:val="00875805"/>
    <w:rsid w:val="00890BD2"/>
    <w:rsid w:val="00892AD1"/>
    <w:rsid w:val="008B4EE5"/>
    <w:rsid w:val="008C7D09"/>
    <w:rsid w:val="008D3E5A"/>
    <w:rsid w:val="008D549F"/>
    <w:rsid w:val="008E5FE2"/>
    <w:rsid w:val="00901018"/>
    <w:rsid w:val="0091461C"/>
    <w:rsid w:val="0091734B"/>
    <w:rsid w:val="00926429"/>
    <w:rsid w:val="00937C41"/>
    <w:rsid w:val="009431E8"/>
    <w:rsid w:val="00965475"/>
    <w:rsid w:val="00976857"/>
    <w:rsid w:val="00985319"/>
    <w:rsid w:val="0099178F"/>
    <w:rsid w:val="0099190A"/>
    <w:rsid w:val="009A0968"/>
    <w:rsid w:val="009A662A"/>
    <w:rsid w:val="009B037C"/>
    <w:rsid w:val="009B25B0"/>
    <w:rsid w:val="009B5535"/>
    <w:rsid w:val="009C1FD6"/>
    <w:rsid w:val="009C7BB6"/>
    <w:rsid w:val="009D7153"/>
    <w:rsid w:val="009E0CB2"/>
    <w:rsid w:val="009E17C8"/>
    <w:rsid w:val="009F4844"/>
    <w:rsid w:val="009F7AF3"/>
    <w:rsid w:val="00A07C01"/>
    <w:rsid w:val="00A1199C"/>
    <w:rsid w:val="00A136C9"/>
    <w:rsid w:val="00A22E3D"/>
    <w:rsid w:val="00A708F8"/>
    <w:rsid w:val="00A72644"/>
    <w:rsid w:val="00A8141D"/>
    <w:rsid w:val="00A8519A"/>
    <w:rsid w:val="00A908C2"/>
    <w:rsid w:val="00A96CA9"/>
    <w:rsid w:val="00AB1281"/>
    <w:rsid w:val="00AB3587"/>
    <w:rsid w:val="00AC3F5F"/>
    <w:rsid w:val="00AD7AF6"/>
    <w:rsid w:val="00B32CA5"/>
    <w:rsid w:val="00B3465C"/>
    <w:rsid w:val="00B750FA"/>
    <w:rsid w:val="00B76064"/>
    <w:rsid w:val="00B77FF7"/>
    <w:rsid w:val="00B80465"/>
    <w:rsid w:val="00B83824"/>
    <w:rsid w:val="00BA62AB"/>
    <w:rsid w:val="00BA7D34"/>
    <w:rsid w:val="00BB1B04"/>
    <w:rsid w:val="00BD38ED"/>
    <w:rsid w:val="00BE064F"/>
    <w:rsid w:val="00BE2A55"/>
    <w:rsid w:val="00BE2FA1"/>
    <w:rsid w:val="00BE5656"/>
    <w:rsid w:val="00C06571"/>
    <w:rsid w:val="00C1058B"/>
    <w:rsid w:val="00C4397C"/>
    <w:rsid w:val="00C46C82"/>
    <w:rsid w:val="00C82AC1"/>
    <w:rsid w:val="00CA4731"/>
    <w:rsid w:val="00CC230F"/>
    <w:rsid w:val="00D03F5A"/>
    <w:rsid w:val="00D05885"/>
    <w:rsid w:val="00D108AE"/>
    <w:rsid w:val="00D10FAC"/>
    <w:rsid w:val="00D251F2"/>
    <w:rsid w:val="00D57880"/>
    <w:rsid w:val="00DA40AB"/>
    <w:rsid w:val="00DB10B7"/>
    <w:rsid w:val="00DD72BE"/>
    <w:rsid w:val="00E2585E"/>
    <w:rsid w:val="00E27C2C"/>
    <w:rsid w:val="00E50876"/>
    <w:rsid w:val="00E552DF"/>
    <w:rsid w:val="00E7137F"/>
    <w:rsid w:val="00E911ED"/>
    <w:rsid w:val="00E93E63"/>
    <w:rsid w:val="00EA45B1"/>
    <w:rsid w:val="00EA7037"/>
    <w:rsid w:val="00EE7DF7"/>
    <w:rsid w:val="00EF172E"/>
    <w:rsid w:val="00EF7C8C"/>
    <w:rsid w:val="00EF7EDA"/>
    <w:rsid w:val="00F00B2F"/>
    <w:rsid w:val="00F412C7"/>
    <w:rsid w:val="00F440E3"/>
    <w:rsid w:val="00F52E6B"/>
    <w:rsid w:val="00F808EC"/>
    <w:rsid w:val="00F825DB"/>
    <w:rsid w:val="00F976B7"/>
    <w:rsid w:val="00FA1B09"/>
    <w:rsid w:val="00FB0863"/>
    <w:rsid w:val="00FE2561"/>
    <w:rsid w:val="00FE59DE"/>
    <w:rsid w:val="00FF2F4C"/>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40C62"/>
  <w15:chartTrackingRefBased/>
  <w15:docId w15:val="{8B6D1884-9BDC-4F6E-ABD6-E0F0E0D8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141D"/>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cs="Arial"/>
      <w:b/>
      <w:bCs/>
      <w:kern w:val="32"/>
      <w:sz w:val="32"/>
      <w:szCs w:val="32"/>
    </w:rPr>
  </w:style>
  <w:style w:type="paragraph" w:styleId="Heading2">
    <w:name w:val="heading 2"/>
    <w:next w:val="Normal"/>
    <w:qFormat/>
    <w:rsid w:val="00154401"/>
    <w:pPr>
      <w:keepNext/>
      <w:outlineLvl w:val="1"/>
    </w:pPr>
    <w:rPr>
      <w:rFonts w:ascii="Tahoma" w:eastAsia="Times New Roman" w:hAnsi="Tahoma" w:cs="Tahoma"/>
      <w:b/>
      <w:bCs/>
      <w:color w:val="0000FF"/>
      <w:sz w:val="32"/>
      <w:szCs w:val="28"/>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F52E6B"/>
    <w:pPr>
      <w:spacing w:before="60" w:after="60"/>
      <w:ind w:left="288" w:hanging="288"/>
    </w:pPr>
    <w:rPr>
      <w:rFonts w:ascii="Calibri" w:eastAsia="Times New Roman" w:hAnsi="Calibri"/>
      <w:sz w:val="22"/>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3E7585"/>
    <w:rPr>
      <w:rFonts w:eastAsia="Times New Roman"/>
      <w:sz w:val="24"/>
      <w:szCs w:val="24"/>
    </w:rPr>
  </w:style>
  <w:style w:type="paragraph" w:customStyle="1" w:styleId="CurrAsset">
    <w:name w:val="Curr Asset"/>
    <w:link w:val="CurrAssetChar"/>
    <w:rsid w:val="0069452C"/>
    <w:rPr>
      <w:rFonts w:ascii="Tahoma" w:eastAsia="Times New Roman" w:hAnsi="Tahoma"/>
      <w:b/>
      <w:color w:val="FF0000"/>
      <w:sz w:val="24"/>
      <w:szCs w:val="24"/>
    </w:rPr>
  </w:style>
  <w:style w:type="character" w:customStyle="1" w:styleId="CurrAssetChar">
    <w:name w:val="Curr Asset Char"/>
    <w:link w:val="CurrAsset"/>
    <w:rsid w:val="0069452C"/>
    <w:rPr>
      <w:rFonts w:ascii="Tahoma" w:hAnsi="Tahoma"/>
      <w:b/>
      <w:color w:val="FF0000"/>
      <w:sz w:val="24"/>
      <w:szCs w:val="24"/>
      <w:lang w:val="en-US" w:eastAsia="en-US" w:bidi="ar-SA"/>
    </w:rPr>
  </w:style>
  <w:style w:type="paragraph" w:customStyle="1" w:styleId="SLIDE1">
    <w:name w:val="SLIDE 1"/>
    <w:link w:val="SLIDE1Char"/>
    <w:qFormat/>
    <w:rsid w:val="003E7585"/>
    <w:pPr>
      <w:spacing w:before="60"/>
      <w:ind w:left="576" w:hanging="288"/>
    </w:pPr>
    <w:rPr>
      <w:sz w:val="24"/>
      <w:szCs w:val="24"/>
      <w:lang w:eastAsia="ja-JP"/>
    </w:rPr>
  </w:style>
  <w:style w:type="character" w:customStyle="1" w:styleId="SLIDE1Char">
    <w:name w:val="SLIDE 1 Char"/>
    <w:link w:val="SLIDE1"/>
    <w:rsid w:val="003E7585"/>
    <w:rPr>
      <w:rFonts w:eastAsia="MS Mincho"/>
      <w:sz w:val="24"/>
      <w:szCs w:val="24"/>
      <w:lang w:val="en-US" w:eastAsia="ja-JP" w:bidi="ar-SA"/>
    </w:rPr>
  </w:style>
  <w:style w:type="paragraph" w:customStyle="1" w:styleId="SLIDE2">
    <w:name w:val="SLIDE 2"/>
    <w:basedOn w:val="Normal"/>
    <w:link w:val="SLIDE2Char"/>
    <w:qFormat/>
    <w:rsid w:val="007E1211"/>
    <w:pPr>
      <w:spacing w:before="60"/>
      <w:ind w:left="720" w:hanging="432"/>
    </w:pPr>
    <w:rPr>
      <w:rFonts w:eastAsia="MS Mincho"/>
      <w:lang w:eastAsia="ja-JP"/>
    </w:rPr>
  </w:style>
  <w:style w:type="paragraph" w:customStyle="1" w:styleId="SLIDEHEADER">
    <w:name w:val="SLIDEHEADER"/>
    <w:link w:val="SLIDEHEADERChar"/>
    <w:rsid w:val="007E1211"/>
    <w:pPr>
      <w:spacing w:before="60"/>
      <w:ind w:left="576" w:hanging="288"/>
    </w:pPr>
    <w:rPr>
      <w:rFonts w:ascii="Arial Black" w:hAnsi="Arial Black"/>
      <w:color w:val="0000FF"/>
      <w:szCs w:val="24"/>
      <w:lang w:eastAsia="ja-JP"/>
    </w:rPr>
  </w:style>
  <w:style w:type="character" w:customStyle="1" w:styleId="SLIDE2Char">
    <w:name w:val="SLIDE 2 Char"/>
    <w:link w:val="SLIDE2"/>
    <w:rsid w:val="007E1211"/>
    <w:rPr>
      <w:rFonts w:eastAsia="MS Mincho"/>
      <w:sz w:val="24"/>
      <w:szCs w:val="24"/>
      <w:lang w:val="en-US" w:eastAsia="ja-JP" w:bidi="ar-SA"/>
    </w:rPr>
  </w:style>
  <w:style w:type="character" w:customStyle="1" w:styleId="SLIDEHEADERChar">
    <w:name w:val="SLIDEHEADER Char"/>
    <w:link w:val="SLIDEHEADER"/>
    <w:rsid w:val="007E1211"/>
    <w:rPr>
      <w:rFonts w:ascii="Arial Black" w:eastAsia="MS Mincho" w:hAnsi="Arial Black"/>
      <w:color w:val="0000FF"/>
      <w:szCs w:val="24"/>
      <w:lang w:val="en-US" w:eastAsia="ja-JP" w:bidi="ar-SA"/>
    </w:rPr>
  </w:style>
  <w:style w:type="paragraph" w:customStyle="1" w:styleId="SLIDE3">
    <w:name w:val="SLIDE 3"/>
    <w:basedOn w:val="SLIDE2"/>
    <w:rsid w:val="007E1211"/>
    <w:pPr>
      <w:ind w:left="864" w:hanging="576"/>
    </w:pPr>
  </w:style>
  <w:style w:type="paragraph" w:customStyle="1" w:styleId="ANIMATION">
    <w:name w:val="ANIMATION"/>
    <w:rsid w:val="00237DF6"/>
    <w:rPr>
      <w:rFonts w:eastAsia="Times New Roman"/>
      <w:sz w:val="12"/>
      <w:szCs w:val="24"/>
    </w:rPr>
  </w:style>
  <w:style w:type="paragraph" w:styleId="ListParagraph">
    <w:name w:val="List Paragraph"/>
    <w:basedOn w:val="Normal"/>
    <w:uiPriority w:val="34"/>
    <w:qFormat/>
    <w:rsid w:val="00BD38ED"/>
    <w:pPr>
      <w:ind w:left="720"/>
      <w:contextualSpacing/>
    </w:pPr>
  </w:style>
  <w:style w:type="character" w:customStyle="1" w:styleId="Heading1Char">
    <w:name w:val="Heading 1 Char"/>
    <w:link w:val="Heading1"/>
    <w:rsid w:val="00BD38ED"/>
    <w:rPr>
      <w:rFonts w:ascii="Arial" w:eastAsia="Times New Roman" w:hAnsi="Arial" w:cs="Arial"/>
      <w:b/>
      <w:bCs/>
      <w:kern w:val="32"/>
      <w:sz w:val="32"/>
      <w:szCs w:val="32"/>
    </w:rPr>
  </w:style>
  <w:style w:type="character" w:styleId="Strong">
    <w:name w:val="Strong"/>
    <w:aliases w:val="TechTip"/>
    <w:qFormat/>
    <w:rsid w:val="00A136C9"/>
    <w:rPr>
      <w:rFonts w:ascii="Arial Black" w:hAnsi="Arial Black"/>
      <w:b w:val="0"/>
      <w:bCs/>
      <w:color w:val="FFC000"/>
      <w:sz w:val="22"/>
    </w:rPr>
  </w:style>
  <w:style w:type="character" w:styleId="FollowedHyperlink">
    <w:name w:val="FollowedHyperlink"/>
    <w:rsid w:val="001A1892"/>
    <w:rPr>
      <w:color w:val="954F72"/>
      <w:u w:val="single"/>
    </w:rPr>
  </w:style>
  <w:style w:type="character" w:styleId="Emphasis">
    <w:name w:val="Emphasis"/>
    <w:aliases w:val="FREQQUEST"/>
    <w:qFormat/>
    <w:rsid w:val="009A0968"/>
    <w:rPr>
      <w:rFonts w:ascii="Arial Black" w:hAnsi="Arial Black"/>
      <w:i w:val="0"/>
      <w:iCs/>
      <w:color w:val="00B050"/>
    </w:rPr>
  </w:style>
  <w:style w:type="character" w:customStyle="1" w:styleId="Heading1Char1">
    <w:name w:val="Heading 1 Char1"/>
    <w:rsid w:val="00303E33"/>
    <w:rPr>
      <w:rFonts w:ascii="Arial" w:eastAsia="Times New Roman" w:hAnsi="Arial" w:cs="Arial"/>
      <w:b/>
      <w:bCs/>
      <w:kern w:val="32"/>
      <w:sz w:val="32"/>
      <w:szCs w:val="32"/>
    </w:rPr>
  </w:style>
  <w:style w:type="paragraph" w:styleId="Header">
    <w:name w:val="header"/>
    <w:basedOn w:val="Normal"/>
    <w:link w:val="HeaderChar"/>
    <w:rsid w:val="009F7AF3"/>
    <w:pPr>
      <w:tabs>
        <w:tab w:val="center" w:pos="4680"/>
        <w:tab w:val="right" w:pos="9360"/>
      </w:tabs>
    </w:pPr>
  </w:style>
  <w:style w:type="character" w:customStyle="1" w:styleId="HeaderChar">
    <w:name w:val="Header Char"/>
    <w:basedOn w:val="DefaultParagraphFont"/>
    <w:link w:val="Header"/>
    <w:rsid w:val="009F7AF3"/>
    <w:rPr>
      <w:rFonts w:eastAsia="Times New Roman"/>
      <w:sz w:val="24"/>
      <w:szCs w:val="24"/>
    </w:rPr>
  </w:style>
  <w:style w:type="paragraph" w:styleId="Footer">
    <w:name w:val="footer"/>
    <w:basedOn w:val="Normal"/>
    <w:link w:val="FooterChar"/>
    <w:rsid w:val="009F7AF3"/>
    <w:pPr>
      <w:tabs>
        <w:tab w:val="center" w:pos="4680"/>
        <w:tab w:val="right" w:pos="9360"/>
      </w:tabs>
    </w:pPr>
  </w:style>
  <w:style w:type="character" w:customStyle="1" w:styleId="FooterChar">
    <w:name w:val="Footer Char"/>
    <w:basedOn w:val="DefaultParagraphFont"/>
    <w:link w:val="Footer"/>
    <w:rsid w:val="009F7AF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506">
      <w:bodyDiv w:val="1"/>
      <w:marLeft w:val="0"/>
      <w:marRight w:val="0"/>
      <w:marTop w:val="0"/>
      <w:marBottom w:val="0"/>
      <w:divBdr>
        <w:top w:val="none" w:sz="0" w:space="0" w:color="auto"/>
        <w:left w:val="none" w:sz="0" w:space="0" w:color="auto"/>
        <w:bottom w:val="none" w:sz="0" w:space="0" w:color="auto"/>
        <w:right w:val="none" w:sz="0" w:space="0" w:color="auto"/>
      </w:divBdr>
      <w:divsChild>
        <w:div w:id="982195510">
          <w:marLeft w:val="547"/>
          <w:marRight w:val="0"/>
          <w:marTop w:val="144"/>
          <w:marBottom w:val="0"/>
          <w:divBdr>
            <w:top w:val="none" w:sz="0" w:space="0" w:color="auto"/>
            <w:left w:val="none" w:sz="0" w:space="0" w:color="auto"/>
            <w:bottom w:val="none" w:sz="0" w:space="0" w:color="auto"/>
            <w:right w:val="none" w:sz="0" w:space="0" w:color="auto"/>
          </w:divBdr>
        </w:div>
        <w:div w:id="1042023877">
          <w:marLeft w:val="547"/>
          <w:marRight w:val="0"/>
          <w:marTop w:val="144"/>
          <w:marBottom w:val="0"/>
          <w:divBdr>
            <w:top w:val="none" w:sz="0" w:space="0" w:color="auto"/>
            <w:left w:val="none" w:sz="0" w:space="0" w:color="auto"/>
            <w:bottom w:val="none" w:sz="0" w:space="0" w:color="auto"/>
            <w:right w:val="none" w:sz="0" w:space="0" w:color="auto"/>
          </w:divBdr>
        </w:div>
        <w:div w:id="1511288680">
          <w:marLeft w:val="547"/>
          <w:marRight w:val="0"/>
          <w:marTop w:val="144"/>
          <w:marBottom w:val="0"/>
          <w:divBdr>
            <w:top w:val="none" w:sz="0" w:space="0" w:color="auto"/>
            <w:left w:val="none" w:sz="0" w:space="0" w:color="auto"/>
            <w:bottom w:val="none" w:sz="0" w:space="0" w:color="auto"/>
            <w:right w:val="none" w:sz="0" w:space="0" w:color="auto"/>
          </w:divBdr>
        </w:div>
      </w:divsChild>
    </w:div>
    <w:div w:id="442844063">
      <w:bodyDiv w:val="1"/>
      <w:marLeft w:val="0"/>
      <w:marRight w:val="0"/>
      <w:marTop w:val="0"/>
      <w:marBottom w:val="0"/>
      <w:divBdr>
        <w:top w:val="none" w:sz="0" w:space="0" w:color="auto"/>
        <w:left w:val="none" w:sz="0" w:space="0" w:color="auto"/>
        <w:bottom w:val="none" w:sz="0" w:space="0" w:color="auto"/>
        <w:right w:val="none" w:sz="0" w:space="0" w:color="auto"/>
      </w:divBdr>
      <w:divsChild>
        <w:div w:id="1295721567">
          <w:marLeft w:val="547"/>
          <w:marRight w:val="0"/>
          <w:marTop w:val="144"/>
          <w:marBottom w:val="0"/>
          <w:divBdr>
            <w:top w:val="none" w:sz="0" w:space="0" w:color="auto"/>
            <w:left w:val="none" w:sz="0" w:space="0" w:color="auto"/>
            <w:bottom w:val="none" w:sz="0" w:space="0" w:color="auto"/>
            <w:right w:val="none" w:sz="0" w:space="0" w:color="auto"/>
          </w:divBdr>
        </w:div>
        <w:div w:id="1359356577">
          <w:marLeft w:val="547"/>
          <w:marRight w:val="0"/>
          <w:marTop w:val="144"/>
          <w:marBottom w:val="0"/>
          <w:divBdr>
            <w:top w:val="none" w:sz="0" w:space="0" w:color="auto"/>
            <w:left w:val="none" w:sz="0" w:space="0" w:color="auto"/>
            <w:bottom w:val="none" w:sz="0" w:space="0" w:color="auto"/>
            <w:right w:val="none" w:sz="0" w:space="0" w:color="auto"/>
          </w:divBdr>
        </w:div>
      </w:divsChild>
    </w:div>
    <w:div w:id="1068067321">
      <w:bodyDiv w:val="1"/>
      <w:marLeft w:val="0"/>
      <w:marRight w:val="0"/>
      <w:marTop w:val="0"/>
      <w:marBottom w:val="0"/>
      <w:divBdr>
        <w:top w:val="none" w:sz="0" w:space="0" w:color="auto"/>
        <w:left w:val="none" w:sz="0" w:space="0" w:color="auto"/>
        <w:bottom w:val="none" w:sz="0" w:space="0" w:color="auto"/>
        <w:right w:val="none" w:sz="0" w:space="0" w:color="auto"/>
      </w:divBdr>
      <w:divsChild>
        <w:div w:id="1351906397">
          <w:marLeft w:val="547"/>
          <w:marRight w:val="0"/>
          <w:marTop w:val="144"/>
          <w:marBottom w:val="0"/>
          <w:divBdr>
            <w:top w:val="none" w:sz="0" w:space="0" w:color="auto"/>
            <w:left w:val="none" w:sz="0" w:space="0" w:color="auto"/>
            <w:bottom w:val="none" w:sz="0" w:space="0" w:color="auto"/>
            <w:right w:val="none" w:sz="0" w:space="0" w:color="auto"/>
          </w:divBdr>
        </w:div>
        <w:div w:id="1532106065">
          <w:marLeft w:val="547"/>
          <w:marRight w:val="0"/>
          <w:marTop w:val="144"/>
          <w:marBottom w:val="0"/>
          <w:divBdr>
            <w:top w:val="none" w:sz="0" w:space="0" w:color="auto"/>
            <w:left w:val="none" w:sz="0" w:space="0" w:color="auto"/>
            <w:bottom w:val="none" w:sz="0" w:space="0" w:color="auto"/>
            <w:right w:val="none" w:sz="0" w:space="0" w:color="auto"/>
          </w:divBdr>
        </w:div>
      </w:divsChild>
    </w:div>
    <w:div w:id="1104885554">
      <w:bodyDiv w:val="1"/>
      <w:marLeft w:val="0"/>
      <w:marRight w:val="0"/>
      <w:marTop w:val="0"/>
      <w:marBottom w:val="0"/>
      <w:divBdr>
        <w:top w:val="none" w:sz="0" w:space="0" w:color="auto"/>
        <w:left w:val="none" w:sz="0" w:space="0" w:color="auto"/>
        <w:bottom w:val="none" w:sz="0" w:space="0" w:color="auto"/>
        <w:right w:val="none" w:sz="0" w:space="0" w:color="auto"/>
      </w:divBdr>
      <w:divsChild>
        <w:div w:id="1578515532">
          <w:marLeft w:val="547"/>
          <w:marRight w:val="0"/>
          <w:marTop w:val="144"/>
          <w:marBottom w:val="0"/>
          <w:divBdr>
            <w:top w:val="none" w:sz="0" w:space="0" w:color="auto"/>
            <w:left w:val="none" w:sz="0" w:space="0" w:color="auto"/>
            <w:bottom w:val="none" w:sz="0" w:space="0" w:color="auto"/>
            <w:right w:val="none" w:sz="0" w:space="0" w:color="auto"/>
          </w:divBdr>
        </w:div>
        <w:div w:id="1936547505">
          <w:marLeft w:val="547"/>
          <w:marRight w:val="0"/>
          <w:marTop w:val="144"/>
          <w:marBottom w:val="0"/>
          <w:divBdr>
            <w:top w:val="none" w:sz="0" w:space="0" w:color="auto"/>
            <w:left w:val="none" w:sz="0" w:space="0" w:color="auto"/>
            <w:bottom w:val="none" w:sz="0" w:space="0" w:color="auto"/>
            <w:right w:val="none" w:sz="0" w:space="0" w:color="auto"/>
          </w:divBdr>
        </w:div>
        <w:div w:id="2069647423">
          <w:marLeft w:val="547"/>
          <w:marRight w:val="0"/>
          <w:marTop w:val="144"/>
          <w:marBottom w:val="0"/>
          <w:divBdr>
            <w:top w:val="none" w:sz="0" w:space="0" w:color="auto"/>
            <w:left w:val="none" w:sz="0" w:space="0" w:color="auto"/>
            <w:bottom w:val="none" w:sz="0" w:space="0" w:color="auto"/>
            <w:right w:val="none" w:sz="0" w:space="0" w:color="auto"/>
          </w:divBdr>
        </w:div>
      </w:divsChild>
    </w:div>
    <w:div w:id="1472140257">
      <w:bodyDiv w:val="1"/>
      <w:marLeft w:val="0"/>
      <w:marRight w:val="0"/>
      <w:marTop w:val="0"/>
      <w:marBottom w:val="0"/>
      <w:divBdr>
        <w:top w:val="none" w:sz="0" w:space="0" w:color="auto"/>
        <w:left w:val="none" w:sz="0" w:space="0" w:color="auto"/>
        <w:bottom w:val="none" w:sz="0" w:space="0" w:color="auto"/>
        <w:right w:val="none" w:sz="0" w:space="0" w:color="auto"/>
      </w:divBdr>
      <w:divsChild>
        <w:div w:id="802771279">
          <w:marLeft w:val="547"/>
          <w:marRight w:val="0"/>
          <w:marTop w:val="144"/>
          <w:marBottom w:val="0"/>
          <w:divBdr>
            <w:top w:val="none" w:sz="0" w:space="0" w:color="auto"/>
            <w:left w:val="none" w:sz="0" w:space="0" w:color="auto"/>
            <w:bottom w:val="none" w:sz="0" w:space="0" w:color="auto"/>
            <w:right w:val="none" w:sz="0" w:space="0" w:color="auto"/>
          </w:divBdr>
        </w:div>
        <w:div w:id="1817187058">
          <w:marLeft w:val="547"/>
          <w:marRight w:val="0"/>
          <w:marTop w:val="144"/>
          <w:marBottom w:val="0"/>
          <w:divBdr>
            <w:top w:val="none" w:sz="0" w:space="0" w:color="auto"/>
            <w:left w:val="none" w:sz="0" w:space="0" w:color="auto"/>
            <w:bottom w:val="none" w:sz="0" w:space="0" w:color="auto"/>
            <w:right w:val="none" w:sz="0" w:space="0" w:color="auto"/>
          </w:divBdr>
        </w:div>
        <w:div w:id="1922173130">
          <w:marLeft w:val="547"/>
          <w:marRight w:val="0"/>
          <w:marTop w:val="144"/>
          <w:marBottom w:val="0"/>
          <w:divBdr>
            <w:top w:val="none" w:sz="0" w:space="0" w:color="auto"/>
            <w:left w:val="none" w:sz="0" w:space="0" w:color="auto"/>
            <w:bottom w:val="none" w:sz="0" w:space="0" w:color="auto"/>
            <w:right w:val="none" w:sz="0" w:space="0" w:color="auto"/>
          </w:divBdr>
        </w:div>
      </w:divsChild>
    </w:div>
    <w:div w:id="1769766708">
      <w:bodyDiv w:val="1"/>
      <w:marLeft w:val="0"/>
      <w:marRight w:val="0"/>
      <w:marTop w:val="0"/>
      <w:marBottom w:val="0"/>
      <w:divBdr>
        <w:top w:val="none" w:sz="0" w:space="0" w:color="auto"/>
        <w:left w:val="none" w:sz="0" w:space="0" w:color="auto"/>
        <w:bottom w:val="none" w:sz="0" w:space="0" w:color="auto"/>
        <w:right w:val="none" w:sz="0" w:space="0" w:color="auto"/>
      </w:divBdr>
      <w:divsChild>
        <w:div w:id="14812440">
          <w:marLeft w:val="547"/>
          <w:marRight w:val="0"/>
          <w:marTop w:val="144"/>
          <w:marBottom w:val="0"/>
          <w:divBdr>
            <w:top w:val="none" w:sz="0" w:space="0" w:color="auto"/>
            <w:left w:val="none" w:sz="0" w:space="0" w:color="auto"/>
            <w:bottom w:val="none" w:sz="0" w:space="0" w:color="auto"/>
            <w:right w:val="none" w:sz="0" w:space="0" w:color="auto"/>
          </w:divBdr>
        </w:div>
        <w:div w:id="1723946922">
          <w:marLeft w:val="547"/>
          <w:marRight w:val="0"/>
          <w:marTop w:val="144"/>
          <w:marBottom w:val="0"/>
          <w:divBdr>
            <w:top w:val="none" w:sz="0" w:space="0" w:color="auto"/>
            <w:left w:val="none" w:sz="0" w:space="0" w:color="auto"/>
            <w:bottom w:val="none" w:sz="0" w:space="0" w:color="auto"/>
            <w:right w:val="none" w:sz="0" w:space="0" w:color="auto"/>
          </w:divBdr>
        </w:div>
      </w:divsChild>
    </w:div>
    <w:div w:id="1982952689">
      <w:bodyDiv w:val="1"/>
      <w:marLeft w:val="0"/>
      <w:marRight w:val="0"/>
      <w:marTop w:val="0"/>
      <w:marBottom w:val="0"/>
      <w:divBdr>
        <w:top w:val="none" w:sz="0" w:space="0" w:color="auto"/>
        <w:left w:val="none" w:sz="0" w:space="0" w:color="auto"/>
        <w:bottom w:val="none" w:sz="0" w:space="0" w:color="auto"/>
        <w:right w:val="none" w:sz="0" w:space="0" w:color="auto"/>
      </w:divBdr>
      <w:divsChild>
        <w:div w:id="1125468845">
          <w:marLeft w:val="547"/>
          <w:marRight w:val="0"/>
          <w:marTop w:val="144"/>
          <w:marBottom w:val="0"/>
          <w:divBdr>
            <w:top w:val="none" w:sz="0" w:space="0" w:color="auto"/>
            <w:left w:val="none" w:sz="0" w:space="0" w:color="auto"/>
            <w:bottom w:val="none" w:sz="0" w:space="0" w:color="auto"/>
            <w:right w:val="none" w:sz="0" w:space="0" w:color="auto"/>
          </w:divBdr>
        </w:div>
        <w:div w:id="1396317795">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hyperlink" Target="http://jameshalderman.com/links/a7/html5/blower_control_pwm.html" TargetMode="Externa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hyperlink" Target="http://www.jameshalderman.com" TargetMode="External"/><Relationship Id="rId12" Type="http://schemas.openxmlformats.org/officeDocument/2006/relationships/hyperlink" Target="http://www.jameshalderman.com/" TargetMode="External"/><Relationship Id="rId17" Type="http://schemas.openxmlformats.org/officeDocument/2006/relationships/image" Target="media/image7.jpeg"/><Relationship Id="rId25" Type="http://schemas.openxmlformats.org/officeDocument/2006/relationships/hyperlink" Target="http://jameshalderman.com/links/a7/flash/blower_control_manual.swf" TargetMode="External"/><Relationship Id="rId33"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jameshalderman.com/links/a7/html5/blower_control_manual.html" TargetMode="External"/><Relationship Id="rId32"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http://www.jameshalderman.com/automotive_principles.html" TargetMode="External"/><Relationship Id="rId23" Type="http://schemas.openxmlformats.org/officeDocument/2006/relationships/hyperlink" Target="http://jameshalderman.com/links/a7/flash/blower.swf" TargetMode="External"/><Relationship Id="rId28" Type="http://schemas.openxmlformats.org/officeDocument/2006/relationships/image" Target="media/image12.png"/><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jameshalderman.com/links/a7/html5/blower.html" TargetMode="External"/><Relationship Id="rId27" Type="http://schemas.openxmlformats.org/officeDocument/2006/relationships/hyperlink" Target="http://jameshalderman.com/links/a7/flash/blower_control_pwm.swf" TargetMode="External"/><Relationship Id="rId30" Type="http://schemas.openxmlformats.org/officeDocument/2006/relationships/image" Target="media/image14.jpeg"/><Relationship Id="rId35" Type="http://schemas.openxmlformats.org/officeDocument/2006/relationships/theme" Target="theme/theme1.xml"/><Relationship Id="rId8" Type="http://schemas.openxmlformats.org/officeDocument/2006/relationships/hyperlink" Target="http://www.jameshalderman.com/automotive_princip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12317</CharactersWithSpaces>
  <SharedDoc>false</SharedDoc>
  <HLinks>
    <vt:vector size="84" baseType="variant">
      <vt:variant>
        <vt:i4>1966098</vt:i4>
      </vt:variant>
      <vt:variant>
        <vt:i4>39</vt:i4>
      </vt:variant>
      <vt:variant>
        <vt:i4>0</vt:i4>
      </vt:variant>
      <vt:variant>
        <vt:i4>5</vt:i4>
      </vt:variant>
      <vt:variant>
        <vt:lpwstr>http://www.jameshalderman.com/links/book_master/ws/word_search_ch_18.pdf</vt:lpwstr>
      </vt:variant>
      <vt:variant>
        <vt:lpwstr/>
      </vt:variant>
      <vt:variant>
        <vt:i4>983065</vt:i4>
      </vt:variant>
      <vt:variant>
        <vt:i4>36</vt:i4>
      </vt:variant>
      <vt:variant>
        <vt:i4>0</vt:i4>
      </vt:variant>
      <vt:variant>
        <vt:i4>5</vt:i4>
      </vt:variant>
      <vt:variant>
        <vt:lpwstr>http://www.jameshalderman.com/links/book_master/ws/word_search_ch_18.doc</vt:lpwstr>
      </vt:variant>
      <vt:variant>
        <vt:lpwstr/>
      </vt:variant>
      <vt:variant>
        <vt:i4>4915320</vt:i4>
      </vt:variant>
      <vt:variant>
        <vt:i4>33</vt:i4>
      </vt:variant>
      <vt:variant>
        <vt:i4>0</vt:i4>
      </vt:variant>
      <vt:variant>
        <vt:i4>5</vt:i4>
      </vt:variant>
      <vt:variant>
        <vt:lpwstr>http://www.jameshalderman.com/links/book_master/cw/crossword_ch_18.pdf</vt:lpwstr>
      </vt:variant>
      <vt:variant>
        <vt:lpwstr/>
      </vt:variant>
      <vt:variant>
        <vt:i4>5898355</vt:i4>
      </vt:variant>
      <vt:variant>
        <vt:i4>30</vt:i4>
      </vt:variant>
      <vt:variant>
        <vt:i4>0</vt:i4>
      </vt:variant>
      <vt:variant>
        <vt:i4>5</vt:i4>
      </vt:variant>
      <vt:variant>
        <vt:lpwstr>http://www.jameshalderman.com/links/book_master/cw/crossword_ch_18.doc</vt:lpwstr>
      </vt:variant>
      <vt:variant>
        <vt:lpwstr/>
      </vt:variant>
      <vt:variant>
        <vt:i4>4194424</vt:i4>
      </vt:variant>
      <vt:variant>
        <vt:i4>27</vt:i4>
      </vt:variant>
      <vt:variant>
        <vt:i4>0</vt:i4>
      </vt:variant>
      <vt:variant>
        <vt:i4>5</vt:i4>
      </vt:variant>
      <vt:variant>
        <vt:lpwstr>http://www.jameshalderman.com/links/book_master/cw/crossword_ch_13.pdf</vt:lpwstr>
      </vt:variant>
      <vt:variant>
        <vt:lpwstr/>
      </vt:variant>
      <vt:variant>
        <vt:i4>5308531</vt:i4>
      </vt:variant>
      <vt:variant>
        <vt:i4>24</vt:i4>
      </vt:variant>
      <vt:variant>
        <vt:i4>0</vt:i4>
      </vt:variant>
      <vt:variant>
        <vt:i4>5</vt:i4>
      </vt:variant>
      <vt:variant>
        <vt:lpwstr>http://www.jameshalderman.com/links/book_master/cw/crossword_ch_13.doc</vt:lpwstr>
      </vt:variant>
      <vt:variant>
        <vt:lpwstr/>
      </vt:variant>
      <vt:variant>
        <vt:i4>12</vt:i4>
      </vt:variant>
      <vt:variant>
        <vt:i4>15</vt:i4>
      </vt:variant>
      <vt:variant>
        <vt:i4>0</vt:i4>
      </vt:variant>
      <vt:variant>
        <vt:i4>5</vt:i4>
      </vt:variant>
      <vt:variant>
        <vt:lpwstr>http://media.pearsoncmg.com/ph/chet/chet_myautomotivelab_2/animations/A1_Animation/Chapter11_Fig_11_5/index.htm</vt:lpwstr>
      </vt:variant>
      <vt:variant>
        <vt:lpwstr/>
      </vt:variant>
      <vt:variant>
        <vt:i4>5701637</vt:i4>
      </vt:variant>
      <vt:variant>
        <vt:i4>9</vt:i4>
      </vt:variant>
      <vt:variant>
        <vt:i4>0</vt:i4>
      </vt:variant>
      <vt:variant>
        <vt:i4>5</vt:i4>
      </vt:variant>
      <vt:variant>
        <vt:lpwstr>http://www.jameshalderman.com/links/book_master/vid/ch19/video_frame.html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131111</vt:i4>
      </vt:variant>
      <vt:variant>
        <vt:i4>3</vt:i4>
      </vt:variant>
      <vt:variant>
        <vt:i4>0</vt:i4>
      </vt:variant>
      <vt:variant>
        <vt:i4>5</vt:i4>
      </vt:variant>
      <vt:variant>
        <vt:lpwstr>http://www.jameshalderman.com/links/book_master/ci/ib_ch_19.ppt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1048</vt:i4>
      </vt:variant>
      <vt:variant>
        <vt:i4>4</vt:i4>
      </vt:variant>
      <vt:variant>
        <vt:lpwstr/>
      </vt:variant>
      <vt:variant>
        <vt:lpwstr>462,56,SAFETY%20TIP</vt:lpwstr>
      </vt:variant>
      <vt:variant>
        <vt:i4>3211300</vt:i4>
      </vt:variant>
      <vt:variant>
        <vt:i4>-1</vt:i4>
      </vt:variant>
      <vt:variant>
        <vt:i4>1038</vt:i4>
      </vt:variant>
      <vt:variant>
        <vt:i4>4</vt:i4>
      </vt:variant>
      <vt:variant>
        <vt:lpwstr/>
      </vt:variant>
      <vt:variant>
        <vt:lpwstr>462,56,SAFETY%20TIP</vt:lpwstr>
      </vt:variant>
      <vt:variant>
        <vt:i4>3211300</vt:i4>
      </vt:variant>
      <vt:variant>
        <vt:i4>-1</vt:i4>
      </vt:variant>
      <vt:variant>
        <vt:i4>1037</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7</cp:revision>
  <dcterms:created xsi:type="dcterms:W3CDTF">2019-01-07T19:44:00Z</dcterms:created>
  <dcterms:modified xsi:type="dcterms:W3CDTF">2019-07-29T14:14:00Z</dcterms:modified>
</cp:coreProperties>
</file>