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8D" w:rsidRDefault="00CF028D" w:rsidP="00CF028D">
      <w:pPr>
        <w:pStyle w:val="Heading1"/>
        <w:rPr>
          <w:rFonts w:ascii="Tahoma" w:hAnsi="Tahoma" w:cs="Tahoma"/>
          <w:color w:val="0000FF"/>
        </w:rPr>
      </w:pPr>
      <w:bookmarkStart w:id="0" w:name="OLE_LINK1"/>
      <w:bookmarkStart w:id="1" w:name="OLE_LINK2"/>
      <w:bookmarkStart w:id="2" w:name="_GoBack"/>
      <w:bookmarkEnd w:id="2"/>
      <w:r>
        <w:rPr>
          <w:rFonts w:ascii="Tahoma" w:hAnsi="Tahoma" w:cs="Tahoma"/>
          <w:color w:val="0000FF"/>
        </w:rPr>
        <w:t>Automotive Steering, Suspension, &amp; Alignment</w:t>
      </w:r>
      <w:r w:rsidR="00E2630C">
        <w:rPr>
          <w:rFonts w:ascii="Tahoma" w:hAnsi="Tahoma" w:cs="Tahoma"/>
          <w:color w:val="0000FF"/>
        </w:rPr>
        <w:t xml:space="preserve"> 7e</w:t>
      </w:r>
    </w:p>
    <w:bookmarkEnd w:id="0"/>
    <w:bookmarkEnd w:id="1"/>
    <w:p w:rsidR="00CF028D" w:rsidRPr="00CF028D" w:rsidRDefault="00CF028D" w:rsidP="00154401">
      <w:pPr>
        <w:pStyle w:val="Heading2"/>
        <w:rPr>
          <w:sz w:val="28"/>
          <w:u w:val="none"/>
        </w:rPr>
      </w:pPr>
      <w:r w:rsidRPr="00CF028D">
        <w:rPr>
          <w:sz w:val="28"/>
          <w:u w:val="none"/>
        </w:rPr>
        <w:t>Chapter 5 TIRE &amp; WHEEL SERVICE</w:t>
      </w:r>
    </w:p>
    <w:p w:rsidR="00154401" w:rsidRDefault="00154401" w:rsidP="00154401">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A17CB1"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sidR="00154401">
              <w:rPr>
                <w:rFonts w:ascii="Calibri" w:hAnsi="Calibri"/>
                <w:sz w:val="22"/>
                <w:szCs w:val="22"/>
              </w:rPr>
              <w:t xml:space="preserve">.  </w:t>
            </w:r>
            <w:r w:rsidR="00154401"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E763B3" w:rsidRDefault="00154401" w:rsidP="004C468C">
            <w:pPr>
              <w:pStyle w:val="NumList"/>
            </w:pPr>
            <w:r w:rsidRPr="00E763B3">
              <w:t xml:space="preserve">Explain learning objectives to students as listed on SLIDE.  </w:t>
            </w:r>
          </w:p>
          <w:p w:rsidR="00335046" w:rsidRPr="00335046" w:rsidRDefault="00675360" w:rsidP="00675360">
            <w:pPr>
              <w:pStyle w:val="NumList"/>
              <w:rPr>
                <w:rFonts w:eastAsia="MS PGothic"/>
              </w:rPr>
            </w:pPr>
            <w:r>
              <w:rPr>
                <w:rFonts w:eastAsia="MS PGothic"/>
              </w:rPr>
              <w:t>1</w:t>
            </w:r>
            <w:r w:rsidR="00335046">
              <w:rPr>
                <w:rFonts w:eastAsia="MS PGothic"/>
              </w:rPr>
              <w:t xml:space="preserve">.  </w:t>
            </w:r>
            <w:r>
              <w:rPr>
                <w:rFonts w:eastAsia="MS PGothic"/>
              </w:rPr>
              <w:t>State</w:t>
            </w:r>
            <w:r w:rsidR="00335046" w:rsidRPr="00335046">
              <w:rPr>
                <w:rFonts w:eastAsia="MS PGothic"/>
              </w:rPr>
              <w:t xml:space="preserve"> the </w:t>
            </w:r>
            <w:r w:rsidRPr="00675360">
              <w:rPr>
                <w:rFonts w:eastAsia="MS PGothic"/>
              </w:rPr>
              <w:t xml:space="preserve">importance </w:t>
            </w:r>
            <w:r w:rsidR="00335046" w:rsidRPr="00335046">
              <w:rPr>
                <w:rFonts w:eastAsia="MS PGothic"/>
              </w:rPr>
              <w:t xml:space="preserve">for proper inflation pressure. </w:t>
            </w:r>
          </w:p>
          <w:p w:rsidR="00335046" w:rsidRPr="00335046" w:rsidRDefault="00675360" w:rsidP="00335046">
            <w:pPr>
              <w:pStyle w:val="NumList"/>
              <w:rPr>
                <w:rFonts w:eastAsia="MS PGothic"/>
              </w:rPr>
            </w:pPr>
            <w:r>
              <w:rPr>
                <w:rFonts w:eastAsia="MS PGothic"/>
              </w:rPr>
              <w:t>2</w:t>
            </w:r>
            <w:r w:rsidR="00632037" w:rsidRPr="00632037">
              <w:rPr>
                <w:rFonts w:eastAsia="MS PGothic"/>
              </w:rPr>
              <w:t>.</w:t>
            </w:r>
            <w:r w:rsidR="00632037">
              <w:rPr>
                <w:rFonts w:eastAsia="MS PGothic"/>
              </w:rPr>
              <w:t xml:space="preserve"> </w:t>
            </w:r>
            <w:r w:rsidR="00335046">
              <w:rPr>
                <w:rFonts w:eastAsia="MS PGothic"/>
              </w:rPr>
              <w:t xml:space="preserve"> </w:t>
            </w:r>
            <w:r w:rsidR="00335046" w:rsidRPr="00335046">
              <w:rPr>
                <w:rFonts w:eastAsia="MS PGothic"/>
              </w:rPr>
              <w:t xml:space="preserve">Discuss proper tire mounting procedures. </w:t>
            </w:r>
          </w:p>
          <w:p w:rsidR="00335046" w:rsidRPr="00335046" w:rsidRDefault="00675360" w:rsidP="00335046">
            <w:pPr>
              <w:pStyle w:val="NumList"/>
              <w:rPr>
                <w:rFonts w:eastAsia="MS PGothic"/>
              </w:rPr>
            </w:pPr>
            <w:r>
              <w:rPr>
                <w:rFonts w:eastAsia="MS PGothic"/>
              </w:rPr>
              <w:t>3</w:t>
            </w:r>
            <w:r w:rsidR="00335046">
              <w:rPr>
                <w:rFonts w:eastAsia="MS PGothic"/>
              </w:rPr>
              <w:t xml:space="preserve">.  </w:t>
            </w:r>
            <w:r w:rsidRPr="00675360">
              <w:rPr>
                <w:rFonts w:eastAsia="MS PGothic"/>
              </w:rPr>
              <w:t>Discuss radial runout and lateral runout</w:t>
            </w:r>
            <w:r w:rsidR="00335046" w:rsidRPr="00335046">
              <w:rPr>
                <w:rFonts w:eastAsia="MS PGothic"/>
              </w:rPr>
              <w:t xml:space="preserve">. </w:t>
            </w:r>
          </w:p>
          <w:p w:rsidR="00335046" w:rsidRPr="00335046" w:rsidRDefault="00675360" w:rsidP="00675360">
            <w:pPr>
              <w:pStyle w:val="NumList"/>
              <w:rPr>
                <w:rFonts w:eastAsia="MS PGothic"/>
              </w:rPr>
            </w:pPr>
            <w:r>
              <w:rPr>
                <w:rFonts w:eastAsia="MS PGothic"/>
              </w:rPr>
              <w:t>4</w:t>
            </w:r>
            <w:r w:rsidR="00335046">
              <w:rPr>
                <w:rFonts w:eastAsia="MS PGothic"/>
              </w:rPr>
              <w:t xml:space="preserve">.  </w:t>
            </w:r>
            <w:r w:rsidRPr="00675360">
              <w:rPr>
                <w:rFonts w:eastAsia="MS PGothic"/>
              </w:rPr>
              <w:t>Discuss how to balance wheel and tire assembly (static and dynamic).</w:t>
            </w:r>
            <w:r w:rsidR="00335046" w:rsidRPr="00335046">
              <w:rPr>
                <w:rFonts w:eastAsia="MS PGothic"/>
              </w:rPr>
              <w:t xml:space="preserve"> </w:t>
            </w:r>
          </w:p>
          <w:p w:rsidR="00675360" w:rsidRDefault="00675360" w:rsidP="00675360">
            <w:pPr>
              <w:pStyle w:val="NumList"/>
              <w:rPr>
                <w:rFonts w:eastAsia="MS PGothic"/>
              </w:rPr>
            </w:pPr>
            <w:r>
              <w:rPr>
                <w:rFonts w:eastAsia="MS PGothic"/>
              </w:rPr>
              <w:t>5</w:t>
            </w:r>
            <w:r w:rsidR="00335046">
              <w:rPr>
                <w:rFonts w:eastAsia="MS PGothic"/>
              </w:rPr>
              <w:t xml:space="preserve">.  </w:t>
            </w:r>
            <w:r w:rsidRPr="00675360">
              <w:rPr>
                <w:rFonts w:eastAsia="MS PGothic"/>
              </w:rPr>
              <w:t>Discuss how to repair tire using internal patch</w:t>
            </w:r>
            <w:r w:rsidR="00335046" w:rsidRPr="00335046">
              <w:rPr>
                <w:rFonts w:eastAsia="MS PGothic"/>
              </w:rPr>
              <w:t xml:space="preserve">. </w:t>
            </w:r>
            <w:r w:rsidR="0091663D" w:rsidRPr="00E763B3">
              <w:rPr>
                <w:rFonts w:eastAsia="MS PGothic"/>
              </w:rPr>
              <w:t xml:space="preserve"> </w:t>
            </w:r>
          </w:p>
          <w:p w:rsidR="00F8114C" w:rsidRPr="00675360" w:rsidRDefault="00675360" w:rsidP="00675360">
            <w:pPr>
              <w:rPr>
                <w:rFonts w:ascii="Calibri" w:hAnsi="Calibri" w:cs="Tahoma"/>
                <w:b/>
                <w:bCs/>
                <w:color w:val="0000FF"/>
              </w:rPr>
            </w:pPr>
            <w:r w:rsidRPr="00675360">
              <w:rPr>
                <w:rFonts w:ascii="Calibri" w:hAnsi="Calibri" w:cs="Tahoma"/>
                <w:b/>
                <w:bCs/>
                <w:color w:val="0000FF"/>
              </w:rPr>
              <w:t>This chapter will help you p</w:t>
            </w:r>
            <w:r w:rsidRPr="00675360">
              <w:rPr>
                <w:rFonts w:ascii="Calibri" w:eastAsia="MS PGothic" w:hAnsi="Calibri" w:cs="Tahoma"/>
                <w:b/>
                <w:bCs/>
                <w:color w:val="0000FF"/>
              </w:rPr>
              <w:t>repare for ASE Suspension and Steering (A4) certification test content area “E” (Wheel and Tire Diagnosis and Repair)</w:t>
            </w:r>
            <w:r w:rsidR="00074E2C" w:rsidRPr="00675360">
              <w:rPr>
                <w:rFonts w:ascii="Calibri" w:eastAsia="MS PGothic" w:hAnsi="Calibri" w:cs="Tahoma"/>
                <w:b/>
                <w:bCs/>
                <w:color w:val="0000FF"/>
              </w:rPr>
              <w:t xml:space="preserve"> </w:t>
            </w:r>
            <w:r w:rsidR="00F903BE" w:rsidRPr="00675360">
              <w:rPr>
                <w:rFonts w:ascii="Calibri" w:eastAsia="MS PGothic" w:hAnsi="Calibri" w:cs="Tahoma"/>
                <w:b/>
                <w:bCs/>
                <w:color w:val="0000FF"/>
              </w:rPr>
              <w:t xml:space="preserve"> </w:t>
            </w:r>
            <w:r w:rsidR="00030407" w:rsidRPr="00675360">
              <w:rPr>
                <w:rFonts w:ascii="Calibri" w:eastAsia="MS PGothic" w:hAnsi="Calibri" w:cs="Tahoma"/>
                <w:b/>
                <w:bCs/>
                <w:color w:val="0000FF"/>
              </w:rPr>
              <w:t xml:space="preserve"> </w:t>
            </w:r>
            <w:r w:rsidR="00F8114C" w:rsidRPr="00675360">
              <w:rPr>
                <w:rFonts w:ascii="Calibri" w:eastAsia="MS PGothic" w:hAnsi="Calibri" w:cs="Tahoma"/>
                <w:b/>
                <w:bCs/>
                <w:color w:val="0000FF"/>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9C1FD6">
              <w:rPr>
                <w:rFonts w:ascii="Calibri" w:hAnsi="Calibri"/>
                <w:b/>
                <w:i/>
                <w:iCs/>
                <w:sz w:val="22"/>
                <w:szCs w:val="22"/>
              </w:rPr>
              <w:t>WELCOME</w:t>
            </w:r>
            <w:r w:rsidRPr="004662AB">
              <w:rPr>
                <w:rFonts w:ascii="Calibri" w:hAnsi="Calibri"/>
                <w:i/>
                <w:iCs/>
                <w:sz w:val="22"/>
                <w:szCs w:val="22"/>
              </w:rPr>
              <w:t>,</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C24AD4" w:rsidRDefault="00C24AD4" w:rsidP="00C24AD4">
      <w:pPr>
        <w:pStyle w:val="Heading1"/>
        <w:spacing w:before="0" w:after="0"/>
      </w:pPr>
      <w:r>
        <w:t>NOTE: This lesson plan is based on</w:t>
      </w:r>
      <w:r w:rsidRPr="003A0825">
        <w:t xml:space="preserve"> 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C24AD4" w:rsidRDefault="00C24AD4" w:rsidP="00C24AD4">
      <w:pPr>
        <w:pStyle w:val="Heading1"/>
        <w:spacing w:before="0" w:after="0"/>
      </w:pPr>
      <w:r>
        <w:t xml:space="preserve">LINK CHP 5: </w:t>
      </w:r>
      <w:r>
        <w:rPr>
          <w:rStyle w:val="sectioncontent"/>
        </w:rPr>
        <w:fldChar w:fldCharType="begin"/>
      </w:r>
      <w:r>
        <w:rPr>
          <w:rStyle w:val="sectioncontent"/>
        </w:rPr>
        <w:instrText xml:space="preserve"> HYPERLINK "http://www.jameshalderman.com/links/book_steering_susp_5/ci/ib_ch_3.ppt" \t "_blank" </w:instrText>
      </w:r>
      <w:r>
        <w:rPr>
          <w:rStyle w:val="sectioncontent"/>
        </w:rPr>
        <w:fldChar w:fldCharType="separate"/>
      </w:r>
      <w:r>
        <w:rPr>
          <w:rStyle w:val="sectioncontent"/>
        </w:rPr>
        <w:fldChar w:fldCharType="end"/>
      </w:r>
      <w:r w:rsidRPr="00C24AD4">
        <w:rPr>
          <w:rStyle w:val="Hyperlink"/>
        </w:rPr>
        <w:t xml:space="preserve"> </w:t>
      </w:r>
      <w:r>
        <w:rPr>
          <w:rStyle w:val="sectioncontent"/>
        </w:rPr>
        <w:fldChar w:fldCharType="begin"/>
      </w:r>
      <w:r>
        <w:rPr>
          <w:rStyle w:val="sectioncontent"/>
        </w:rPr>
        <w:instrText xml:space="preserve"> HYPERLINK "http://www.jameshalderman.com/links/book_steering_susp_5/ci/ib_ch_3.ppt" \t "_blank" </w:instrText>
      </w:r>
      <w:r>
        <w:rPr>
          <w:rStyle w:val="sectioncontent"/>
        </w:rPr>
        <w:fldChar w:fldCharType="separate"/>
      </w:r>
      <w:r>
        <w:rPr>
          <w:rStyle w:val="Hyperlink"/>
        </w:rPr>
        <w:t>Chapter Images</w:t>
      </w:r>
      <w:r>
        <w:rPr>
          <w:rStyle w:val="sectioncontent"/>
        </w:rPr>
        <w:fldChar w:fldCharType="end"/>
      </w:r>
      <w:r>
        <w:rPr>
          <w:rStyle w:val="sectioncontent"/>
        </w:rPr>
        <w:t xml:space="preserve"> </w:t>
      </w:r>
      <w:r>
        <w:rPr>
          <w:rStyle w:val="sectioncontent"/>
        </w:rPr>
        <w:fldChar w:fldCharType="begin"/>
      </w:r>
      <w:r>
        <w:rPr>
          <w:rStyle w:val="sectioncontent"/>
        </w:rPr>
        <w:instrText xml:space="preserve"> HYPERLINK "http://www.jameshalderman.com/links/book_steering_susp_5/ci/ib_ch_2.ppt"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"http://www.jameshalderman.com/links/book_steering_susp_5/ci/ib_ch_1.ppt" \t "_blank" </w:instrText>
      </w:r>
      <w:r>
        <w:rPr>
          <w:rStyle w:val="sectioncontent"/>
        </w:rPr>
        <w:fldChar w:fldCharType="separate"/>
      </w:r>
      <w:r>
        <w:rPr>
          <w:rStyle w:val="sectioncontent"/>
        </w:rPr>
        <w:fldChar w:fldCharType="end"/>
      </w:r>
    </w:p>
    <w:p w:rsidR="00154401" w:rsidRDefault="00154401" w:rsidP="00154401">
      <w:pPr>
        <w:pStyle w:val="Heading1"/>
      </w:pPr>
    </w:p>
    <w:p w:rsidR="00622E38" w:rsidRDefault="00622E38" w:rsidP="005D5F6A"/>
    <w:p w:rsidR="00D108AE" w:rsidRDefault="00622E38" w:rsidP="005D5F6A">
      <w:r>
        <w:br w:type="page"/>
      </w:r>
    </w:p>
    <w:tbl>
      <w:tblPr>
        <w:tblW w:w="0" w:type="auto"/>
        <w:tblInd w:w="108" w:type="dxa"/>
        <w:tblBorders>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6660"/>
      </w:tblGrid>
      <w:tr w:rsidR="00481569" w:rsidRPr="003E16E1" w:rsidTr="00C24AD4">
        <w:trPr>
          <w:tblHeader/>
        </w:trPr>
        <w:tc>
          <w:tcPr>
            <w:tcW w:w="2700" w:type="dxa"/>
            <w:tcBorders>
              <w:left w:val="single" w:sz="4" w:space="0" w:color="000000"/>
              <w:right w:val="single" w:sz="4" w:space="0" w:color="000000"/>
            </w:tcBorders>
            <w:shd w:val="clear" w:color="auto" w:fill="FFFF00"/>
          </w:tcPr>
          <w:p w:rsidR="00481569" w:rsidRPr="003E16E1" w:rsidRDefault="00481569" w:rsidP="00481569">
            <w:pPr>
              <w:pStyle w:val="NoSpacing"/>
              <w:jc w:val="center"/>
              <w:rPr>
                <w:rFonts w:ascii="Tahoma" w:hAnsi="Tahoma" w:cs="Tahoma"/>
                <w:b/>
                <w:bCs/>
                <w:color w:val="0000FF"/>
                <w:sz w:val="28"/>
                <w:szCs w:val="28"/>
              </w:rPr>
            </w:pPr>
            <w:r>
              <w:rPr>
                <w:rFonts w:ascii="Tahoma" w:hAnsi="Tahoma" w:cs="Tahoma"/>
                <w:b/>
                <w:bCs/>
                <w:color w:val="0000FF"/>
                <w:sz w:val="28"/>
                <w:szCs w:val="28"/>
              </w:rPr>
              <w:t>ICONS</w:t>
            </w:r>
          </w:p>
        </w:tc>
        <w:tc>
          <w:tcPr>
            <w:tcW w:w="6660" w:type="dxa"/>
            <w:tcBorders>
              <w:left w:val="single" w:sz="4" w:space="0" w:color="000000"/>
              <w:right w:val="single" w:sz="4" w:space="0" w:color="000000"/>
            </w:tcBorders>
            <w:shd w:val="clear" w:color="auto" w:fill="FFFF00"/>
          </w:tcPr>
          <w:p w:rsidR="00481569" w:rsidRPr="003E16E1" w:rsidRDefault="00481569" w:rsidP="00EC586F">
            <w:pPr>
              <w:rPr>
                <w:rFonts w:ascii="Tahoma" w:hAnsi="Tahoma" w:cs="Tahoma"/>
                <w:b/>
                <w:bCs/>
                <w:color w:val="0000FF"/>
                <w:sz w:val="28"/>
                <w:szCs w:val="28"/>
              </w:rPr>
            </w:pPr>
            <w:r w:rsidRPr="003E16E1">
              <w:rPr>
                <w:rFonts w:ascii="Tahoma" w:hAnsi="Tahoma" w:cs="Tahoma"/>
                <w:b/>
                <w:bCs/>
                <w:sz w:val="28"/>
                <w:szCs w:val="28"/>
              </w:rPr>
              <w:br w:type="page"/>
            </w:r>
            <w:r w:rsidR="00675360">
              <w:rPr>
                <w:rFonts w:ascii="Tahoma" w:hAnsi="Tahoma" w:cs="Tahoma"/>
                <w:b/>
                <w:bCs/>
                <w:color w:val="0000FF"/>
                <w:sz w:val="28"/>
                <w:szCs w:val="28"/>
              </w:rPr>
              <w:t>Chapter 5</w:t>
            </w:r>
            <w:r>
              <w:rPr>
                <w:rFonts w:ascii="Tahoma" w:hAnsi="Tahoma" w:cs="Tahoma"/>
                <w:b/>
                <w:bCs/>
                <w:color w:val="0000FF"/>
                <w:sz w:val="28"/>
                <w:szCs w:val="28"/>
              </w:rPr>
              <w:t xml:space="preserve"> </w:t>
            </w:r>
            <w:r>
              <w:rPr>
                <w:rFonts w:ascii="Tahoma" w:hAnsi="Tahoma" w:cs="Tahoma"/>
                <w:b/>
                <w:bCs/>
                <w:color w:val="FF0000"/>
                <w:sz w:val="28"/>
                <w:szCs w:val="28"/>
              </w:rPr>
              <w:t xml:space="preserve">Tire &amp; Wheel Service </w:t>
            </w:r>
          </w:p>
        </w:tc>
      </w:tr>
      <w:tr w:rsidR="00481569" w:rsidRPr="00770536" w:rsidTr="00C24AD4">
        <w:tc>
          <w:tcPr>
            <w:tcW w:w="2700" w:type="dxa"/>
            <w:tcBorders>
              <w:left w:val="single" w:sz="4" w:space="0" w:color="000000"/>
              <w:right w:val="single" w:sz="4" w:space="0" w:color="000000"/>
            </w:tcBorders>
          </w:tcPr>
          <w:p w:rsidR="00481569" w:rsidRDefault="00CB0ED9" w:rsidP="00EC586F">
            <w:pPr>
              <w:pStyle w:val="NoSpacing"/>
            </w:pPr>
            <w:r>
              <w:rPr>
                <w:rFonts w:ascii="Calibri" w:hAnsi="Calibri"/>
                <w:noProof/>
                <w:color w:val="000000"/>
              </w:rPr>
              <w:drawing>
                <wp:inline distT="0" distB="0" distL="0" distR="0">
                  <wp:extent cx="804545" cy="652145"/>
                  <wp:effectExtent l="0" t="0" r="8255" b="8255"/>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81569" w:rsidRPr="005D7922" w:rsidRDefault="00675360" w:rsidP="00EC586F">
            <w:pPr>
              <w:pStyle w:val="SLIDEHEADER0"/>
            </w:pPr>
            <w:bookmarkStart w:id="3" w:name="_Toc332188371"/>
            <w:bookmarkStart w:id="4" w:name="_Toc332189004"/>
            <w:bookmarkStart w:id="5" w:name="_Toc332189037"/>
            <w:bookmarkStart w:id="6" w:name="_Toc332189263"/>
            <w:bookmarkStart w:id="7" w:name="_Toc333162390"/>
            <w:r>
              <w:t>1. SLIDE 1 CH5</w:t>
            </w:r>
            <w:r w:rsidR="00481569">
              <w:t xml:space="preserve"> </w:t>
            </w:r>
            <w:r w:rsidR="00481569" w:rsidRPr="005D7922">
              <w:t>TIRE AND WHEEL SERVICE</w:t>
            </w:r>
            <w:bookmarkEnd w:id="3"/>
            <w:bookmarkEnd w:id="4"/>
            <w:bookmarkEnd w:id="5"/>
            <w:bookmarkEnd w:id="6"/>
            <w:bookmarkEnd w:id="7"/>
          </w:p>
          <w:p w:rsidR="00481569" w:rsidRPr="00E17803" w:rsidRDefault="00481569" w:rsidP="00591FBE">
            <w:pPr>
              <w:pStyle w:val="SLIDE1"/>
              <w:rPr>
                <w:b/>
                <w:color w:val="FF0000"/>
              </w:rPr>
            </w:pPr>
          </w:p>
        </w:tc>
      </w:tr>
      <w:tr w:rsidR="00C24AD4" w:rsidRPr="00F57EAE" w:rsidTr="00C24AD4">
        <w:tblPrEx>
          <w:tblBorders>
            <w:top w:val="single" w:sz="4" w:space="0" w:color="000000"/>
            <w:bottom w:val="single" w:sz="4" w:space="0" w:color="000000"/>
            <w:insideH w:val="single" w:sz="4" w:space="0" w:color="000000"/>
          </w:tblBorders>
        </w:tblPrEx>
        <w:tc>
          <w:tcPr>
            <w:tcW w:w="2700" w:type="dxa"/>
            <w:tcBorders>
              <w:top w:val="nil"/>
              <w:bottom w:val="nil"/>
            </w:tcBorders>
          </w:tcPr>
          <w:p w:rsidR="00C24AD4" w:rsidRPr="00952FBB" w:rsidRDefault="00CB0ED9" w:rsidP="00635ECF">
            <w:pPr>
              <w:pStyle w:val="NoSpacing"/>
              <w:rPr>
                <w:rFonts w:ascii="Calibri" w:hAnsi="Calibri"/>
                <w:color w:val="000000"/>
              </w:rPr>
            </w:pPr>
            <w:r>
              <w:rPr>
                <w:noProof/>
              </w:rPr>
              <w:drawing>
                <wp:inline distT="0" distB="0" distL="0" distR="0">
                  <wp:extent cx="677545" cy="677545"/>
                  <wp:effectExtent l="0" t="0" r="8255" b="8255"/>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Pr>
                <w:noProof/>
              </w:rPr>
              <w:drawing>
                <wp:inline distT="0" distB="0" distL="0" distR="0">
                  <wp:extent cx="677545" cy="677545"/>
                  <wp:effectExtent l="0" t="0" r="8255" b="8255"/>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top w:val="nil"/>
              <w:bottom w:val="nil"/>
            </w:tcBorders>
          </w:tcPr>
          <w:p w:rsidR="00C24AD4" w:rsidRDefault="00C24AD4" w:rsidP="00635ECF">
            <w:pPr>
              <w:pStyle w:val="SLIDE1"/>
              <w:rPr>
                <w:rFonts w:ascii="Tahoma" w:hAnsi="Tahoma" w:cs="Tahoma"/>
                <w:b/>
                <w:bCs/>
                <w:color w:val="0000FF"/>
              </w:rPr>
            </w:pPr>
            <w:r w:rsidRPr="00821C11">
              <w:rPr>
                <w:rFonts w:ascii="Tahoma" w:hAnsi="Tahoma" w:cs="Tahoma"/>
                <w:b/>
                <w:bCs/>
                <w:color w:val="0000FF"/>
              </w:rPr>
              <w:t xml:space="preserve">Check for </w:t>
            </w:r>
            <w:r>
              <w:rPr>
                <w:rFonts w:ascii="Tahoma" w:hAnsi="Tahoma" w:cs="Tahoma"/>
                <w:b/>
                <w:bCs/>
                <w:color w:val="0000FF"/>
              </w:rPr>
              <w:t xml:space="preserve">ADDITIONAL </w:t>
            </w:r>
            <w:r w:rsidRPr="00821C11">
              <w:rPr>
                <w:rFonts w:ascii="Tahoma" w:hAnsi="Tahoma" w:cs="Tahoma"/>
                <w:b/>
                <w:bCs/>
                <w:color w:val="0000FF"/>
              </w:rPr>
              <w:t>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C24AD4" w:rsidRPr="00821C11" w:rsidRDefault="00C24AD4" w:rsidP="00635ECF">
            <w:pPr>
              <w:pStyle w:val="SLIDE1"/>
              <w:rPr>
                <w:rFonts w:ascii="Tahoma" w:hAnsi="Tahoma" w:cs="Tahoma"/>
                <w:b/>
                <w:bCs/>
                <w:color w:val="0000FF"/>
              </w:rPr>
            </w:pPr>
            <w:r>
              <w:rPr>
                <w:rFonts w:ascii="Tahoma" w:hAnsi="Tahoma" w:cs="Tahoma"/>
                <w:b/>
                <w:bCs/>
                <w:color w:val="0000FF"/>
              </w:rPr>
              <w:t>WEB SITE IS CONSTANTLY UPDATED</w:t>
            </w:r>
          </w:p>
        </w:tc>
      </w:tr>
      <w:tr w:rsidR="00C24AD4" w:rsidRPr="00770536" w:rsidTr="00C24AD4">
        <w:tc>
          <w:tcPr>
            <w:tcW w:w="2700" w:type="dxa"/>
            <w:tcBorders>
              <w:left w:val="single" w:sz="4" w:space="0" w:color="000000"/>
              <w:right w:val="single" w:sz="4" w:space="0" w:color="000000"/>
            </w:tcBorders>
          </w:tcPr>
          <w:p w:rsidR="00C24AD4" w:rsidRPr="00952FBB" w:rsidRDefault="00CB0ED9" w:rsidP="00635ECF">
            <w:pPr>
              <w:pStyle w:val="NoSpacing"/>
              <w:rPr>
                <w:rFonts w:ascii="Calibri" w:hAnsi="Calibri"/>
                <w:color w:val="000000"/>
              </w:rPr>
            </w:pPr>
            <w:r>
              <w:rPr>
                <w:noProof/>
              </w:rPr>
              <w:drawing>
                <wp:inline distT="0" distB="0" distL="0" distR="0">
                  <wp:extent cx="677545" cy="677545"/>
                  <wp:effectExtent l="0" t="0" r="8255" b="8255"/>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24AD4" w:rsidRPr="00191522" w:rsidRDefault="00C24AD4" w:rsidP="00635ECF">
            <w:pPr>
              <w:pStyle w:val="SLIDE1"/>
              <w:rPr>
                <w:rFonts w:ascii="Arial Black" w:hAnsi="Arial Black"/>
                <w:b/>
                <w:sz w:val="28"/>
                <w:szCs w:val="28"/>
              </w:rPr>
            </w:pPr>
            <w:r w:rsidRPr="00191522">
              <w:rPr>
                <w:rStyle w:val="sectioncontent1"/>
                <w:rFonts w:ascii="Arial Black" w:hAnsi="Arial Black"/>
                <w:sz w:val="28"/>
                <w:szCs w:val="28"/>
              </w:rPr>
              <w:fldChar w:fldCharType="begin"/>
            </w:r>
            <w:r w:rsidRPr="00191522">
              <w:rPr>
                <w:rStyle w:val="sectioncontent1"/>
                <w:rFonts w:ascii="Arial Black" w:hAnsi="Arial Black"/>
                <w:sz w:val="28"/>
                <w:szCs w:val="28"/>
              </w:rPr>
              <w:instrText xml:space="preserve"> HYPERLINK "http://www.jameshalderman.com/links/a4/video_links/a4_wheels_tires_29.html" \o "Wheels and Tires" \t "_blank" </w:instrText>
            </w:r>
            <w:r w:rsidRPr="00191522">
              <w:rPr>
                <w:rStyle w:val="sectioncontent1"/>
                <w:rFonts w:ascii="Arial Black" w:hAnsi="Arial Black"/>
                <w:sz w:val="28"/>
                <w:szCs w:val="28"/>
              </w:rPr>
              <w:fldChar w:fldCharType="separate"/>
            </w:r>
            <w:r w:rsidRPr="00191522">
              <w:rPr>
                <w:rStyle w:val="Hyperlink"/>
                <w:rFonts w:ascii="Arial Black" w:hAnsi="Arial Black" w:cs="Arial"/>
                <w:sz w:val="28"/>
                <w:szCs w:val="28"/>
              </w:rPr>
              <w:t>Wheels and Tires (29 Links)</w:t>
            </w:r>
            <w:r w:rsidRPr="00191522">
              <w:rPr>
                <w:rStyle w:val="sectioncontent1"/>
                <w:rFonts w:ascii="Arial Black" w:hAnsi="Arial Black"/>
                <w:sz w:val="28"/>
                <w:szCs w:val="28"/>
              </w:rPr>
              <w:fldChar w:fldCharType="end"/>
            </w:r>
          </w:p>
        </w:tc>
      </w:tr>
      <w:tr w:rsidR="00C24AD4" w:rsidRPr="00217154" w:rsidTr="00C24AD4">
        <w:tblPrEx>
          <w:tblBorders>
            <w:top w:val="single" w:sz="4" w:space="0" w:color="000000"/>
          </w:tblBorders>
        </w:tblPrEx>
        <w:trPr>
          <w:trHeight w:val="972"/>
        </w:trPr>
        <w:tc>
          <w:tcPr>
            <w:tcW w:w="2700" w:type="dxa"/>
          </w:tcPr>
          <w:p w:rsidR="00C24AD4" w:rsidRDefault="00CB0ED9" w:rsidP="00635ECF">
            <w:r>
              <w:rPr>
                <w:noProof/>
              </w:rPr>
              <w:drawing>
                <wp:inline distT="0" distB="0" distL="0" distR="0">
                  <wp:extent cx="779145" cy="762000"/>
                  <wp:effectExtent l="0" t="0" r="8255"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r>
              <w:rPr>
                <w:noProof/>
              </w:rPr>
              <w:drawing>
                <wp:inline distT="0" distB="0" distL="0" distR="0">
                  <wp:extent cx="779145" cy="762000"/>
                  <wp:effectExtent l="0" t="0" r="8255"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Pr>
          <w:p w:rsidR="00C24AD4" w:rsidRPr="00673A9B" w:rsidRDefault="00C24AD4" w:rsidP="00635ECF">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C24AD4" w:rsidRPr="00091D6D" w:rsidTr="00C24AD4">
        <w:tblPrEx>
          <w:tblBorders>
            <w:top w:val="single" w:sz="4" w:space="0" w:color="000000"/>
            <w:bottom w:val="single" w:sz="4" w:space="0" w:color="000000"/>
          </w:tblBorders>
        </w:tblPrEx>
        <w:trPr>
          <w:trHeight w:val="378"/>
        </w:trPr>
        <w:tc>
          <w:tcPr>
            <w:tcW w:w="2700" w:type="dxa"/>
            <w:tcBorders>
              <w:top w:val="nil"/>
              <w:bottom w:val="nil"/>
            </w:tcBorders>
          </w:tcPr>
          <w:p w:rsidR="00C24AD4" w:rsidRPr="0013534A" w:rsidRDefault="00CB0ED9" w:rsidP="00635ECF">
            <w:pPr>
              <w:pStyle w:val="NoSpacing"/>
              <w:rPr>
                <w:rFonts w:ascii="Arial Black" w:hAnsi="Arial Black"/>
                <w:color w:val="0000FF"/>
              </w:rPr>
            </w:pPr>
            <w:r>
              <w:rPr>
                <w:noProof/>
                <w:color w:val="0000FF"/>
              </w:rPr>
              <w:drawing>
                <wp:inline distT="0" distB="0" distL="0" distR="0">
                  <wp:extent cx="617855" cy="635000"/>
                  <wp:effectExtent l="0" t="0" r="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55" cy="635000"/>
                          </a:xfrm>
                          <a:prstGeom prst="rect">
                            <a:avLst/>
                          </a:prstGeom>
                          <a:noFill/>
                          <a:ln>
                            <a:noFill/>
                          </a:ln>
                        </pic:spPr>
                      </pic:pic>
                    </a:graphicData>
                  </a:graphic>
                </wp:inline>
              </w:drawing>
            </w:r>
          </w:p>
        </w:tc>
        <w:tc>
          <w:tcPr>
            <w:tcW w:w="6660" w:type="dxa"/>
            <w:tcBorders>
              <w:top w:val="nil"/>
              <w:bottom w:val="nil"/>
            </w:tcBorders>
          </w:tcPr>
          <w:p w:rsidR="00C24AD4" w:rsidRPr="00C24AD4" w:rsidRDefault="00C24AD4" w:rsidP="00635ECF">
            <w:pPr>
              <w:pStyle w:val="SLIDE1"/>
              <w:rPr>
                <w:rStyle w:val="sectioncontent"/>
                <w:rFonts w:ascii="Arial Black" w:hAnsi="Arial Black"/>
                <w:color w:val="0000FF"/>
              </w:rPr>
            </w:pPr>
            <w:r w:rsidRPr="00C24AD4">
              <w:rPr>
                <w:rStyle w:val="sectioncontent"/>
                <w:rFonts w:ascii="Arial Black" w:hAnsi="Arial Black"/>
                <w:color w:val="0000FF"/>
              </w:rPr>
              <w:t xml:space="preserve">Crossword Puzzle </w:t>
            </w:r>
            <w:r w:rsidRPr="00C24AD4">
              <w:rPr>
                <w:rStyle w:val="sectioncontent"/>
                <w:rFonts w:ascii="Arial Black" w:hAnsi="Arial Black"/>
                <w:color w:val="0000FF"/>
              </w:rPr>
              <w:fldChar w:fldCharType="begin"/>
            </w:r>
            <w:r w:rsidRPr="00C24AD4">
              <w:rPr>
                <w:rStyle w:val="sectioncontent"/>
                <w:rFonts w:ascii="Arial Black" w:hAnsi="Arial Black"/>
                <w:color w:val="0000FF"/>
              </w:rPr>
              <w:instrText xml:space="preserve"> HYPERLINK "http://www.jameshalderman.com/links/book_steering_susp_5/cw/crossword_ch_3.doc" \t "_blank" </w:instrText>
            </w:r>
            <w:r w:rsidRPr="00C24AD4">
              <w:rPr>
                <w:rStyle w:val="sectioncontent"/>
                <w:rFonts w:ascii="Arial Black" w:hAnsi="Arial Black"/>
                <w:color w:val="0000FF"/>
              </w:rPr>
              <w:fldChar w:fldCharType="separate"/>
            </w:r>
            <w:r w:rsidRPr="00C24AD4">
              <w:rPr>
                <w:rStyle w:val="Hyperlink"/>
                <w:rFonts w:ascii="Arial Black" w:hAnsi="Arial Black"/>
              </w:rPr>
              <w:t>(Microsoft Word)</w:t>
            </w:r>
            <w:r w:rsidRPr="00C24AD4">
              <w:rPr>
                <w:rStyle w:val="sectioncontent"/>
                <w:rFonts w:ascii="Arial Black" w:hAnsi="Arial Black"/>
                <w:color w:val="0000FF"/>
              </w:rPr>
              <w:fldChar w:fldCharType="end"/>
            </w:r>
            <w:hyperlink r:id="rId14" w:history="1">
              <w:r w:rsidRPr="00C24AD4">
                <w:rPr>
                  <w:rStyle w:val="Hyperlink"/>
                  <w:rFonts w:ascii="Arial Black" w:hAnsi="Arial Black"/>
                </w:rPr>
                <w:t xml:space="preserve"> (PDF)</w:t>
              </w:r>
            </w:hyperlink>
          </w:p>
          <w:p w:rsidR="00C24AD4" w:rsidRPr="0013534A" w:rsidRDefault="00C24AD4" w:rsidP="00635ECF">
            <w:pPr>
              <w:pStyle w:val="SLIDE1"/>
              <w:rPr>
                <w:rFonts w:ascii="Arial Black" w:hAnsi="Arial Black"/>
                <w:b/>
                <w:bCs/>
                <w:color w:val="0000FF"/>
              </w:rPr>
            </w:pPr>
            <w:r w:rsidRPr="00C24AD4">
              <w:rPr>
                <w:rStyle w:val="sectioncontent"/>
                <w:rFonts w:ascii="Arial Black" w:hAnsi="Arial Black"/>
                <w:color w:val="0000FF"/>
              </w:rPr>
              <w:t>Word Search Puzzle</w:t>
            </w:r>
            <w:r w:rsidRPr="00C24AD4">
              <w:rPr>
                <w:rStyle w:val="sectioncontent"/>
                <w:rFonts w:ascii="Arial Black" w:hAnsi="Arial Black"/>
                <w:color w:val="0000FF"/>
              </w:rPr>
              <w:fldChar w:fldCharType="begin"/>
            </w:r>
            <w:r w:rsidRPr="00C24AD4">
              <w:rPr>
                <w:rStyle w:val="sectioncontent"/>
                <w:rFonts w:ascii="Arial Black" w:hAnsi="Arial Black"/>
                <w:color w:val="0000FF"/>
              </w:rPr>
              <w:instrText xml:space="preserve"> HYPERLINK "http://www.jameshalderman.com/links/book_steering_susp_5/ws/word_search_ch_3.doc" \t "_blank" </w:instrText>
            </w:r>
            <w:r w:rsidRPr="00C24AD4">
              <w:rPr>
                <w:rStyle w:val="sectioncontent"/>
                <w:rFonts w:ascii="Arial Black" w:hAnsi="Arial Black"/>
                <w:color w:val="0000FF"/>
              </w:rPr>
              <w:fldChar w:fldCharType="separate"/>
            </w:r>
            <w:r w:rsidRPr="00C24AD4">
              <w:rPr>
                <w:rStyle w:val="Hyperlink"/>
                <w:rFonts w:ascii="Arial Black" w:hAnsi="Arial Black"/>
              </w:rPr>
              <w:t xml:space="preserve"> (Microsoft Word)</w:t>
            </w:r>
            <w:r w:rsidRPr="00C24AD4">
              <w:rPr>
                <w:rStyle w:val="sectioncontent"/>
                <w:rFonts w:ascii="Arial Black" w:hAnsi="Arial Black"/>
                <w:color w:val="0000FF"/>
              </w:rPr>
              <w:fldChar w:fldCharType="end"/>
            </w:r>
            <w:r w:rsidRPr="00C24AD4">
              <w:rPr>
                <w:rStyle w:val="sectioncontent"/>
                <w:rFonts w:ascii="Arial Black" w:hAnsi="Arial Black"/>
                <w:color w:val="0000FF"/>
              </w:rPr>
              <w:fldChar w:fldCharType="begin"/>
            </w:r>
            <w:r w:rsidRPr="00C24AD4">
              <w:rPr>
                <w:rStyle w:val="sectioncontent"/>
                <w:rFonts w:ascii="Arial Black" w:hAnsi="Arial Black"/>
                <w:color w:val="0000FF"/>
              </w:rPr>
              <w:instrText xml:space="preserve"> HYPERLINK "http://www.jameshalderman.com/links/book_steering_susp_5/ws/word_search_ch_3.pdf" \t "_blank" </w:instrText>
            </w:r>
            <w:r w:rsidRPr="00C24AD4">
              <w:rPr>
                <w:rStyle w:val="sectioncontent"/>
                <w:rFonts w:ascii="Arial Black" w:hAnsi="Arial Black"/>
                <w:color w:val="0000FF"/>
              </w:rPr>
              <w:fldChar w:fldCharType="separate"/>
            </w:r>
            <w:r w:rsidRPr="00C24AD4">
              <w:rPr>
                <w:rStyle w:val="Hyperlink"/>
                <w:rFonts w:ascii="Arial Black" w:hAnsi="Arial Black"/>
              </w:rPr>
              <w:t xml:space="preserve"> (PDF)</w:t>
            </w:r>
            <w:r w:rsidRPr="00C24AD4">
              <w:rPr>
                <w:rStyle w:val="sectioncontent"/>
                <w:rFonts w:ascii="Arial Black" w:hAnsi="Arial Black"/>
                <w:color w:val="0000FF"/>
              </w:rPr>
              <w:fldChar w:fldCharType="end"/>
            </w:r>
          </w:p>
        </w:tc>
      </w:tr>
      <w:tr w:rsidR="00481569" w:rsidRPr="00770536" w:rsidTr="00C24AD4">
        <w:tc>
          <w:tcPr>
            <w:tcW w:w="2700" w:type="dxa"/>
            <w:tcBorders>
              <w:left w:val="single" w:sz="4" w:space="0" w:color="000000"/>
              <w:right w:val="single" w:sz="4" w:space="0" w:color="000000"/>
            </w:tcBorders>
          </w:tcPr>
          <w:p w:rsidR="00481569" w:rsidRDefault="00CB0ED9" w:rsidP="00EC586F">
            <w:pPr>
              <w:pStyle w:val="NoSpacing"/>
            </w:pPr>
            <w:r>
              <w:rPr>
                <w:rFonts w:ascii="Calibri" w:hAnsi="Calibri"/>
                <w:noProof/>
                <w:color w:val="000000"/>
              </w:rPr>
              <w:drawing>
                <wp:inline distT="0" distB="0" distL="0" distR="0">
                  <wp:extent cx="804545" cy="652145"/>
                  <wp:effectExtent l="0" t="0" r="8255" b="8255"/>
                  <wp:docPr id="8" name="Picture 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C24AD4" w:rsidRDefault="00C24AD4" w:rsidP="00591FBE">
            <w:pPr>
              <w:pStyle w:val="SLIDE1"/>
              <w:rPr>
                <w:b/>
              </w:rPr>
            </w:pPr>
            <w:r>
              <w:rPr>
                <w:b/>
              </w:rPr>
              <w:t>2</w:t>
            </w:r>
            <w:r w:rsidRPr="009B232A">
              <w:rPr>
                <w:b/>
              </w:rPr>
              <w:t xml:space="preserve">. </w:t>
            </w:r>
            <w:r>
              <w:rPr>
                <w:b/>
              </w:rPr>
              <w:t xml:space="preserve"> SLIDE 2</w:t>
            </w:r>
            <w:r w:rsidRPr="009B232A">
              <w:rPr>
                <w:b/>
              </w:rPr>
              <w:t xml:space="preserve"> </w:t>
            </w:r>
            <w:r w:rsidRPr="009B232A">
              <w:rPr>
                <w:b/>
                <w:color w:val="0000FF"/>
              </w:rPr>
              <w:t>EXPLAIN</w:t>
            </w:r>
            <w:r w:rsidRPr="009B232A">
              <w:rPr>
                <w:b/>
              </w:rPr>
              <w:t xml:space="preserve"> </w:t>
            </w:r>
            <w:r w:rsidRPr="005D7922">
              <w:rPr>
                <w:b/>
                <w:bCs/>
              </w:rPr>
              <w:t xml:space="preserve">Figure </w:t>
            </w:r>
            <w:r>
              <w:rPr>
                <w:b/>
                <w:bCs/>
              </w:rPr>
              <w:t>5</w:t>
            </w:r>
            <w:r w:rsidRPr="005D7922">
              <w:rPr>
                <w:b/>
                <w:bCs/>
              </w:rPr>
              <w:t>-1</w:t>
            </w:r>
            <w:r>
              <w:rPr>
                <w:b/>
                <w:bCs/>
              </w:rPr>
              <w:t xml:space="preserve"> </w:t>
            </w:r>
            <w:r w:rsidRPr="005D7922">
              <w:t>Using soapy water from a spray bottle is an easy method to find the loca</w:t>
            </w:r>
            <w:r>
              <w:t>tion of an air leak from a tire</w:t>
            </w:r>
            <w:r>
              <w:rPr>
                <w:b/>
              </w:rPr>
              <w:t xml:space="preserve"> </w:t>
            </w:r>
          </w:p>
          <w:p w:rsidR="00481569" w:rsidRPr="005D7922" w:rsidRDefault="00C24AD4" w:rsidP="00591FBE">
            <w:pPr>
              <w:pStyle w:val="SLIDE1"/>
            </w:pPr>
            <w:r>
              <w:rPr>
                <w:b/>
              </w:rPr>
              <w:t>3</w:t>
            </w:r>
            <w:r w:rsidR="00481569" w:rsidRPr="009B232A">
              <w:rPr>
                <w:b/>
              </w:rPr>
              <w:t xml:space="preserve">. </w:t>
            </w:r>
            <w:r w:rsidR="00591FBE">
              <w:rPr>
                <w:b/>
              </w:rPr>
              <w:t xml:space="preserve"> </w:t>
            </w:r>
            <w:r w:rsidR="00481569">
              <w:rPr>
                <w:b/>
              </w:rPr>
              <w:t xml:space="preserve">SLIDE </w:t>
            </w:r>
            <w:r>
              <w:rPr>
                <w:b/>
              </w:rPr>
              <w:t>3</w:t>
            </w:r>
            <w:r w:rsidR="00481569" w:rsidRPr="009B232A">
              <w:rPr>
                <w:b/>
              </w:rPr>
              <w:t xml:space="preserve"> </w:t>
            </w:r>
            <w:r w:rsidR="00481569" w:rsidRPr="009B232A">
              <w:rPr>
                <w:b/>
                <w:color w:val="0000FF"/>
              </w:rPr>
              <w:t>EXPLAIN</w:t>
            </w:r>
            <w:r w:rsidR="00481569" w:rsidRPr="009B232A">
              <w:rPr>
                <w:b/>
              </w:rPr>
              <w:t xml:space="preserve"> </w:t>
            </w:r>
            <w:r w:rsidR="00481569" w:rsidRPr="005D7922">
              <w:rPr>
                <w:b/>
                <w:bCs/>
              </w:rPr>
              <w:t xml:space="preserve">Figure </w:t>
            </w:r>
            <w:r w:rsidR="00675360">
              <w:rPr>
                <w:b/>
                <w:bCs/>
              </w:rPr>
              <w:t>5</w:t>
            </w:r>
            <w:r w:rsidR="00481569" w:rsidRPr="005D7922">
              <w:rPr>
                <w:b/>
                <w:bCs/>
              </w:rPr>
              <w:t>-2</w:t>
            </w:r>
            <w:r w:rsidR="00481569">
              <w:rPr>
                <w:b/>
                <w:bCs/>
              </w:rPr>
              <w:t xml:space="preserve"> </w:t>
            </w:r>
            <w:r w:rsidR="00481569" w:rsidRPr="005D7922">
              <w:t>chart shows the relationship between tire inflation pressure and load capacity of the tire.</w:t>
            </w:r>
          </w:p>
          <w:p w:rsidR="00481569" w:rsidRPr="005D7922" w:rsidRDefault="00C24AD4" w:rsidP="00E31446">
            <w:pPr>
              <w:pStyle w:val="SLIDE1"/>
            </w:pPr>
            <w:r>
              <w:rPr>
                <w:b/>
              </w:rPr>
              <w:t>4</w:t>
            </w:r>
            <w:r w:rsidR="00481569" w:rsidRPr="009B232A">
              <w:rPr>
                <w:b/>
              </w:rPr>
              <w:t xml:space="preserve">. </w:t>
            </w:r>
            <w:r w:rsidR="00D34EB7">
              <w:rPr>
                <w:b/>
              </w:rPr>
              <w:t xml:space="preserve"> </w:t>
            </w:r>
            <w:r w:rsidR="00481569">
              <w:rPr>
                <w:b/>
              </w:rPr>
              <w:t xml:space="preserve">SLIDE </w:t>
            </w:r>
            <w:r>
              <w:rPr>
                <w:b/>
              </w:rPr>
              <w:t>4</w:t>
            </w:r>
            <w:r w:rsidR="00481569" w:rsidRPr="009B232A">
              <w:rPr>
                <w:b/>
              </w:rPr>
              <w:t xml:space="preserve"> </w:t>
            </w:r>
            <w:r w:rsidR="00481569" w:rsidRPr="009B232A">
              <w:rPr>
                <w:b/>
                <w:color w:val="0000FF"/>
              </w:rPr>
              <w:t>EXPLAIN</w:t>
            </w:r>
            <w:r w:rsidR="00481569" w:rsidRPr="009B232A">
              <w:rPr>
                <w:b/>
              </w:rPr>
              <w:t xml:space="preserve"> </w:t>
            </w:r>
            <w:r w:rsidR="00481569" w:rsidRPr="005D7922">
              <w:rPr>
                <w:b/>
                <w:bCs/>
              </w:rPr>
              <w:t xml:space="preserve">Figure </w:t>
            </w:r>
            <w:r w:rsidR="00675360">
              <w:rPr>
                <w:b/>
                <w:bCs/>
              </w:rPr>
              <w:t>5</w:t>
            </w:r>
            <w:r w:rsidR="00481569" w:rsidRPr="005D7922">
              <w:rPr>
                <w:b/>
                <w:bCs/>
              </w:rPr>
              <w:t>-3</w:t>
            </w:r>
            <w:r w:rsidR="00481569" w:rsidRPr="005D7922">
              <w:t xml:space="preserve"> chart shows that a drop in inflation pressure has a major effect on fuel economy.</w:t>
            </w:r>
          </w:p>
          <w:p w:rsidR="00481569" w:rsidRPr="00C24AD4" w:rsidRDefault="00C24AD4" w:rsidP="00E31446">
            <w:pPr>
              <w:pStyle w:val="SLIDE1"/>
            </w:pPr>
            <w:r>
              <w:rPr>
                <w:b/>
              </w:rPr>
              <w:t>5</w:t>
            </w:r>
            <w:r w:rsidR="00481569" w:rsidRPr="00E17803">
              <w:rPr>
                <w:b/>
              </w:rPr>
              <w:t xml:space="preserve">. </w:t>
            </w:r>
            <w:r w:rsidR="00E31446">
              <w:rPr>
                <w:b/>
              </w:rPr>
              <w:t xml:space="preserve"> </w:t>
            </w:r>
            <w:r w:rsidR="00481569" w:rsidRPr="00E17803">
              <w:rPr>
                <w:b/>
              </w:rPr>
              <w:t xml:space="preserve">SLIDE </w:t>
            </w:r>
            <w:r>
              <w:rPr>
                <w:b/>
              </w:rPr>
              <w:t>5</w:t>
            </w:r>
            <w:r w:rsidR="00481569" w:rsidRPr="00E17803">
              <w:rPr>
                <w:b/>
              </w:rPr>
              <w:t xml:space="preserve"> </w:t>
            </w:r>
            <w:r w:rsidR="00481569" w:rsidRPr="00E17803">
              <w:rPr>
                <w:b/>
                <w:color w:val="0000FF"/>
              </w:rPr>
              <w:t>EXPLAIN</w:t>
            </w:r>
            <w:r w:rsidR="00481569" w:rsidRPr="00E17803">
              <w:rPr>
                <w:b/>
              </w:rPr>
              <w:t xml:space="preserve"> Figure </w:t>
            </w:r>
            <w:r w:rsidR="00675360">
              <w:rPr>
                <w:b/>
              </w:rPr>
              <w:t>5</w:t>
            </w:r>
            <w:r w:rsidR="00481569" w:rsidRPr="00E17803">
              <w:rPr>
                <w:b/>
              </w:rPr>
              <w:t xml:space="preserve">-4 </w:t>
            </w:r>
            <w:r w:rsidRPr="00C24AD4">
              <w:t xml:space="preserve">Note that if a tire is underinflated by </w:t>
            </w:r>
            <w:r>
              <w:t xml:space="preserve"> </w:t>
            </w:r>
            <w:r w:rsidRPr="00C24AD4">
              <w:t xml:space="preserve">5 PSI, the life expectancy is reduced by 20% and by about 40% if the inflation pressure is less than </w:t>
            </w:r>
            <w:r w:rsidRPr="00C24AD4">
              <w:br/>
              <w:t>specified by 10 PSI</w:t>
            </w:r>
          </w:p>
        </w:tc>
      </w:tr>
      <w:tr w:rsidR="00481569" w:rsidRPr="009F0371"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9F0371" w:rsidRDefault="00CB0ED9" w:rsidP="00EC586F">
            <w:pPr>
              <w:rPr>
                <w:rFonts w:ascii="Arial Black" w:hAnsi="Arial Black"/>
                <w:color w:val="0000FF"/>
                <w:sz w:val="16"/>
                <w:szCs w:val="16"/>
              </w:rPr>
            </w:pPr>
            <w:r>
              <w:rPr>
                <w:noProof/>
              </w:rPr>
              <w:drawing>
                <wp:inline distT="0" distB="0" distL="0" distR="0">
                  <wp:extent cx="694055" cy="685800"/>
                  <wp:effectExtent l="0" t="0" r="0" b="0"/>
                  <wp:docPr id="9" name="Picture 9"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8B0DA8" w:rsidRDefault="00481569" w:rsidP="00EC586F">
            <w:pPr>
              <w:pStyle w:val="CurrAsset"/>
              <w:rPr>
                <w:color w:val="0000FF"/>
                <w:sz w:val="28"/>
                <w:szCs w:val="28"/>
                <w:u w:val="single"/>
              </w:rPr>
            </w:pPr>
            <w:r w:rsidRPr="008B0DA8">
              <w:rPr>
                <w:color w:val="0000FF"/>
                <w:sz w:val="28"/>
                <w:szCs w:val="28"/>
                <w:u w:val="single"/>
              </w:rPr>
              <w:t xml:space="preserve">DEMONSTRATION: </w:t>
            </w:r>
            <w:r w:rsidRPr="00CD19D2">
              <w:rPr>
                <w:rFonts w:eastAsia="MS Mincho"/>
              </w:rPr>
              <w:t>Show the students how to use a spray bottle containing soapy water to check for the location of an air leak in a tire.</w:t>
            </w:r>
          </w:p>
        </w:tc>
      </w:tr>
      <w:tr w:rsidR="00481569" w:rsidRPr="008B0DA8"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8B0DA8" w:rsidRDefault="00CB0ED9" w:rsidP="00EC586F">
            <w:pPr>
              <w:rPr>
                <w:rFonts w:ascii="Arial Black" w:hAnsi="Arial Black"/>
                <w:color w:val="0000FF"/>
                <w:sz w:val="16"/>
                <w:szCs w:val="16"/>
              </w:rPr>
            </w:pPr>
            <w:r>
              <w:rPr>
                <w:noProof/>
              </w:rPr>
              <w:drawing>
                <wp:inline distT="0" distB="0" distL="0" distR="0">
                  <wp:extent cx="677545" cy="668655"/>
                  <wp:effectExtent l="0" t="0" r="8255" b="0"/>
                  <wp:docPr id="10" name="Picture 1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1" name="Picture 1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330986" w:rsidRDefault="00481569" w:rsidP="00EC586F">
            <w:pPr>
              <w:pStyle w:val="CurrAsset"/>
              <w:rPr>
                <w:rFonts w:eastAsia="MS Mincho"/>
              </w:rPr>
            </w:pPr>
            <w:r w:rsidRPr="00330986">
              <w:rPr>
                <w:bCs/>
                <w:color w:val="0000FF"/>
                <w:sz w:val="28"/>
                <w:u w:val="single"/>
              </w:rPr>
              <w:t>DISCUSSION</w:t>
            </w:r>
            <w:r w:rsidRPr="008B0DA8">
              <w:rPr>
                <w:color w:val="0000FF"/>
                <w:u w:val="single"/>
              </w:rPr>
              <w:t>:</w:t>
            </w:r>
            <w:r w:rsidRPr="008B0DA8">
              <w:t xml:space="preserve"> </w:t>
            </w:r>
            <w:r w:rsidRPr="00330986">
              <w:rPr>
                <w:rFonts w:eastAsia="MS Mincho"/>
              </w:rPr>
              <w:t>Ask the students to discuss reasons for not overinflating tires.</w:t>
            </w:r>
          </w:p>
          <w:p w:rsidR="00481569" w:rsidRPr="008B0DA8" w:rsidRDefault="00481569" w:rsidP="00EC586F">
            <w:pPr>
              <w:pStyle w:val="CurrAsset"/>
            </w:pPr>
          </w:p>
        </w:tc>
      </w:tr>
      <w:tr w:rsidR="00481569"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EC7A1A" w:rsidRDefault="00CB0ED9" w:rsidP="00EC586F">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12" name="Picture 12"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13" name="Picture 13"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217DF2" w:rsidRDefault="00481569" w:rsidP="00EC586F">
            <w:pPr>
              <w:pStyle w:val="CurrAsset"/>
              <w:rPr>
                <w:color w:val="0000FF"/>
                <w:sz w:val="28"/>
                <w:szCs w:val="28"/>
                <w:u w:val="single"/>
              </w:rPr>
            </w:pPr>
            <w:r w:rsidRPr="00967333">
              <w:rPr>
                <w:color w:val="0000FF"/>
                <w:sz w:val="28"/>
                <w:szCs w:val="28"/>
                <w:u w:val="single"/>
              </w:rPr>
              <w:t>ON-VEHICLE NATEF TASK</w:t>
            </w:r>
            <w:r w:rsidRPr="000E4DB4">
              <w:rPr>
                <w:color w:val="0000FF"/>
                <w:sz w:val="28"/>
                <w:szCs w:val="28"/>
                <w:u w:val="single"/>
              </w:rPr>
              <w:t xml:space="preserve"> </w:t>
            </w:r>
            <w:r w:rsidRPr="000E4DB4">
              <w:t>Inspect tire condition and check for loss of air pressure</w:t>
            </w:r>
          </w:p>
        </w:tc>
      </w:tr>
      <w:tr w:rsidR="00481569" w:rsidRPr="009F0371"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9F0371" w:rsidRDefault="00CB0ED9" w:rsidP="00EC586F">
            <w:pPr>
              <w:rPr>
                <w:rFonts w:ascii="Arial Black" w:hAnsi="Arial Black"/>
                <w:color w:val="0000FF"/>
                <w:sz w:val="16"/>
                <w:szCs w:val="16"/>
              </w:rPr>
            </w:pPr>
            <w:r>
              <w:rPr>
                <w:noProof/>
              </w:rPr>
              <w:lastRenderedPageBreak/>
              <w:drawing>
                <wp:inline distT="0" distB="0" distL="0" distR="0">
                  <wp:extent cx="694055" cy="685800"/>
                  <wp:effectExtent l="0" t="0" r="0" b="0"/>
                  <wp:docPr id="14" name="Picture 1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8B0DA8" w:rsidRDefault="00481569" w:rsidP="00EC586F">
            <w:pPr>
              <w:pStyle w:val="CurrAsset"/>
              <w:rPr>
                <w:color w:val="0000FF"/>
                <w:sz w:val="28"/>
                <w:szCs w:val="28"/>
                <w:u w:val="single"/>
              </w:rPr>
            </w:pPr>
            <w:r w:rsidRPr="008B0DA8">
              <w:rPr>
                <w:color w:val="0000FF"/>
                <w:sz w:val="28"/>
                <w:szCs w:val="28"/>
                <w:u w:val="single"/>
              </w:rPr>
              <w:t xml:space="preserve">DEMONSTRATION: </w:t>
            </w:r>
            <w:r w:rsidRPr="00330986">
              <w:rPr>
                <w:rFonts w:eastAsia="MS Mincho"/>
              </w:rPr>
              <w:t>Show students an example of a temporary inflation pump and show how it is used.</w:t>
            </w:r>
            <w:r>
              <w:rPr>
                <w:rFonts w:ascii="FranklinGothic-MedCnd" w:eastAsia="MS Mincho" w:hAnsi="FranklinGothic-MedCnd" w:cs="FranklinGothic-MedCnd"/>
                <w:sz w:val="20"/>
                <w:szCs w:val="20"/>
                <w:lang w:eastAsia="ja-JP"/>
              </w:rPr>
              <w:t xml:space="preserve"> </w:t>
            </w:r>
            <w:r w:rsidRPr="00330986">
              <w:rPr>
                <w:bCs/>
                <w:color w:val="0000FF"/>
                <w:sz w:val="28"/>
                <w:u w:val="single"/>
              </w:rPr>
              <w:t xml:space="preserve">FIGURE </w:t>
            </w:r>
            <w:r w:rsidR="004C468C">
              <w:rPr>
                <w:bCs/>
                <w:color w:val="0000FF"/>
                <w:sz w:val="28"/>
                <w:u w:val="single"/>
              </w:rPr>
              <w:t>5</w:t>
            </w:r>
            <w:r w:rsidRPr="00330986">
              <w:rPr>
                <w:bCs/>
                <w:color w:val="0000FF"/>
                <w:sz w:val="28"/>
                <w:u w:val="single"/>
              </w:rPr>
              <w:t>-5</w:t>
            </w:r>
          </w:p>
        </w:tc>
      </w:tr>
      <w:tr w:rsidR="00481569" w:rsidRPr="009F0371"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9F0371" w:rsidRDefault="00CB0ED9" w:rsidP="00EC586F">
            <w:pPr>
              <w:rPr>
                <w:rFonts w:ascii="Arial Black" w:hAnsi="Arial Black"/>
                <w:color w:val="0000FF"/>
                <w:sz w:val="16"/>
                <w:szCs w:val="16"/>
              </w:rPr>
            </w:pPr>
            <w:r>
              <w:rPr>
                <w:noProof/>
              </w:rPr>
              <w:drawing>
                <wp:inline distT="0" distB="0" distL="0" distR="0">
                  <wp:extent cx="694055" cy="685800"/>
                  <wp:effectExtent l="0" t="0" r="0" b="0"/>
                  <wp:docPr id="15" name="Picture 15"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8B0DA8" w:rsidRDefault="00481569" w:rsidP="00EC586F">
            <w:pPr>
              <w:pStyle w:val="CurrAsset"/>
              <w:rPr>
                <w:color w:val="0000FF"/>
                <w:sz w:val="28"/>
                <w:szCs w:val="28"/>
                <w:u w:val="single"/>
              </w:rPr>
            </w:pPr>
            <w:r w:rsidRPr="008B0DA8">
              <w:rPr>
                <w:color w:val="0000FF"/>
                <w:sz w:val="28"/>
                <w:szCs w:val="28"/>
                <w:u w:val="single"/>
              </w:rPr>
              <w:t xml:space="preserve">DEMONSTRATION: </w:t>
            </w:r>
            <w:r w:rsidRPr="00330986">
              <w:rPr>
                <w:rFonts w:eastAsia="MS Mincho"/>
              </w:rPr>
              <w:t>Show students an aerosol can of sealer that is provided as standard equipment on vehicles not equipped with conventional spare tires.</w:t>
            </w:r>
            <w:r>
              <w:rPr>
                <w:rFonts w:eastAsia="MS Mincho"/>
              </w:rPr>
              <w:t xml:space="preserve"> </w:t>
            </w:r>
            <w:r w:rsidRPr="00330986">
              <w:rPr>
                <w:bCs/>
                <w:color w:val="0000FF"/>
                <w:sz w:val="28"/>
                <w:u w:val="single"/>
              </w:rPr>
              <w:t xml:space="preserve">FIGURE </w:t>
            </w:r>
            <w:r w:rsidR="004C468C">
              <w:rPr>
                <w:bCs/>
                <w:color w:val="0000FF"/>
                <w:sz w:val="28"/>
                <w:u w:val="single"/>
              </w:rPr>
              <w:t>5</w:t>
            </w:r>
            <w:r w:rsidRPr="00330986">
              <w:rPr>
                <w:bCs/>
                <w:color w:val="0000FF"/>
                <w:sz w:val="28"/>
                <w:u w:val="single"/>
              </w:rPr>
              <w:t>-</w:t>
            </w:r>
            <w:r>
              <w:rPr>
                <w:bCs/>
                <w:color w:val="0000FF"/>
                <w:sz w:val="28"/>
                <w:u w:val="single"/>
              </w:rPr>
              <w:t>6</w:t>
            </w:r>
          </w:p>
        </w:tc>
      </w:tr>
      <w:tr w:rsidR="00481569" w:rsidRPr="00770536" w:rsidTr="00C24AD4">
        <w:tc>
          <w:tcPr>
            <w:tcW w:w="2700" w:type="dxa"/>
            <w:tcBorders>
              <w:left w:val="single" w:sz="4" w:space="0" w:color="000000"/>
              <w:right w:val="single" w:sz="4" w:space="0" w:color="000000"/>
            </w:tcBorders>
          </w:tcPr>
          <w:p w:rsidR="00481569" w:rsidRDefault="00CB0ED9" w:rsidP="00EC586F">
            <w:pPr>
              <w:pStyle w:val="NoSpacing"/>
            </w:pPr>
            <w:r>
              <w:rPr>
                <w:rFonts w:ascii="Calibri" w:hAnsi="Calibri"/>
                <w:noProof/>
                <w:color w:val="000000"/>
              </w:rPr>
              <w:drawing>
                <wp:inline distT="0" distB="0" distL="0" distR="0">
                  <wp:extent cx="804545" cy="652145"/>
                  <wp:effectExtent l="0" t="0" r="8255" b="8255"/>
                  <wp:docPr id="16" name="Picture 1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81569" w:rsidRDefault="00C24AD4" w:rsidP="00C24AD4">
            <w:pPr>
              <w:pStyle w:val="SLIDE1"/>
            </w:pPr>
            <w:r>
              <w:rPr>
                <w:b/>
              </w:rPr>
              <w:t>6</w:t>
            </w:r>
            <w:r w:rsidR="00E31446">
              <w:rPr>
                <w:b/>
              </w:rPr>
              <w:t xml:space="preserve">.  SLIDE </w:t>
            </w:r>
            <w:r>
              <w:rPr>
                <w:b/>
              </w:rPr>
              <w:t>6</w:t>
            </w:r>
            <w:r w:rsidR="00E31446">
              <w:rPr>
                <w:b/>
              </w:rPr>
              <w:t xml:space="preserve"> </w:t>
            </w:r>
            <w:r w:rsidR="00E31446" w:rsidRPr="00E31446">
              <w:rPr>
                <w:b/>
                <w:color w:val="0000FF"/>
              </w:rPr>
              <w:t>EXPLAIN</w:t>
            </w:r>
            <w:r w:rsidR="00E31446">
              <w:rPr>
                <w:b/>
              </w:rPr>
              <w:t xml:space="preserve"> </w:t>
            </w:r>
            <w:r w:rsidR="00E31446" w:rsidRPr="00E31446">
              <w:rPr>
                <w:b/>
              </w:rPr>
              <w:t xml:space="preserve">FIGURE 5–5 </w:t>
            </w:r>
            <w:r w:rsidR="00E31446" w:rsidRPr="00E31446">
              <w:t>temporary inflation pump that uses 12 volts from cigarette lighter to inflate tire</w:t>
            </w:r>
            <w:r w:rsidR="00E31446">
              <w:t xml:space="preserve"> </w:t>
            </w:r>
          </w:p>
          <w:p w:rsidR="00E31446" w:rsidRPr="00E31446" w:rsidRDefault="00C24AD4" w:rsidP="00C24AD4">
            <w:pPr>
              <w:pStyle w:val="SLIDE1"/>
            </w:pPr>
            <w:r>
              <w:rPr>
                <w:b/>
              </w:rPr>
              <w:t>7</w:t>
            </w:r>
            <w:r w:rsidR="00E31446">
              <w:rPr>
                <w:b/>
              </w:rPr>
              <w:t xml:space="preserve">.  SLIDE </w:t>
            </w:r>
            <w:r>
              <w:rPr>
                <w:b/>
              </w:rPr>
              <w:t>7</w:t>
            </w:r>
            <w:r w:rsidR="00E31446">
              <w:rPr>
                <w:b/>
              </w:rPr>
              <w:t xml:space="preserve"> </w:t>
            </w:r>
            <w:r w:rsidR="00E31446" w:rsidRPr="00E31446">
              <w:rPr>
                <w:b/>
                <w:color w:val="0000FF"/>
              </w:rPr>
              <w:t>EXPLAIN</w:t>
            </w:r>
            <w:r w:rsidR="00E31446">
              <w:rPr>
                <w:b/>
              </w:rPr>
              <w:t xml:space="preserve"> </w:t>
            </w:r>
            <w:r w:rsidR="00E31446" w:rsidRPr="00E31446">
              <w:rPr>
                <w:b/>
                <w:bCs/>
              </w:rPr>
              <w:t>FIGURE 5–6</w:t>
            </w:r>
            <w:r w:rsidR="00E31446" w:rsidRPr="00E31446">
              <w:t xml:space="preserve"> Many vehicle manufacturers include an aerosol can of sealer on vehicles that are not equipped with a conventional spare tire.</w:t>
            </w:r>
          </w:p>
        </w:tc>
      </w:tr>
      <w:tr w:rsidR="00E31446" w:rsidRPr="00770536" w:rsidTr="00C24AD4">
        <w:tc>
          <w:tcPr>
            <w:tcW w:w="2700" w:type="dxa"/>
            <w:tcBorders>
              <w:left w:val="single" w:sz="4" w:space="0" w:color="000000"/>
              <w:right w:val="single" w:sz="4" w:space="0" w:color="000000"/>
            </w:tcBorders>
          </w:tcPr>
          <w:p w:rsidR="00E31446" w:rsidRPr="000348D1" w:rsidRDefault="00E31446" w:rsidP="00703454">
            <w:pPr>
              <w:pStyle w:val="CurrAsset"/>
              <w:rPr>
                <w:rFonts w:ascii="Arial Black" w:hAnsi="Arial Black"/>
                <w:color w:val="0000FF"/>
              </w:rPr>
            </w:pPr>
          </w:p>
        </w:tc>
        <w:tc>
          <w:tcPr>
            <w:tcW w:w="6660" w:type="dxa"/>
            <w:tcBorders>
              <w:left w:val="single" w:sz="4" w:space="0" w:color="000000"/>
              <w:right w:val="single" w:sz="4" w:space="0" w:color="000000"/>
            </w:tcBorders>
          </w:tcPr>
          <w:p w:rsidR="00E31446" w:rsidRDefault="00C24AD4" w:rsidP="00C24AD4">
            <w:pPr>
              <w:pStyle w:val="SLIDE1"/>
            </w:pPr>
            <w:r>
              <w:rPr>
                <w:b/>
              </w:rPr>
              <w:t>8</w:t>
            </w:r>
            <w:r w:rsidR="00E31446" w:rsidRPr="009B232A">
              <w:rPr>
                <w:b/>
              </w:rPr>
              <w:t xml:space="preserve">. </w:t>
            </w:r>
            <w:r w:rsidR="00E31446">
              <w:rPr>
                <w:b/>
              </w:rPr>
              <w:t xml:space="preserve"> SLIDE </w:t>
            </w:r>
            <w:r>
              <w:rPr>
                <w:b/>
              </w:rPr>
              <w:t>8</w:t>
            </w:r>
            <w:r w:rsidR="00E31446" w:rsidRPr="009B232A">
              <w:rPr>
                <w:b/>
              </w:rPr>
              <w:t xml:space="preserve"> </w:t>
            </w:r>
            <w:r w:rsidR="00E31446" w:rsidRPr="009B232A">
              <w:rPr>
                <w:b/>
                <w:color w:val="0000FF"/>
              </w:rPr>
              <w:t>EXPLAIN</w:t>
            </w:r>
            <w:r w:rsidR="00E31446" w:rsidRPr="009B232A">
              <w:rPr>
                <w:b/>
              </w:rPr>
              <w:t xml:space="preserve"> </w:t>
            </w:r>
            <w:r w:rsidR="00E31446" w:rsidRPr="00E31446">
              <w:rPr>
                <w:b/>
                <w:bCs/>
              </w:rPr>
              <w:t xml:space="preserve">FIGURE </w:t>
            </w:r>
            <w:r w:rsidR="00E31446">
              <w:rPr>
                <w:b/>
                <w:bCs/>
              </w:rPr>
              <w:t>5</w:t>
            </w:r>
            <w:r w:rsidR="00E31446" w:rsidRPr="005D7922">
              <w:rPr>
                <w:b/>
                <w:bCs/>
              </w:rPr>
              <w:t>-7</w:t>
            </w:r>
            <w:r w:rsidR="00E31446" w:rsidRPr="005D7922">
              <w:t xml:space="preserve"> Most shops that use nitrogen inflation install green tire value cap to let others know that nitrogen, rather than air has been used to inflate tire.</w:t>
            </w:r>
          </w:p>
        </w:tc>
      </w:tr>
      <w:tr w:rsidR="00E31446" w:rsidRPr="00770536" w:rsidTr="00C24AD4">
        <w:tc>
          <w:tcPr>
            <w:tcW w:w="2700" w:type="dxa"/>
            <w:tcBorders>
              <w:left w:val="single" w:sz="4" w:space="0" w:color="000000"/>
              <w:right w:val="single" w:sz="4" w:space="0" w:color="000000"/>
            </w:tcBorders>
          </w:tcPr>
          <w:p w:rsidR="00E31446" w:rsidRDefault="00CB0ED9" w:rsidP="00703454">
            <w:pPr>
              <w:pStyle w:val="NoSpacing"/>
            </w:pPr>
            <w:r>
              <w:rPr>
                <w:noProof/>
              </w:rPr>
              <w:drawing>
                <wp:inline distT="0" distB="0" distL="0" distR="0">
                  <wp:extent cx="677545" cy="677545"/>
                  <wp:effectExtent l="0" t="0" r="8255" b="8255"/>
                  <wp:docPr id="17" name="Picture 17"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E31446" w:rsidRPr="00D24050" w:rsidRDefault="00E31446" w:rsidP="00703454">
            <w:pPr>
              <w:pStyle w:val="SLIDE2"/>
              <w:ind w:left="0" w:firstLine="0"/>
              <w:rPr>
                <w:rFonts w:ascii="Arial Black" w:hAnsi="Arial Black"/>
                <w:sz w:val="28"/>
                <w:szCs w:val="28"/>
              </w:rPr>
            </w:pPr>
            <w:r w:rsidRPr="00D24050">
              <w:rPr>
                <w:rFonts w:ascii="Arial Black" w:hAnsi="Arial Black"/>
                <w:sz w:val="28"/>
                <w:szCs w:val="28"/>
              </w:rPr>
              <w:fldChar w:fldCharType="begin"/>
            </w:r>
            <w:r w:rsidRPr="00D24050">
              <w:rPr>
                <w:rFonts w:ascii="Arial Black" w:hAnsi="Arial Black"/>
                <w:sz w:val="28"/>
                <w:szCs w:val="28"/>
              </w:rPr>
              <w:instrText xml:space="preserve"> HYPERLINK "http://www.jameshalderman.com/links/a4/html5/tires_air_vs_n2_a.html" \o "" \t "_blank" </w:instrText>
            </w:r>
            <w:r w:rsidRPr="00D24050">
              <w:rPr>
                <w:rFonts w:ascii="Arial Black" w:hAnsi="Arial Black"/>
                <w:sz w:val="28"/>
                <w:szCs w:val="28"/>
              </w:rPr>
              <w:fldChar w:fldCharType="separate"/>
            </w:r>
            <w:r w:rsidRPr="00D24050">
              <w:rPr>
                <w:rStyle w:val="Hyperlink"/>
                <w:rFonts w:ascii="Arial Black" w:hAnsi="Arial Black" w:cs="Arial"/>
                <w:sz w:val="28"/>
                <w:szCs w:val="28"/>
              </w:rPr>
              <w:t>Tires, Air Vs N2, a</w:t>
            </w:r>
            <w:r w:rsidRPr="00D24050">
              <w:rPr>
                <w:rFonts w:ascii="Arial Black" w:hAnsi="Arial Black"/>
                <w:sz w:val="28"/>
                <w:szCs w:val="28"/>
              </w:rPr>
              <w:fldChar w:fldCharType="end"/>
            </w:r>
          </w:p>
          <w:p w:rsidR="00E31446" w:rsidRPr="00D24050" w:rsidRDefault="00E31446" w:rsidP="00703454">
            <w:pPr>
              <w:pStyle w:val="SLIDE2"/>
              <w:ind w:left="0" w:firstLine="0"/>
              <w:rPr>
                <w:rFonts w:ascii="Arial Black" w:hAnsi="Arial Black"/>
                <w:b/>
                <w:sz w:val="28"/>
                <w:szCs w:val="28"/>
              </w:rPr>
            </w:pPr>
            <w:r w:rsidRPr="00D24050">
              <w:rPr>
                <w:rFonts w:ascii="Arial Black" w:hAnsi="Arial Black"/>
                <w:sz w:val="28"/>
                <w:szCs w:val="28"/>
              </w:rPr>
              <w:fldChar w:fldCharType="begin"/>
            </w:r>
            <w:r w:rsidRPr="00D24050">
              <w:rPr>
                <w:rFonts w:ascii="Arial Black" w:hAnsi="Arial Black"/>
                <w:sz w:val="28"/>
                <w:szCs w:val="28"/>
              </w:rPr>
              <w:instrText xml:space="preserve"> HYPERLINK "http://www.jameshalderman.com/links/a4/html5/tire_pressure_and_bulge.html" \o "" \t "_blank" </w:instrText>
            </w:r>
            <w:r w:rsidRPr="00D24050">
              <w:rPr>
                <w:rFonts w:ascii="Arial Black" w:hAnsi="Arial Black"/>
                <w:sz w:val="28"/>
                <w:szCs w:val="28"/>
              </w:rPr>
              <w:fldChar w:fldCharType="separate"/>
            </w:r>
            <w:r w:rsidRPr="00D24050">
              <w:rPr>
                <w:rStyle w:val="Hyperlink"/>
                <w:rFonts w:ascii="Arial Black" w:hAnsi="Arial Black" w:cs="Arial"/>
                <w:sz w:val="28"/>
                <w:szCs w:val="28"/>
              </w:rPr>
              <w:t>Tire Pressure and Bulge</w:t>
            </w:r>
            <w:r w:rsidRPr="00D24050">
              <w:rPr>
                <w:rFonts w:ascii="Arial Black" w:hAnsi="Arial Black"/>
                <w:sz w:val="28"/>
                <w:szCs w:val="28"/>
              </w:rPr>
              <w:fldChar w:fldCharType="end"/>
            </w:r>
          </w:p>
        </w:tc>
      </w:tr>
      <w:tr w:rsidR="00481569" w:rsidRPr="008B0DA8"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8B0DA8" w:rsidRDefault="00CB0ED9" w:rsidP="00EC586F">
            <w:pPr>
              <w:rPr>
                <w:rFonts w:ascii="Arial Black" w:hAnsi="Arial Black"/>
                <w:color w:val="0000FF"/>
                <w:sz w:val="16"/>
                <w:szCs w:val="16"/>
              </w:rPr>
            </w:pPr>
            <w:r>
              <w:rPr>
                <w:noProof/>
              </w:rPr>
              <w:drawing>
                <wp:inline distT="0" distB="0" distL="0" distR="0">
                  <wp:extent cx="677545" cy="668655"/>
                  <wp:effectExtent l="0" t="0" r="8255" b="0"/>
                  <wp:docPr id="18" name="Picture 1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9" name="Picture 1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8B0DA8" w:rsidRDefault="00481569" w:rsidP="00EC586F">
            <w:pPr>
              <w:pStyle w:val="CurrAsset"/>
              <w:rPr>
                <w:color w:val="0000FF"/>
                <w:sz w:val="28"/>
                <w:szCs w:val="28"/>
                <w:u w:val="single"/>
              </w:rPr>
            </w:pPr>
            <w:r w:rsidRPr="008B0DA8">
              <w:rPr>
                <w:color w:val="0000FF"/>
                <w:sz w:val="28"/>
                <w:szCs w:val="28"/>
                <w:u w:val="single"/>
              </w:rPr>
              <w:t xml:space="preserve">DISCUSSION: </w:t>
            </w:r>
            <w:r w:rsidRPr="00330986">
              <w:rPr>
                <w:rFonts w:eastAsia="MS Mincho"/>
              </w:rPr>
              <w:t>Ask the students to discuss whether inflating tires with nitrogen is really necessary.</w:t>
            </w:r>
            <w:r>
              <w:rPr>
                <w:rFonts w:ascii="FranklinGothic-MedCnd" w:eastAsia="MS Mincho" w:hAnsi="FranklinGothic-MedCnd" w:cs="FranklinGothic-MedCnd"/>
                <w:sz w:val="20"/>
                <w:szCs w:val="20"/>
                <w:lang w:eastAsia="ja-JP"/>
              </w:rPr>
              <w:t xml:space="preserve"> </w:t>
            </w:r>
          </w:p>
        </w:tc>
      </w:tr>
      <w:tr w:rsidR="00481569" w:rsidRPr="009F0371"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8B0DA8" w:rsidRDefault="00CB0ED9" w:rsidP="00EC586F">
            <w:pPr>
              <w:rPr>
                <w:rFonts w:ascii="Arial Black" w:hAnsi="Arial Black"/>
                <w:color w:val="0000FF"/>
                <w:sz w:val="16"/>
                <w:szCs w:val="16"/>
              </w:rPr>
            </w:pPr>
            <w:r>
              <w:rPr>
                <w:rFonts w:ascii="Calibri" w:hAnsi="Calibri"/>
                <w:noProof/>
                <w:color w:val="000000"/>
              </w:rPr>
              <w:drawing>
                <wp:inline distT="0" distB="0" distL="0" distR="0">
                  <wp:extent cx="804545" cy="652145"/>
                  <wp:effectExtent l="0" t="0" r="8255" b="8255"/>
                  <wp:docPr id="20" name="Picture 2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8B0DA8" w:rsidRDefault="00C24AD4" w:rsidP="00C24AD4">
            <w:pPr>
              <w:pStyle w:val="SLIDE1"/>
              <w:rPr>
                <w:color w:val="0000FF"/>
                <w:sz w:val="28"/>
                <w:szCs w:val="28"/>
                <w:u w:val="single"/>
              </w:rPr>
            </w:pPr>
            <w:r>
              <w:rPr>
                <w:b/>
              </w:rPr>
              <w:t>9</w:t>
            </w:r>
            <w:r w:rsidR="00481569" w:rsidRPr="009B232A">
              <w:rPr>
                <w:b/>
              </w:rPr>
              <w:t xml:space="preserve">. </w:t>
            </w:r>
            <w:r w:rsidR="00481569">
              <w:rPr>
                <w:b/>
              </w:rPr>
              <w:t xml:space="preserve"> SLIDE </w:t>
            </w:r>
            <w:r>
              <w:rPr>
                <w:b/>
              </w:rPr>
              <w:t>9</w:t>
            </w:r>
            <w:r w:rsidR="00481569" w:rsidRPr="009B232A">
              <w:rPr>
                <w:b/>
              </w:rPr>
              <w:t xml:space="preserve"> </w:t>
            </w:r>
            <w:r w:rsidR="00481569" w:rsidRPr="009B232A">
              <w:rPr>
                <w:b/>
                <w:color w:val="0000FF"/>
              </w:rPr>
              <w:t>EXPLAIN</w:t>
            </w:r>
            <w:r w:rsidR="00481569" w:rsidRPr="009B232A">
              <w:rPr>
                <w:b/>
              </w:rPr>
              <w:t xml:space="preserve"> </w:t>
            </w:r>
            <w:r w:rsidR="00481569" w:rsidRPr="005D7922">
              <w:rPr>
                <w:b/>
                <w:bCs/>
              </w:rPr>
              <w:t xml:space="preserve">Figure </w:t>
            </w:r>
            <w:r w:rsidR="004C468C">
              <w:rPr>
                <w:b/>
                <w:bCs/>
              </w:rPr>
              <w:t>5</w:t>
            </w:r>
            <w:r w:rsidR="00481569" w:rsidRPr="005D7922">
              <w:rPr>
                <w:b/>
                <w:bCs/>
              </w:rPr>
              <w:t>-8</w:t>
            </w:r>
            <w:r w:rsidR="00481569" w:rsidRPr="005D7922">
              <w:t xml:space="preserve">   </w:t>
            </w:r>
            <w:r w:rsidR="00724D3F" w:rsidRPr="00724D3F">
              <w:t>Excessively worn tire showing the belt material on the inside edge. This tire requires replacement.</w:t>
            </w:r>
            <w:r w:rsidR="00481569">
              <w:t xml:space="preserve"> </w:t>
            </w:r>
          </w:p>
        </w:tc>
      </w:tr>
      <w:tr w:rsidR="00481569" w:rsidRPr="009F0371"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8B0DA8" w:rsidRDefault="00CB0ED9" w:rsidP="00EC586F">
            <w:pPr>
              <w:rPr>
                <w:rFonts w:ascii="Arial Black" w:hAnsi="Arial Black"/>
                <w:color w:val="0000FF"/>
                <w:sz w:val="16"/>
                <w:szCs w:val="16"/>
              </w:rPr>
            </w:pPr>
            <w:r>
              <w:rPr>
                <w:rFonts w:ascii="Calibri" w:hAnsi="Calibri"/>
                <w:noProof/>
                <w:color w:val="000000"/>
              </w:rPr>
              <w:drawing>
                <wp:inline distT="0" distB="0" distL="0" distR="0">
                  <wp:extent cx="804545" cy="652145"/>
                  <wp:effectExtent l="0" t="0" r="8255" b="8255"/>
                  <wp:docPr id="21" name="Picture 2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8B0DA8" w:rsidRDefault="00C24AD4" w:rsidP="00EC586F">
            <w:pPr>
              <w:pStyle w:val="SLIDE2"/>
              <w:rPr>
                <w:color w:val="0000FF"/>
                <w:sz w:val="28"/>
                <w:szCs w:val="28"/>
                <w:u w:val="single"/>
              </w:rPr>
            </w:pPr>
            <w:r>
              <w:rPr>
                <w:b/>
              </w:rPr>
              <w:t>10</w:t>
            </w:r>
            <w:r w:rsidR="00481569" w:rsidRPr="009B232A">
              <w:rPr>
                <w:b/>
              </w:rPr>
              <w:t xml:space="preserve">. </w:t>
            </w:r>
            <w:r w:rsidR="00481569">
              <w:rPr>
                <w:b/>
              </w:rPr>
              <w:t xml:space="preserve"> SLIDE </w:t>
            </w:r>
            <w:r>
              <w:rPr>
                <w:b/>
              </w:rPr>
              <w:t>10</w:t>
            </w:r>
            <w:r w:rsidR="00481569" w:rsidRPr="009B232A">
              <w:rPr>
                <w:b/>
              </w:rPr>
              <w:t xml:space="preserve"> </w:t>
            </w:r>
            <w:r w:rsidR="00481569" w:rsidRPr="009B232A">
              <w:rPr>
                <w:b/>
                <w:color w:val="0000FF"/>
              </w:rPr>
              <w:t>EXPLAIN</w:t>
            </w:r>
            <w:r w:rsidR="00481569" w:rsidRPr="009B232A">
              <w:rPr>
                <w:b/>
              </w:rPr>
              <w:t xml:space="preserve"> </w:t>
            </w:r>
            <w:r w:rsidR="00481569" w:rsidRPr="005D7922">
              <w:rPr>
                <w:b/>
                <w:bCs/>
              </w:rPr>
              <w:t xml:space="preserve">Figure </w:t>
            </w:r>
            <w:r w:rsidR="004C468C">
              <w:rPr>
                <w:b/>
                <w:bCs/>
              </w:rPr>
              <w:t>5</w:t>
            </w:r>
            <w:r w:rsidR="00481569" w:rsidRPr="005D7922">
              <w:rPr>
                <w:b/>
                <w:bCs/>
              </w:rPr>
              <w:t>-9</w:t>
            </w:r>
            <w:r w:rsidR="00481569" w:rsidRPr="005D7922">
              <w:t xml:space="preserve"> </w:t>
            </w:r>
            <w:r w:rsidRPr="00C24AD4">
              <w:t>bulge in a tire as a result of either an injury to sidewall, such as contact with a curb, or an internal fault in tire. This tire requires replacement</w:t>
            </w:r>
            <w:r w:rsidR="00481569" w:rsidRPr="005D7922">
              <w:t>.</w:t>
            </w:r>
            <w:r w:rsidR="00481569">
              <w:t xml:space="preserve"> </w:t>
            </w:r>
          </w:p>
        </w:tc>
      </w:tr>
      <w:tr w:rsidR="00481569" w:rsidRPr="00770536" w:rsidTr="00C24AD4">
        <w:tc>
          <w:tcPr>
            <w:tcW w:w="2700" w:type="dxa"/>
            <w:tcBorders>
              <w:left w:val="single" w:sz="4" w:space="0" w:color="000000"/>
              <w:right w:val="single" w:sz="4" w:space="0" w:color="000000"/>
            </w:tcBorders>
          </w:tcPr>
          <w:p w:rsidR="00481569" w:rsidRDefault="00CB0ED9" w:rsidP="00EC586F">
            <w:pPr>
              <w:pStyle w:val="NoSpacing"/>
              <w:rPr>
                <w:rFonts w:ascii="Tahoma" w:hAnsi="Tahoma" w:cs="Tahoma"/>
                <w:b/>
                <w:color w:val="0000FF"/>
                <w:sz w:val="28"/>
                <w:szCs w:val="28"/>
              </w:rPr>
            </w:pPr>
            <w:r>
              <w:rPr>
                <w:rFonts w:ascii="Calibri" w:hAnsi="Calibri"/>
                <w:noProof/>
                <w:color w:val="000000"/>
              </w:rPr>
              <w:drawing>
                <wp:inline distT="0" distB="0" distL="0" distR="0">
                  <wp:extent cx="804545" cy="652145"/>
                  <wp:effectExtent l="0" t="0" r="8255" b="8255"/>
                  <wp:docPr id="22" name="Picture 22"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p w:rsidR="00481569" w:rsidRDefault="00481569" w:rsidP="00EC586F">
            <w:pPr>
              <w:pStyle w:val="NoSpacing"/>
              <w:rPr>
                <w:rFonts w:ascii="Tahoma" w:hAnsi="Tahoma" w:cs="Tahoma"/>
                <w:b/>
                <w:color w:val="0000FF"/>
                <w:sz w:val="28"/>
                <w:szCs w:val="28"/>
              </w:rPr>
            </w:pPr>
          </w:p>
          <w:p w:rsidR="00481569" w:rsidRDefault="00481569" w:rsidP="00EC586F">
            <w:pPr>
              <w:pStyle w:val="NoSpacing"/>
            </w:pPr>
          </w:p>
        </w:tc>
        <w:tc>
          <w:tcPr>
            <w:tcW w:w="6660" w:type="dxa"/>
            <w:tcBorders>
              <w:left w:val="single" w:sz="4" w:space="0" w:color="000000"/>
              <w:right w:val="single" w:sz="4" w:space="0" w:color="000000"/>
            </w:tcBorders>
          </w:tcPr>
          <w:p w:rsidR="00481569" w:rsidRPr="005D7922" w:rsidRDefault="00C24AD4" w:rsidP="00F33813">
            <w:pPr>
              <w:pStyle w:val="SLIDE2"/>
            </w:pPr>
            <w:r>
              <w:rPr>
                <w:b/>
              </w:rPr>
              <w:t>11</w:t>
            </w:r>
            <w:r w:rsidR="00481569" w:rsidRPr="009B232A">
              <w:rPr>
                <w:b/>
              </w:rPr>
              <w:t xml:space="preserve">. </w:t>
            </w:r>
            <w:r w:rsidR="00481569">
              <w:rPr>
                <w:b/>
              </w:rPr>
              <w:t xml:space="preserve"> SLIDE </w:t>
            </w:r>
            <w:r>
              <w:rPr>
                <w:b/>
              </w:rPr>
              <w:t>11</w:t>
            </w:r>
            <w:r w:rsidR="00481569" w:rsidRPr="009B232A">
              <w:rPr>
                <w:b/>
              </w:rPr>
              <w:t xml:space="preserve"> </w:t>
            </w:r>
            <w:r w:rsidR="00481569" w:rsidRPr="009B232A">
              <w:rPr>
                <w:b/>
                <w:color w:val="0000FF"/>
              </w:rPr>
              <w:t>EXPLAIN</w:t>
            </w:r>
            <w:r w:rsidR="00481569" w:rsidRPr="009B232A">
              <w:rPr>
                <w:b/>
              </w:rPr>
              <w:t xml:space="preserve"> </w:t>
            </w:r>
            <w:r w:rsidR="00481569" w:rsidRPr="005D7922">
              <w:rPr>
                <w:b/>
                <w:bCs/>
              </w:rPr>
              <w:t xml:space="preserve">Figure </w:t>
            </w:r>
            <w:r w:rsidR="004C468C">
              <w:rPr>
                <w:b/>
                <w:bCs/>
              </w:rPr>
              <w:t>5</w:t>
            </w:r>
            <w:r w:rsidR="00481569" w:rsidRPr="005D7922">
              <w:rPr>
                <w:b/>
                <w:bCs/>
              </w:rPr>
              <w:t>-10</w:t>
            </w:r>
            <w:r w:rsidR="00481569" w:rsidRPr="005D7922">
              <w:t xml:space="preserve">    </w:t>
            </w:r>
            <w:r w:rsidR="00724D3F" w:rsidRPr="00724D3F">
              <w:t>Wear on the outside shoulder only is an indication of an alignment problem.</w:t>
            </w:r>
          </w:p>
          <w:p w:rsidR="00481569" w:rsidRPr="00BE7279" w:rsidRDefault="00724D3F" w:rsidP="00EC586F">
            <w:pPr>
              <w:pStyle w:val="SLIDE2"/>
              <w:rPr>
                <w:b/>
                <w:bCs/>
              </w:rPr>
            </w:pPr>
            <w:r>
              <w:rPr>
                <w:b/>
              </w:rPr>
              <w:t>12</w:t>
            </w:r>
            <w:r w:rsidR="00481569" w:rsidRPr="009B232A">
              <w:rPr>
                <w:b/>
              </w:rPr>
              <w:t xml:space="preserve">. </w:t>
            </w:r>
            <w:r w:rsidR="00481569">
              <w:rPr>
                <w:b/>
              </w:rPr>
              <w:t xml:space="preserve"> SLIDE </w:t>
            </w:r>
            <w:r>
              <w:rPr>
                <w:b/>
              </w:rPr>
              <w:t>12</w:t>
            </w:r>
            <w:r w:rsidR="00481569" w:rsidRPr="009B232A">
              <w:rPr>
                <w:b/>
              </w:rPr>
              <w:t xml:space="preserve"> </w:t>
            </w:r>
            <w:r w:rsidR="00481569" w:rsidRPr="009B232A">
              <w:rPr>
                <w:b/>
                <w:color w:val="0000FF"/>
              </w:rPr>
              <w:t>EXPLAIN</w:t>
            </w:r>
            <w:r w:rsidR="00481569" w:rsidRPr="009B232A">
              <w:rPr>
                <w:b/>
              </w:rPr>
              <w:t xml:space="preserve"> </w:t>
            </w:r>
            <w:r w:rsidR="00481569" w:rsidRPr="005D7922">
              <w:rPr>
                <w:b/>
                <w:bCs/>
              </w:rPr>
              <w:t xml:space="preserve">Figure </w:t>
            </w:r>
            <w:r w:rsidR="004C468C">
              <w:rPr>
                <w:b/>
                <w:bCs/>
              </w:rPr>
              <w:t>5</w:t>
            </w:r>
            <w:r w:rsidR="00481569" w:rsidRPr="005D7922">
              <w:rPr>
                <w:b/>
                <w:bCs/>
              </w:rPr>
              <w:t xml:space="preserve">-11 </w:t>
            </w:r>
            <w:r w:rsidRPr="00724D3F">
              <w:t>display at a Lexus dealer used to show customers a visual representation of what a tire looks like at various tread depth amounts.</w:t>
            </w:r>
          </w:p>
        </w:tc>
      </w:tr>
      <w:tr w:rsidR="00481569" w:rsidRPr="00770536" w:rsidTr="00C24AD4">
        <w:tc>
          <w:tcPr>
            <w:tcW w:w="2700" w:type="dxa"/>
            <w:tcBorders>
              <w:left w:val="single" w:sz="4" w:space="0" w:color="000000"/>
              <w:right w:val="single" w:sz="4" w:space="0" w:color="000000"/>
            </w:tcBorders>
          </w:tcPr>
          <w:p w:rsidR="00481569" w:rsidRDefault="00CB0ED9" w:rsidP="00EC586F">
            <w:pPr>
              <w:pStyle w:val="NoSpacing"/>
            </w:pPr>
            <w:r>
              <w:rPr>
                <w:rFonts w:ascii="Calibri" w:hAnsi="Calibri"/>
                <w:noProof/>
                <w:color w:val="000000"/>
              </w:rPr>
              <w:drawing>
                <wp:inline distT="0" distB="0" distL="0" distR="0">
                  <wp:extent cx="804545" cy="652145"/>
                  <wp:effectExtent l="0" t="0" r="8255" b="8255"/>
                  <wp:docPr id="23" name="Picture 2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81569" w:rsidRPr="00724D3F" w:rsidRDefault="00724D3F" w:rsidP="00F33813">
            <w:pPr>
              <w:pStyle w:val="SLIDE2"/>
            </w:pPr>
            <w:r>
              <w:rPr>
                <w:b/>
              </w:rPr>
              <w:t>13</w:t>
            </w:r>
            <w:r w:rsidR="00481569" w:rsidRPr="009B232A">
              <w:rPr>
                <w:b/>
              </w:rPr>
              <w:t xml:space="preserve">. </w:t>
            </w:r>
            <w:r w:rsidR="00481569">
              <w:rPr>
                <w:b/>
              </w:rPr>
              <w:t xml:space="preserve"> SLIDE </w:t>
            </w:r>
            <w:r>
              <w:rPr>
                <w:b/>
              </w:rPr>
              <w:t>13</w:t>
            </w:r>
            <w:r w:rsidR="00481569" w:rsidRPr="009B232A">
              <w:rPr>
                <w:b/>
              </w:rPr>
              <w:t xml:space="preserve"> </w:t>
            </w:r>
            <w:r w:rsidR="00481569" w:rsidRPr="009B232A">
              <w:rPr>
                <w:b/>
                <w:color w:val="0000FF"/>
              </w:rPr>
              <w:t>EXPLAIN</w:t>
            </w:r>
            <w:r w:rsidR="00481569" w:rsidRPr="009B232A">
              <w:rPr>
                <w:b/>
              </w:rPr>
              <w:t xml:space="preserve"> </w:t>
            </w:r>
            <w:r w:rsidR="00481569" w:rsidRPr="005D7922">
              <w:rPr>
                <w:b/>
                <w:bCs/>
              </w:rPr>
              <w:t xml:space="preserve">Figure </w:t>
            </w:r>
            <w:r w:rsidR="004C468C">
              <w:rPr>
                <w:b/>
                <w:bCs/>
              </w:rPr>
              <w:t>5</w:t>
            </w:r>
            <w:r w:rsidR="00481569" w:rsidRPr="005D7922">
              <w:rPr>
                <w:b/>
                <w:bCs/>
              </w:rPr>
              <w:t>-</w:t>
            </w:r>
            <w:r>
              <w:rPr>
                <w:b/>
                <w:bCs/>
              </w:rPr>
              <w:t>12</w:t>
            </w:r>
            <w:r w:rsidR="00481569" w:rsidRPr="005D7922">
              <w:rPr>
                <w:b/>
                <w:bCs/>
              </w:rPr>
              <w:t xml:space="preserve"> </w:t>
            </w:r>
            <w:r w:rsidRPr="00724D3F">
              <w:t>Always tighten wheel lug nuts (or studs) in a</w:t>
            </w:r>
            <w:r w:rsidRPr="00724D3F">
              <w:rPr>
                <w:b/>
                <w:color w:val="0000FF"/>
                <w:u w:val="single"/>
              </w:rPr>
              <w:t xml:space="preserve"> star pattern</w:t>
            </w:r>
            <w:r w:rsidRPr="00724D3F">
              <w:t xml:space="preserve"> to ensure even pressure on axle flange, brake rotors or drums, and the wheel itself.</w:t>
            </w:r>
          </w:p>
          <w:p w:rsidR="00481569" w:rsidRPr="00F61535" w:rsidRDefault="00724D3F" w:rsidP="00EC586F">
            <w:pPr>
              <w:pStyle w:val="SLIDE2"/>
            </w:pPr>
            <w:r>
              <w:rPr>
                <w:b/>
                <w:bCs/>
              </w:rPr>
              <w:t>14</w:t>
            </w:r>
            <w:r w:rsidR="00481569" w:rsidRPr="00BE7279">
              <w:rPr>
                <w:b/>
                <w:bCs/>
              </w:rPr>
              <w:t xml:space="preserve">.  SLIDE </w:t>
            </w:r>
            <w:r>
              <w:rPr>
                <w:b/>
                <w:bCs/>
              </w:rPr>
              <w:t>14</w:t>
            </w:r>
            <w:r w:rsidR="00481569" w:rsidRPr="00BE7279">
              <w:rPr>
                <w:b/>
                <w:bCs/>
              </w:rPr>
              <w:t xml:space="preserve"> </w:t>
            </w:r>
            <w:r w:rsidR="00481569" w:rsidRPr="00BE7279">
              <w:rPr>
                <w:b/>
                <w:bCs/>
                <w:color w:val="0000FF"/>
              </w:rPr>
              <w:t>EXPLAIN</w:t>
            </w:r>
            <w:r w:rsidR="00481569" w:rsidRPr="00BE7279">
              <w:rPr>
                <w:b/>
                <w:bCs/>
              </w:rPr>
              <w:t xml:space="preserve"> </w:t>
            </w:r>
            <w:r w:rsidR="00481569" w:rsidRPr="004C468C">
              <w:rPr>
                <w:b/>
              </w:rPr>
              <w:t xml:space="preserve">Figure </w:t>
            </w:r>
            <w:r w:rsidR="004C468C" w:rsidRPr="004C468C">
              <w:rPr>
                <w:b/>
              </w:rPr>
              <w:t>5</w:t>
            </w:r>
            <w:r w:rsidR="00481569" w:rsidRPr="004C468C">
              <w:rPr>
                <w:b/>
              </w:rPr>
              <w:t>-</w:t>
            </w:r>
            <w:r>
              <w:rPr>
                <w:b/>
              </w:rPr>
              <w:t>13</w:t>
            </w:r>
            <w:r w:rsidR="00481569" w:rsidRPr="00BE7279">
              <w:rPr>
                <w:bCs/>
              </w:rPr>
              <w:t xml:space="preserve"> </w:t>
            </w:r>
            <w:r w:rsidRPr="00724D3F">
              <w:rPr>
                <w:bCs/>
              </w:rPr>
              <w:t>Most manufacturers recommend using hand tools rather than an air impact wrench to remove and install lock-type lug nuts to prevent damage.</w:t>
            </w:r>
          </w:p>
        </w:tc>
      </w:tr>
      <w:tr w:rsidR="00635ECF" w:rsidRPr="009F0371" w:rsidTr="00635ECF">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635ECF" w:rsidRDefault="00CB0ED9" w:rsidP="00635ECF">
            <w:r>
              <w:rPr>
                <w:noProof/>
              </w:rPr>
              <w:drawing>
                <wp:inline distT="0" distB="0" distL="0" distR="0">
                  <wp:extent cx="694055" cy="685800"/>
                  <wp:effectExtent l="0" t="0" r="0" b="0"/>
                  <wp:docPr id="24" name="Picture 2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635ECF" w:rsidRDefault="00635ECF" w:rsidP="00635ECF">
            <w:pPr>
              <w:pStyle w:val="CurrAsset"/>
              <w:rPr>
                <w:rFonts w:eastAsia="MS Mincho"/>
                <w:lang w:eastAsia="ja-JP"/>
              </w:rPr>
            </w:pPr>
            <w:r w:rsidRPr="008B0DA8">
              <w:rPr>
                <w:color w:val="0000FF"/>
                <w:sz w:val="28"/>
                <w:szCs w:val="28"/>
                <w:u w:val="single"/>
              </w:rPr>
              <w:t>DEMONSTRATION:</w:t>
            </w:r>
            <w:r>
              <w:rPr>
                <w:color w:val="0000FF"/>
                <w:sz w:val="28"/>
                <w:szCs w:val="28"/>
                <w:u w:val="single"/>
              </w:rPr>
              <w:t xml:space="preserve"> </w:t>
            </w:r>
            <w:r>
              <w:rPr>
                <w:rFonts w:eastAsia="MS Mincho"/>
                <w:lang w:eastAsia="ja-JP"/>
              </w:rPr>
              <w:t xml:space="preserve">Show the students examples of lug nuts and anti-theft lug nuts. </w:t>
            </w:r>
          </w:p>
          <w:p w:rsidR="00635ECF" w:rsidRPr="008B0DA8" w:rsidRDefault="00635ECF" w:rsidP="00635ECF">
            <w:pPr>
              <w:pStyle w:val="CurrAsset"/>
              <w:rPr>
                <w:color w:val="0000FF"/>
                <w:sz w:val="28"/>
                <w:szCs w:val="28"/>
                <w:u w:val="single"/>
              </w:rPr>
            </w:pPr>
            <w:r w:rsidRPr="00330986">
              <w:rPr>
                <w:bCs/>
                <w:color w:val="0000FF"/>
                <w:sz w:val="28"/>
                <w:u w:val="single"/>
              </w:rPr>
              <w:t xml:space="preserve">FIGURE </w:t>
            </w:r>
            <w:r>
              <w:rPr>
                <w:bCs/>
                <w:color w:val="0000FF"/>
                <w:sz w:val="28"/>
                <w:u w:val="single"/>
              </w:rPr>
              <w:t>5</w:t>
            </w:r>
            <w:r w:rsidRPr="00330986">
              <w:rPr>
                <w:bCs/>
                <w:color w:val="0000FF"/>
                <w:sz w:val="28"/>
                <w:u w:val="single"/>
              </w:rPr>
              <w:t>-</w:t>
            </w:r>
            <w:r>
              <w:rPr>
                <w:bCs/>
                <w:color w:val="0000FF"/>
                <w:sz w:val="28"/>
                <w:u w:val="single"/>
              </w:rPr>
              <w:t>13</w:t>
            </w:r>
          </w:p>
        </w:tc>
      </w:tr>
      <w:tr w:rsidR="00481569" w:rsidRPr="00770536" w:rsidTr="00C24AD4">
        <w:tc>
          <w:tcPr>
            <w:tcW w:w="2700" w:type="dxa"/>
            <w:tcBorders>
              <w:left w:val="single" w:sz="4" w:space="0" w:color="000000"/>
              <w:right w:val="single" w:sz="4" w:space="0" w:color="000000"/>
            </w:tcBorders>
          </w:tcPr>
          <w:p w:rsidR="00481569" w:rsidRDefault="00CB0ED9" w:rsidP="00EC586F">
            <w:pPr>
              <w:pStyle w:val="NoSpacing"/>
            </w:pPr>
            <w:r>
              <w:rPr>
                <w:rFonts w:ascii="Calibri" w:hAnsi="Calibri"/>
                <w:noProof/>
                <w:color w:val="000000"/>
              </w:rPr>
              <w:drawing>
                <wp:inline distT="0" distB="0" distL="0" distR="0">
                  <wp:extent cx="804545" cy="652145"/>
                  <wp:effectExtent l="0" t="0" r="8255" b="8255"/>
                  <wp:docPr id="25" name="Picture 2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81569" w:rsidRDefault="00724D3F" w:rsidP="00EC586F">
            <w:pPr>
              <w:pStyle w:val="SLIDE2"/>
            </w:pPr>
            <w:r>
              <w:rPr>
                <w:b/>
              </w:rPr>
              <w:t>15</w:t>
            </w:r>
            <w:r w:rsidR="00481569" w:rsidRPr="009B232A">
              <w:rPr>
                <w:b/>
              </w:rPr>
              <w:t xml:space="preserve">. </w:t>
            </w:r>
            <w:r w:rsidR="00481569">
              <w:rPr>
                <w:b/>
              </w:rPr>
              <w:t xml:space="preserve"> SLIDE </w:t>
            </w:r>
            <w:r>
              <w:rPr>
                <w:b/>
              </w:rPr>
              <w:t>15</w:t>
            </w:r>
            <w:r w:rsidR="00481569" w:rsidRPr="009B232A">
              <w:rPr>
                <w:b/>
              </w:rPr>
              <w:t xml:space="preserve"> </w:t>
            </w:r>
            <w:r w:rsidR="00481569" w:rsidRPr="009B232A">
              <w:rPr>
                <w:b/>
                <w:color w:val="0000FF"/>
              </w:rPr>
              <w:t>EXPLAIN</w:t>
            </w:r>
            <w:r w:rsidR="00481569" w:rsidRPr="009B232A">
              <w:rPr>
                <w:b/>
              </w:rPr>
              <w:t xml:space="preserve"> </w:t>
            </w:r>
            <w:r w:rsidR="00481569" w:rsidRPr="005D7922">
              <w:rPr>
                <w:b/>
                <w:bCs/>
              </w:rPr>
              <w:t xml:space="preserve">Figure </w:t>
            </w:r>
            <w:r w:rsidR="004C468C">
              <w:rPr>
                <w:b/>
                <w:bCs/>
              </w:rPr>
              <w:t>5</w:t>
            </w:r>
            <w:r w:rsidR="00481569" w:rsidRPr="005D7922">
              <w:rPr>
                <w:b/>
                <w:bCs/>
              </w:rPr>
              <w:t>-</w:t>
            </w:r>
            <w:r>
              <w:rPr>
                <w:b/>
                <w:bCs/>
              </w:rPr>
              <w:t>14</w:t>
            </w:r>
            <w:r w:rsidR="00481569" w:rsidRPr="005D7922">
              <w:t xml:space="preserve">  </w:t>
            </w:r>
            <w:r w:rsidRPr="00724D3F">
              <w:t>torque wrench being used to tighten lug nuts on a pickup truck.</w:t>
            </w:r>
            <w:r w:rsidR="00481569">
              <w:t xml:space="preserve"> </w:t>
            </w:r>
          </w:p>
        </w:tc>
      </w:tr>
      <w:tr w:rsidR="00481569" w:rsidRPr="009F0371"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9F0371" w:rsidRDefault="00CB0ED9" w:rsidP="00EC586F">
            <w:pPr>
              <w:rPr>
                <w:rFonts w:ascii="Arial Black" w:hAnsi="Arial Black"/>
                <w:color w:val="0000FF"/>
                <w:sz w:val="16"/>
                <w:szCs w:val="16"/>
              </w:rPr>
            </w:pPr>
            <w:r>
              <w:rPr>
                <w:noProof/>
              </w:rPr>
              <w:drawing>
                <wp:inline distT="0" distB="0" distL="0" distR="0">
                  <wp:extent cx="694055" cy="685800"/>
                  <wp:effectExtent l="0" t="0" r="0" b="0"/>
                  <wp:docPr id="26" name="Picture 2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Default="00481569" w:rsidP="00EC586F">
            <w:pPr>
              <w:pStyle w:val="CurrAsset"/>
              <w:rPr>
                <w:rFonts w:eastAsia="MS Mincho"/>
              </w:rPr>
            </w:pPr>
            <w:r w:rsidRPr="008B0DA8">
              <w:rPr>
                <w:color w:val="0000FF"/>
                <w:sz w:val="28"/>
                <w:szCs w:val="28"/>
                <w:u w:val="single"/>
              </w:rPr>
              <w:t xml:space="preserve">DEMONSTRATION: </w:t>
            </w:r>
            <w:r w:rsidRPr="000A3396">
              <w:rPr>
                <w:rFonts w:eastAsia="MS Mincho"/>
              </w:rPr>
              <w:t>Show the students how to properly tighten lug nuts by using a star pattern.</w:t>
            </w:r>
          </w:p>
          <w:p w:rsidR="00481569" w:rsidRPr="008B0DA8" w:rsidRDefault="00481569" w:rsidP="00EC586F">
            <w:pPr>
              <w:pStyle w:val="CurrAsset"/>
              <w:rPr>
                <w:color w:val="0000FF"/>
                <w:sz w:val="28"/>
                <w:szCs w:val="28"/>
                <w:u w:val="single"/>
              </w:rPr>
            </w:pPr>
            <w:r w:rsidRPr="00330986">
              <w:rPr>
                <w:bCs/>
                <w:color w:val="0000FF"/>
                <w:sz w:val="28"/>
                <w:u w:val="single"/>
              </w:rPr>
              <w:t xml:space="preserve">FIGURE </w:t>
            </w:r>
            <w:r w:rsidR="004C468C">
              <w:rPr>
                <w:bCs/>
                <w:color w:val="0000FF"/>
                <w:sz w:val="28"/>
                <w:u w:val="single"/>
              </w:rPr>
              <w:t>5</w:t>
            </w:r>
            <w:r w:rsidRPr="00330986">
              <w:rPr>
                <w:bCs/>
                <w:color w:val="0000FF"/>
                <w:sz w:val="28"/>
                <w:u w:val="single"/>
              </w:rPr>
              <w:t>-</w:t>
            </w:r>
            <w:r>
              <w:rPr>
                <w:bCs/>
                <w:color w:val="0000FF"/>
                <w:sz w:val="28"/>
                <w:u w:val="single"/>
              </w:rPr>
              <w:t>13</w:t>
            </w:r>
            <w:r w:rsidR="00724D3F">
              <w:rPr>
                <w:bCs/>
                <w:color w:val="0000FF"/>
                <w:sz w:val="28"/>
                <w:u w:val="single"/>
              </w:rPr>
              <w:t>, 5-14, 5-15</w:t>
            </w:r>
            <w:r>
              <w:rPr>
                <w:rFonts w:ascii="FranklinGothic-MedCnd" w:eastAsia="MS Mincho" w:hAnsi="FranklinGothic-MedCnd" w:cs="FranklinGothic-MedCnd"/>
                <w:sz w:val="20"/>
                <w:szCs w:val="20"/>
                <w:lang w:eastAsia="ja-JP"/>
              </w:rPr>
              <w:t xml:space="preserve"> </w:t>
            </w:r>
          </w:p>
        </w:tc>
      </w:tr>
      <w:tr w:rsidR="00481569" w:rsidRPr="008B0DA8"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8B0DA8" w:rsidRDefault="00CB0ED9" w:rsidP="00EC586F">
            <w:pPr>
              <w:rPr>
                <w:rFonts w:ascii="Arial Black" w:hAnsi="Arial Black"/>
                <w:color w:val="0000FF"/>
                <w:sz w:val="16"/>
                <w:szCs w:val="16"/>
              </w:rPr>
            </w:pPr>
            <w:r>
              <w:rPr>
                <w:noProof/>
              </w:rPr>
              <w:drawing>
                <wp:inline distT="0" distB="0" distL="0" distR="0">
                  <wp:extent cx="677545" cy="668655"/>
                  <wp:effectExtent l="0" t="0" r="8255" b="0"/>
                  <wp:docPr id="27" name="Picture 27"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8" name="Picture 28"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8B0DA8" w:rsidRDefault="00481569" w:rsidP="00EC586F">
            <w:pPr>
              <w:pStyle w:val="CurrAsset"/>
              <w:rPr>
                <w:color w:val="0000FF"/>
                <w:sz w:val="28"/>
                <w:szCs w:val="28"/>
                <w:u w:val="single"/>
              </w:rPr>
            </w:pPr>
            <w:r w:rsidRPr="008B0DA8">
              <w:rPr>
                <w:color w:val="0000FF"/>
                <w:sz w:val="28"/>
                <w:szCs w:val="28"/>
                <w:u w:val="single"/>
              </w:rPr>
              <w:t xml:space="preserve">DISCUSSION: </w:t>
            </w:r>
            <w:r w:rsidRPr="000A3396">
              <w:rPr>
                <w:rFonts w:eastAsia="MS Mincho"/>
              </w:rPr>
              <w:t>Ask the students to discuss possible results of tightening lug nuts in the wrong sequence.</w:t>
            </w:r>
          </w:p>
        </w:tc>
      </w:tr>
      <w:tr w:rsidR="00D24050" w:rsidRPr="00770536" w:rsidTr="00C24AD4">
        <w:tc>
          <w:tcPr>
            <w:tcW w:w="2700" w:type="dxa"/>
            <w:tcBorders>
              <w:left w:val="single" w:sz="4" w:space="0" w:color="000000"/>
              <w:right w:val="single" w:sz="4" w:space="0" w:color="000000"/>
            </w:tcBorders>
          </w:tcPr>
          <w:p w:rsidR="00D24050" w:rsidRPr="00952FBB" w:rsidRDefault="00CB0ED9" w:rsidP="00EC586F">
            <w:pPr>
              <w:pStyle w:val="NoSpacing"/>
              <w:rPr>
                <w:rFonts w:ascii="Calibri" w:hAnsi="Calibri"/>
                <w:color w:val="000000"/>
              </w:rPr>
            </w:pPr>
            <w:r>
              <w:rPr>
                <w:noProof/>
              </w:rPr>
              <w:drawing>
                <wp:inline distT="0" distB="0" distL="0" distR="0">
                  <wp:extent cx="677545" cy="677545"/>
                  <wp:effectExtent l="0" t="0" r="8255" b="8255"/>
                  <wp:docPr id="29" name="Picture 29"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24050" w:rsidRPr="00D24050" w:rsidRDefault="00D24050" w:rsidP="00EC586F">
            <w:pPr>
              <w:pStyle w:val="SLIDE2"/>
              <w:rPr>
                <w:rFonts w:ascii="Arial Black" w:hAnsi="Arial Black"/>
                <w:b/>
                <w:sz w:val="28"/>
                <w:szCs w:val="28"/>
              </w:rPr>
            </w:pPr>
            <w:r w:rsidRPr="00D24050">
              <w:rPr>
                <w:rFonts w:ascii="Arial Black" w:hAnsi="Arial Black"/>
                <w:sz w:val="28"/>
                <w:szCs w:val="28"/>
              </w:rPr>
              <w:fldChar w:fldCharType="begin"/>
            </w:r>
            <w:r w:rsidRPr="00D24050">
              <w:rPr>
                <w:rFonts w:ascii="Arial Black" w:hAnsi="Arial Black"/>
                <w:sz w:val="28"/>
                <w:szCs w:val="28"/>
              </w:rPr>
              <w:instrText xml:space="preserve"> HYPERLINK "http://www.jameshalderman.com/links/a4/html5/tighten_lug_nuts.html" \o "" \t "_blank" </w:instrText>
            </w:r>
            <w:r w:rsidRPr="00D24050">
              <w:rPr>
                <w:rFonts w:ascii="Arial Black" w:hAnsi="Arial Black"/>
                <w:sz w:val="28"/>
                <w:szCs w:val="28"/>
              </w:rPr>
              <w:fldChar w:fldCharType="separate"/>
            </w:r>
            <w:r w:rsidRPr="00D24050">
              <w:rPr>
                <w:rStyle w:val="Hyperlink"/>
                <w:rFonts w:ascii="Arial Black" w:hAnsi="Arial Black" w:cs="Arial"/>
                <w:sz w:val="28"/>
                <w:szCs w:val="28"/>
              </w:rPr>
              <w:t>Tighten Lug Nuts</w:t>
            </w:r>
            <w:r w:rsidRPr="00D24050">
              <w:rPr>
                <w:rFonts w:ascii="Arial Black" w:hAnsi="Arial Black"/>
                <w:sz w:val="28"/>
                <w:szCs w:val="28"/>
              </w:rPr>
              <w:fldChar w:fldCharType="end"/>
            </w:r>
          </w:p>
        </w:tc>
      </w:tr>
      <w:tr w:rsidR="00481569" w:rsidRPr="00770536" w:rsidTr="00C24AD4">
        <w:tc>
          <w:tcPr>
            <w:tcW w:w="2700" w:type="dxa"/>
            <w:tcBorders>
              <w:left w:val="single" w:sz="4" w:space="0" w:color="000000"/>
              <w:right w:val="single" w:sz="4" w:space="0" w:color="000000"/>
            </w:tcBorders>
          </w:tcPr>
          <w:p w:rsidR="00481569" w:rsidRDefault="00CB0ED9" w:rsidP="00EC586F">
            <w:pPr>
              <w:pStyle w:val="NoSpacing"/>
            </w:pPr>
            <w:r>
              <w:rPr>
                <w:rFonts w:ascii="Calibri" w:hAnsi="Calibri"/>
                <w:noProof/>
                <w:color w:val="000000"/>
              </w:rPr>
              <w:drawing>
                <wp:inline distT="0" distB="0" distL="0" distR="0">
                  <wp:extent cx="804545" cy="652145"/>
                  <wp:effectExtent l="0" t="0" r="8255" b="8255"/>
                  <wp:docPr id="30" name="Picture 3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81569" w:rsidRPr="00BE7279" w:rsidRDefault="00724D3F" w:rsidP="00EC586F">
            <w:pPr>
              <w:pStyle w:val="SLIDE2"/>
              <w:rPr>
                <w:b/>
                <w:bCs/>
              </w:rPr>
            </w:pPr>
            <w:r>
              <w:rPr>
                <w:b/>
              </w:rPr>
              <w:t>16</w:t>
            </w:r>
            <w:r w:rsidRPr="009B232A">
              <w:rPr>
                <w:b/>
              </w:rPr>
              <w:t xml:space="preserve">. </w:t>
            </w:r>
            <w:r>
              <w:rPr>
                <w:b/>
              </w:rPr>
              <w:t xml:space="preserve"> SLIDE 16</w:t>
            </w:r>
            <w:r w:rsidRPr="009B232A">
              <w:rPr>
                <w:b/>
              </w:rPr>
              <w:t xml:space="preserve"> </w:t>
            </w:r>
            <w:r w:rsidRPr="009B232A">
              <w:rPr>
                <w:b/>
                <w:color w:val="0000FF"/>
              </w:rPr>
              <w:t>EXPLAIN</w:t>
            </w:r>
            <w:r w:rsidRPr="009B232A">
              <w:rPr>
                <w:b/>
              </w:rPr>
              <w:t xml:space="preserve"> </w:t>
            </w:r>
            <w:r w:rsidRPr="005D7922">
              <w:rPr>
                <w:b/>
                <w:bCs/>
              </w:rPr>
              <w:t xml:space="preserve">Figure </w:t>
            </w:r>
            <w:r>
              <w:rPr>
                <w:b/>
                <w:bCs/>
              </w:rPr>
              <w:t>5</w:t>
            </w:r>
            <w:r w:rsidRPr="005D7922">
              <w:rPr>
                <w:b/>
                <w:bCs/>
              </w:rPr>
              <w:t>-</w:t>
            </w:r>
            <w:r>
              <w:rPr>
                <w:b/>
                <w:bCs/>
              </w:rPr>
              <w:t xml:space="preserve">15 </w:t>
            </w:r>
            <w:r w:rsidRPr="005D7922">
              <w:t>torque-limiting adapter (torque stick) for use with an air impact wrench still requires care to prevent overtightening. The air pressure to the air impact should be limited to 125 PSI (860 kPa) in most cases, and the proper adapter must be selected for the vehicle being serviced. The torque adapter absorbs any torque beyond its designed rating. Most adapters are color coded for easy identification as to the size of lug nut and torque value.</w:t>
            </w:r>
          </w:p>
        </w:tc>
      </w:tr>
      <w:tr w:rsidR="00A06346" w:rsidRPr="009F0371"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A06346" w:rsidRDefault="00CB0ED9">
            <w:r>
              <w:rPr>
                <w:noProof/>
              </w:rPr>
              <w:drawing>
                <wp:inline distT="0" distB="0" distL="0" distR="0">
                  <wp:extent cx="694055" cy="685800"/>
                  <wp:effectExtent l="0" t="0" r="0" b="0"/>
                  <wp:docPr id="31" name="Picture 3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A06346" w:rsidRDefault="00A06346" w:rsidP="00EC586F">
            <w:pPr>
              <w:pStyle w:val="CurrAsset"/>
              <w:rPr>
                <w:rFonts w:eastAsia="MS Mincho"/>
              </w:rPr>
            </w:pPr>
            <w:r w:rsidRPr="008B0DA8">
              <w:rPr>
                <w:color w:val="0000FF"/>
                <w:sz w:val="28"/>
                <w:szCs w:val="28"/>
                <w:u w:val="single"/>
              </w:rPr>
              <w:t xml:space="preserve">DEMONSTRATION: </w:t>
            </w:r>
            <w:r w:rsidRPr="000A3396">
              <w:rPr>
                <w:rFonts w:eastAsia="MS Mincho"/>
              </w:rPr>
              <w:t>Show the students some examples of color-coded torque-limiting adapters.</w:t>
            </w:r>
          </w:p>
          <w:p w:rsidR="00A06346" w:rsidRPr="008B0DA8" w:rsidRDefault="00A06346" w:rsidP="00EC586F">
            <w:pPr>
              <w:pStyle w:val="CurrAsset"/>
              <w:rPr>
                <w:color w:val="0000FF"/>
                <w:sz w:val="28"/>
                <w:szCs w:val="28"/>
                <w:u w:val="single"/>
              </w:rPr>
            </w:pPr>
            <w:r w:rsidRPr="00330986">
              <w:rPr>
                <w:bCs/>
                <w:color w:val="0000FF"/>
                <w:sz w:val="28"/>
                <w:u w:val="single"/>
              </w:rPr>
              <w:t xml:space="preserve">FIGURE </w:t>
            </w:r>
            <w:r w:rsidR="004C468C">
              <w:rPr>
                <w:bCs/>
                <w:color w:val="0000FF"/>
                <w:sz w:val="28"/>
                <w:u w:val="single"/>
              </w:rPr>
              <w:t>5</w:t>
            </w:r>
            <w:r w:rsidRPr="00330986">
              <w:rPr>
                <w:bCs/>
                <w:color w:val="0000FF"/>
                <w:sz w:val="28"/>
                <w:u w:val="single"/>
              </w:rPr>
              <w:t>-</w:t>
            </w:r>
            <w:r>
              <w:rPr>
                <w:bCs/>
                <w:color w:val="0000FF"/>
                <w:sz w:val="28"/>
                <w:u w:val="single"/>
              </w:rPr>
              <w:t>15</w:t>
            </w:r>
          </w:p>
        </w:tc>
      </w:tr>
      <w:tr w:rsidR="00481569" w:rsidRPr="00561CC5"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0A3396" w:rsidRDefault="00CB0ED9" w:rsidP="00EC586F">
            <w:pPr>
              <w:rPr>
                <w:rFonts w:ascii="Arial Black" w:hAnsi="Arial Black"/>
                <w:color w:val="0000FF"/>
                <w:sz w:val="16"/>
                <w:szCs w:val="16"/>
              </w:rPr>
            </w:pPr>
            <w:r>
              <w:rPr>
                <w:noProof/>
              </w:rPr>
              <w:drawing>
                <wp:inline distT="0" distB="0" distL="0" distR="0">
                  <wp:extent cx="779145" cy="762000"/>
                  <wp:effectExtent l="0" t="0" r="8255" b="0"/>
                  <wp:docPr id="32" name="Picture 32"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r>
              <w:rPr>
                <w:b/>
                <w:bCs/>
                <w:noProof/>
              </w:rPr>
              <w:drawing>
                <wp:inline distT="0" distB="0" distL="0" distR="0">
                  <wp:extent cx="795655" cy="728345"/>
                  <wp:effectExtent l="0" t="0" r="0" b="8255"/>
                  <wp:docPr id="33" name="Picture 33" descr="Cau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ution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5655" cy="7283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0A3396" w:rsidRDefault="00481569" w:rsidP="00EC586F">
            <w:pPr>
              <w:pStyle w:val="CurrAsset"/>
              <w:rPr>
                <w:bCs/>
                <w:color w:val="0000FF"/>
                <w:sz w:val="28"/>
                <w:highlight w:val="yellow"/>
              </w:rPr>
            </w:pPr>
            <w:r w:rsidRPr="000A3396">
              <w:rPr>
                <w:bCs/>
                <w:sz w:val="28"/>
                <w:u w:val="single"/>
              </w:rPr>
              <w:t>SAFETY NOTE:</w:t>
            </w:r>
            <w:r>
              <w:rPr>
                <w:bCs/>
                <w:color w:val="0000FF"/>
                <w:sz w:val="28"/>
              </w:rPr>
              <w:t xml:space="preserve"> </w:t>
            </w:r>
            <w:r w:rsidRPr="000A3396">
              <w:rPr>
                <w:bCs/>
                <w:color w:val="0000FF"/>
                <w:sz w:val="28"/>
              </w:rPr>
              <w:t>Using torque-limiting</w:t>
            </w:r>
            <w:r>
              <w:rPr>
                <w:bCs/>
                <w:color w:val="0000FF"/>
                <w:sz w:val="28"/>
              </w:rPr>
              <w:t xml:space="preserve"> </w:t>
            </w:r>
            <w:r w:rsidRPr="000A3396">
              <w:rPr>
                <w:bCs/>
                <w:color w:val="0000FF"/>
                <w:sz w:val="28"/>
              </w:rPr>
              <w:t>adapters to remove lug</w:t>
            </w:r>
            <w:r>
              <w:rPr>
                <w:bCs/>
                <w:color w:val="0000FF"/>
                <w:sz w:val="28"/>
              </w:rPr>
              <w:t xml:space="preserve"> </w:t>
            </w:r>
            <w:r w:rsidRPr="000A3396">
              <w:rPr>
                <w:bCs/>
                <w:color w:val="0000FF"/>
                <w:sz w:val="28"/>
              </w:rPr>
              <w:t>nuts can cause adapters to fail, causing</w:t>
            </w:r>
            <w:r>
              <w:rPr>
                <w:bCs/>
                <w:color w:val="0000FF"/>
                <w:sz w:val="28"/>
              </w:rPr>
              <w:t xml:space="preserve"> </w:t>
            </w:r>
            <w:r w:rsidRPr="000A3396">
              <w:rPr>
                <w:bCs/>
                <w:color w:val="0000FF"/>
                <w:sz w:val="28"/>
              </w:rPr>
              <w:t>injury</w:t>
            </w:r>
          </w:p>
        </w:tc>
      </w:tr>
      <w:tr w:rsidR="00481569"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EC7A1A" w:rsidRDefault="00CB0ED9" w:rsidP="00EC586F">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34" name="Picture 34"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e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35" name="Picture 3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217DF2" w:rsidRDefault="00481569" w:rsidP="00EC586F">
            <w:pPr>
              <w:pStyle w:val="CurrAsset"/>
              <w:rPr>
                <w:color w:val="0000FF"/>
                <w:sz w:val="28"/>
                <w:szCs w:val="28"/>
                <w:u w:val="single"/>
              </w:rPr>
            </w:pPr>
            <w:r w:rsidRPr="00967333">
              <w:rPr>
                <w:color w:val="0000FF"/>
                <w:sz w:val="28"/>
                <w:szCs w:val="28"/>
                <w:u w:val="single"/>
              </w:rPr>
              <w:t>ON-VEHICLE NATEF TASK</w:t>
            </w:r>
            <w:r w:rsidRPr="000E4DB4">
              <w:rPr>
                <w:color w:val="0000FF"/>
                <w:sz w:val="28"/>
                <w:szCs w:val="28"/>
                <w:u w:val="single"/>
              </w:rPr>
              <w:t xml:space="preserve"> </w:t>
            </w:r>
            <w:r w:rsidRPr="000E4DB4">
              <w:t>Diagnose vibration and pull concerns; determine necessary action</w:t>
            </w:r>
            <w:r>
              <w:rPr>
                <w:color w:val="0000FF"/>
                <w:sz w:val="28"/>
                <w:szCs w:val="28"/>
                <w:u w:val="single"/>
              </w:rPr>
              <w:t xml:space="preserve"> </w:t>
            </w:r>
          </w:p>
        </w:tc>
      </w:tr>
      <w:tr w:rsidR="00D24050" w:rsidRPr="00770536" w:rsidTr="00C24AD4">
        <w:tc>
          <w:tcPr>
            <w:tcW w:w="2700" w:type="dxa"/>
            <w:tcBorders>
              <w:left w:val="single" w:sz="4" w:space="0" w:color="000000"/>
              <w:right w:val="single" w:sz="4" w:space="0" w:color="000000"/>
            </w:tcBorders>
          </w:tcPr>
          <w:p w:rsidR="00D24050" w:rsidRDefault="00CB0ED9" w:rsidP="00EC586F">
            <w:pPr>
              <w:pStyle w:val="NoSpacing"/>
            </w:pPr>
            <w:r>
              <w:rPr>
                <w:noProof/>
              </w:rPr>
              <w:drawing>
                <wp:inline distT="0" distB="0" distL="0" distR="0">
                  <wp:extent cx="677545" cy="677545"/>
                  <wp:effectExtent l="0" t="0" r="8255" b="8255"/>
                  <wp:docPr id="36" name="Picture 36"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D24050" w:rsidRPr="00D24050" w:rsidRDefault="00D24050" w:rsidP="00D24050">
            <w:pPr>
              <w:pStyle w:val="SLIDE2"/>
              <w:ind w:left="0" w:firstLine="0"/>
              <w:rPr>
                <w:rFonts w:ascii="Arial Black" w:hAnsi="Arial Black"/>
                <w:sz w:val="28"/>
                <w:szCs w:val="28"/>
              </w:rPr>
            </w:pPr>
            <w:r w:rsidRPr="00D24050">
              <w:rPr>
                <w:rFonts w:ascii="Arial Black" w:hAnsi="Arial Black"/>
                <w:sz w:val="28"/>
                <w:szCs w:val="28"/>
              </w:rPr>
              <w:fldChar w:fldCharType="begin"/>
            </w:r>
            <w:r w:rsidRPr="00D24050">
              <w:rPr>
                <w:rFonts w:ascii="Arial Black" w:hAnsi="Arial Black"/>
                <w:sz w:val="28"/>
                <w:szCs w:val="28"/>
              </w:rPr>
              <w:instrText xml:space="preserve"> HYPERLINK "http://www.jameshalderman.com/links/a4/html5/tire_rotation_all.html" \o "" \t "_blank" </w:instrText>
            </w:r>
            <w:r w:rsidRPr="00D24050">
              <w:rPr>
                <w:rFonts w:ascii="Arial Black" w:hAnsi="Arial Black"/>
                <w:sz w:val="28"/>
                <w:szCs w:val="28"/>
              </w:rPr>
              <w:fldChar w:fldCharType="separate"/>
            </w:r>
            <w:r w:rsidRPr="00D24050">
              <w:rPr>
                <w:rStyle w:val="Hyperlink"/>
                <w:rFonts w:ascii="Arial Black" w:hAnsi="Arial Black" w:cs="Arial"/>
                <w:sz w:val="28"/>
                <w:szCs w:val="28"/>
              </w:rPr>
              <w:t>Tire Rotation</w:t>
            </w:r>
            <w:r w:rsidRPr="00D24050">
              <w:rPr>
                <w:rFonts w:ascii="Arial Black" w:hAnsi="Arial Black"/>
                <w:sz w:val="28"/>
                <w:szCs w:val="28"/>
              </w:rPr>
              <w:fldChar w:fldCharType="end"/>
            </w:r>
          </w:p>
          <w:p w:rsidR="00D24050" w:rsidRPr="00D24050" w:rsidRDefault="00D24050" w:rsidP="00D24050">
            <w:pPr>
              <w:pStyle w:val="SLIDE2"/>
              <w:ind w:left="0" w:firstLine="0"/>
              <w:rPr>
                <w:rFonts w:ascii="Arial Black" w:hAnsi="Arial Black"/>
                <w:b/>
                <w:sz w:val="28"/>
                <w:szCs w:val="28"/>
              </w:rPr>
            </w:pPr>
            <w:r w:rsidRPr="00D24050">
              <w:rPr>
                <w:rFonts w:ascii="Arial Black" w:hAnsi="Arial Black"/>
                <w:sz w:val="28"/>
                <w:szCs w:val="28"/>
              </w:rPr>
              <w:fldChar w:fldCharType="begin"/>
            </w:r>
            <w:r w:rsidRPr="00D24050">
              <w:rPr>
                <w:rFonts w:ascii="Arial Black" w:hAnsi="Arial Black"/>
                <w:sz w:val="28"/>
                <w:szCs w:val="28"/>
              </w:rPr>
              <w:instrText xml:space="preserve"> HYPERLINK "http://www.jameshalderman.com/links/a4/html5/tire_rotation.html" \o "" \t "_blank" </w:instrText>
            </w:r>
            <w:r w:rsidRPr="00D24050">
              <w:rPr>
                <w:rFonts w:ascii="Arial Black" w:hAnsi="Arial Black"/>
                <w:sz w:val="28"/>
                <w:szCs w:val="28"/>
              </w:rPr>
              <w:fldChar w:fldCharType="separate"/>
            </w:r>
            <w:r w:rsidRPr="00D24050">
              <w:rPr>
                <w:rStyle w:val="Hyperlink"/>
                <w:rFonts w:ascii="Arial Black" w:hAnsi="Arial Black" w:cs="Arial"/>
                <w:sz w:val="28"/>
                <w:szCs w:val="28"/>
              </w:rPr>
              <w:t>Tire Rot</w:t>
            </w:r>
            <w:r w:rsidRPr="00D24050">
              <w:rPr>
                <w:rStyle w:val="Hyperlink"/>
                <w:rFonts w:ascii="Arial Black" w:hAnsi="Arial Black" w:cs="Arial"/>
                <w:sz w:val="28"/>
                <w:szCs w:val="28"/>
              </w:rPr>
              <w:t>a</w:t>
            </w:r>
            <w:r w:rsidRPr="00D24050">
              <w:rPr>
                <w:rStyle w:val="Hyperlink"/>
                <w:rFonts w:ascii="Arial Black" w:hAnsi="Arial Black" w:cs="Arial"/>
                <w:sz w:val="28"/>
                <w:szCs w:val="28"/>
              </w:rPr>
              <w:t>tion, FWD Vehicle</w:t>
            </w:r>
            <w:r w:rsidRPr="00D24050">
              <w:rPr>
                <w:rFonts w:ascii="Arial Black" w:hAnsi="Arial Black"/>
                <w:sz w:val="28"/>
                <w:szCs w:val="28"/>
              </w:rPr>
              <w:fldChar w:fldCharType="end"/>
            </w:r>
          </w:p>
        </w:tc>
      </w:tr>
      <w:tr w:rsidR="00481569" w:rsidRPr="00770536" w:rsidTr="00C24AD4">
        <w:tc>
          <w:tcPr>
            <w:tcW w:w="2700" w:type="dxa"/>
            <w:tcBorders>
              <w:left w:val="single" w:sz="4" w:space="0" w:color="000000"/>
              <w:right w:val="single" w:sz="4" w:space="0" w:color="000000"/>
            </w:tcBorders>
          </w:tcPr>
          <w:p w:rsidR="00481569" w:rsidRDefault="00CB0ED9" w:rsidP="00EC586F">
            <w:pPr>
              <w:pStyle w:val="NoSpacing"/>
            </w:pPr>
            <w:r>
              <w:rPr>
                <w:rFonts w:ascii="Calibri" w:hAnsi="Calibri"/>
                <w:noProof/>
                <w:color w:val="000000"/>
              </w:rPr>
              <w:drawing>
                <wp:inline distT="0" distB="0" distL="0" distR="0">
                  <wp:extent cx="804545" cy="652145"/>
                  <wp:effectExtent l="0" t="0" r="8255" b="8255"/>
                  <wp:docPr id="37" name="Picture 3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81569" w:rsidRPr="005D7922" w:rsidRDefault="00635ECF" w:rsidP="00F33813">
            <w:pPr>
              <w:pStyle w:val="SLIDE2"/>
            </w:pPr>
            <w:r>
              <w:rPr>
                <w:b/>
              </w:rPr>
              <w:t>1</w:t>
            </w:r>
            <w:r w:rsidR="00F33813">
              <w:rPr>
                <w:b/>
              </w:rPr>
              <w:t>7</w:t>
            </w:r>
            <w:r w:rsidR="00481569" w:rsidRPr="009B232A">
              <w:rPr>
                <w:b/>
              </w:rPr>
              <w:t xml:space="preserve">. </w:t>
            </w:r>
            <w:r w:rsidR="00481569">
              <w:rPr>
                <w:b/>
              </w:rPr>
              <w:t xml:space="preserve"> SLIDE </w:t>
            </w:r>
            <w:r>
              <w:rPr>
                <w:b/>
              </w:rPr>
              <w:t>1</w:t>
            </w:r>
            <w:r w:rsidR="00F33813">
              <w:rPr>
                <w:b/>
              </w:rPr>
              <w:t>7</w:t>
            </w:r>
            <w:r w:rsidR="00481569" w:rsidRPr="009B232A">
              <w:rPr>
                <w:b/>
              </w:rPr>
              <w:t xml:space="preserve"> </w:t>
            </w:r>
            <w:r w:rsidR="00481569" w:rsidRPr="009B232A">
              <w:rPr>
                <w:b/>
                <w:color w:val="0000FF"/>
              </w:rPr>
              <w:t>EXPLAIN</w:t>
            </w:r>
            <w:r w:rsidR="00481569" w:rsidRPr="009B232A">
              <w:rPr>
                <w:b/>
              </w:rPr>
              <w:t xml:space="preserve"> </w:t>
            </w:r>
            <w:r w:rsidR="00481569" w:rsidRPr="005D7922">
              <w:rPr>
                <w:b/>
                <w:bCs/>
              </w:rPr>
              <w:t xml:space="preserve">Figure </w:t>
            </w:r>
            <w:r w:rsidR="004C468C">
              <w:rPr>
                <w:b/>
                <w:bCs/>
              </w:rPr>
              <w:t>5</w:t>
            </w:r>
            <w:r w:rsidR="00481569" w:rsidRPr="005D7922">
              <w:rPr>
                <w:b/>
                <w:bCs/>
              </w:rPr>
              <w:t>-16</w:t>
            </w:r>
            <w:r w:rsidR="00481569">
              <w:rPr>
                <w:b/>
                <w:bCs/>
              </w:rPr>
              <w:t xml:space="preserve"> </w:t>
            </w:r>
            <w:r w:rsidR="00481569" w:rsidRPr="005D7922">
              <w:t>This wheel was damaged because the lug nuts were not properly torqued.</w:t>
            </w:r>
          </w:p>
          <w:p w:rsidR="00481569" w:rsidRPr="00BE7279" w:rsidRDefault="00635ECF" w:rsidP="00EC586F">
            <w:pPr>
              <w:pStyle w:val="SLIDE2"/>
              <w:rPr>
                <w:b/>
                <w:bCs/>
              </w:rPr>
            </w:pPr>
            <w:r>
              <w:rPr>
                <w:b/>
                <w:bCs/>
              </w:rPr>
              <w:t>1</w:t>
            </w:r>
            <w:r w:rsidR="00F33813">
              <w:rPr>
                <w:b/>
                <w:bCs/>
              </w:rPr>
              <w:t>8</w:t>
            </w:r>
            <w:r w:rsidR="00481569" w:rsidRPr="00BE7279">
              <w:rPr>
                <w:b/>
                <w:bCs/>
              </w:rPr>
              <w:t xml:space="preserve">.  SLIDE </w:t>
            </w:r>
            <w:r>
              <w:rPr>
                <w:b/>
                <w:bCs/>
              </w:rPr>
              <w:t>1</w:t>
            </w:r>
            <w:r w:rsidR="00F33813">
              <w:rPr>
                <w:b/>
                <w:bCs/>
              </w:rPr>
              <w:t>8</w:t>
            </w:r>
            <w:r w:rsidR="00481569" w:rsidRPr="00BE7279">
              <w:rPr>
                <w:b/>
                <w:bCs/>
              </w:rPr>
              <w:t xml:space="preserve"> </w:t>
            </w:r>
            <w:r w:rsidR="00481569" w:rsidRPr="00BE7279">
              <w:rPr>
                <w:b/>
                <w:bCs/>
                <w:color w:val="0000FF"/>
              </w:rPr>
              <w:t>EXPLAIN</w:t>
            </w:r>
            <w:r w:rsidR="00481569" w:rsidRPr="00BE7279">
              <w:rPr>
                <w:b/>
                <w:bCs/>
              </w:rPr>
              <w:t xml:space="preserve"> Figure </w:t>
            </w:r>
            <w:r w:rsidR="004C468C">
              <w:rPr>
                <w:b/>
                <w:bCs/>
              </w:rPr>
              <w:t>5</w:t>
            </w:r>
            <w:r w:rsidR="00481569" w:rsidRPr="00BE7279">
              <w:rPr>
                <w:b/>
                <w:bCs/>
              </w:rPr>
              <w:t>-17</w:t>
            </w:r>
            <w:r w:rsidR="004C468C">
              <w:rPr>
                <w:b/>
                <w:bCs/>
              </w:rPr>
              <w:t xml:space="preserve"> </w:t>
            </w:r>
            <w:r w:rsidR="00481569" w:rsidRPr="00BE7279">
              <w:rPr>
                <w:bCs/>
              </w:rPr>
              <w:t xml:space="preserve">method most often recommended is modified X method. Using this method, each tire eventually is used at each of </w:t>
            </w:r>
            <w:r w:rsidR="004C468C">
              <w:rPr>
                <w:bCs/>
              </w:rPr>
              <w:t>4</w:t>
            </w:r>
            <w:r w:rsidR="00481569" w:rsidRPr="00BE7279">
              <w:rPr>
                <w:bCs/>
              </w:rPr>
              <w:t xml:space="preserve"> wheel locations. An easy way to remember the sequence, whether front wheel drive or rear wheel drive, is to say to yourself, “Drive wheels straight, cross non</w:t>
            </w:r>
            <w:r w:rsidR="00481569">
              <w:rPr>
                <w:bCs/>
              </w:rPr>
              <w:t>-</w:t>
            </w:r>
            <w:r w:rsidR="00481569" w:rsidRPr="00BE7279">
              <w:rPr>
                <w:bCs/>
              </w:rPr>
              <w:t>drive wheels.”</w:t>
            </w:r>
          </w:p>
        </w:tc>
      </w:tr>
      <w:tr w:rsidR="00481569" w:rsidRPr="008B0DA8"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8B0DA8" w:rsidRDefault="00CB0ED9" w:rsidP="00EC586F">
            <w:pPr>
              <w:rPr>
                <w:rFonts w:ascii="Arial Black" w:hAnsi="Arial Black"/>
                <w:color w:val="0000FF"/>
                <w:sz w:val="16"/>
                <w:szCs w:val="16"/>
              </w:rPr>
            </w:pPr>
            <w:r>
              <w:rPr>
                <w:noProof/>
              </w:rPr>
              <w:drawing>
                <wp:inline distT="0" distB="0" distL="0" distR="0">
                  <wp:extent cx="677545" cy="668655"/>
                  <wp:effectExtent l="0" t="0" r="8255" b="0"/>
                  <wp:docPr id="38" name="Picture 3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9" name="Picture 3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8B0DA8" w:rsidRDefault="00481569" w:rsidP="00EC586F">
            <w:pPr>
              <w:pStyle w:val="CurrAsset"/>
              <w:rPr>
                <w:color w:val="0000FF"/>
                <w:sz w:val="28"/>
                <w:szCs w:val="28"/>
                <w:u w:val="single"/>
              </w:rPr>
            </w:pPr>
            <w:r w:rsidRPr="008B0DA8">
              <w:rPr>
                <w:color w:val="0000FF"/>
                <w:sz w:val="28"/>
                <w:szCs w:val="28"/>
                <w:u w:val="single"/>
              </w:rPr>
              <w:t xml:space="preserve">DISCUSSION: </w:t>
            </w:r>
            <w:r w:rsidRPr="000A3396">
              <w:rPr>
                <w:rFonts w:eastAsia="MS Mincho"/>
              </w:rPr>
              <w:t xml:space="preserve">Ask students to discuss why modified-X method of </w:t>
            </w:r>
            <w:r w:rsidRPr="000A3396">
              <w:rPr>
                <w:bCs/>
                <w:color w:val="0000FF"/>
                <w:sz w:val="28"/>
                <w:u w:val="single"/>
              </w:rPr>
              <w:t>rotating tires</w:t>
            </w:r>
            <w:r w:rsidRPr="000A3396">
              <w:rPr>
                <w:rFonts w:eastAsia="MS Mincho"/>
              </w:rPr>
              <w:t xml:space="preserve"> is recommended method.  Ask students to discuss why some OEMS do not recommend rotating tires.</w:t>
            </w:r>
          </w:p>
        </w:tc>
      </w:tr>
      <w:tr w:rsidR="00A06346"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A06346" w:rsidRDefault="00CB0ED9">
            <w:r>
              <w:rPr>
                <w:noProof/>
              </w:rPr>
              <w:drawing>
                <wp:inline distT="0" distB="0" distL="0" distR="0">
                  <wp:extent cx="846455" cy="685800"/>
                  <wp:effectExtent l="0" t="0" r="0" b="0"/>
                  <wp:docPr id="40" name="Picture 40"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A06346" w:rsidRPr="00217DF2" w:rsidRDefault="00A06346" w:rsidP="00EC586F">
            <w:pPr>
              <w:pStyle w:val="CurrAsset"/>
              <w:rPr>
                <w:color w:val="0000FF"/>
                <w:sz w:val="28"/>
                <w:szCs w:val="28"/>
                <w:u w:val="single"/>
              </w:rPr>
            </w:pPr>
            <w:r w:rsidRPr="000E4DB4">
              <w:rPr>
                <w:bCs/>
                <w:color w:val="0000FF"/>
                <w:sz w:val="28"/>
                <w:u w:val="single"/>
              </w:rPr>
              <w:t>ON-VEHICLE NATEF TASK</w:t>
            </w:r>
            <w:r w:rsidRPr="000E4DB4">
              <w:t xml:space="preserve"> Rotate tires according to manufacturer’s </w:t>
            </w:r>
            <w:r>
              <w:t>R</w:t>
            </w:r>
            <w:r w:rsidRPr="000E4DB4">
              <w:t xml:space="preserve">ecommendations. </w:t>
            </w:r>
          </w:p>
        </w:tc>
      </w:tr>
      <w:tr w:rsidR="00A06346"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A06346" w:rsidRDefault="00CB0ED9">
            <w:r>
              <w:rPr>
                <w:noProof/>
              </w:rPr>
              <w:drawing>
                <wp:inline distT="0" distB="0" distL="0" distR="0">
                  <wp:extent cx="846455" cy="685800"/>
                  <wp:effectExtent l="0" t="0" r="0" b="0"/>
                  <wp:docPr id="41" name="Picture 41"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A06346" w:rsidRPr="00217DF2" w:rsidRDefault="00A06346" w:rsidP="00EC586F">
            <w:pPr>
              <w:pStyle w:val="CurrAsset"/>
              <w:rPr>
                <w:color w:val="0000FF"/>
                <w:sz w:val="28"/>
                <w:szCs w:val="28"/>
                <w:u w:val="single"/>
              </w:rPr>
            </w:pPr>
            <w:r w:rsidRPr="00967333">
              <w:rPr>
                <w:color w:val="0000FF"/>
                <w:sz w:val="28"/>
                <w:szCs w:val="28"/>
                <w:u w:val="single"/>
              </w:rPr>
              <w:t>ON-VEHICLE NATEF TASK</w:t>
            </w:r>
            <w:r w:rsidRPr="00926DD5">
              <w:rPr>
                <w:color w:val="0000FF"/>
                <w:sz w:val="28"/>
                <w:szCs w:val="28"/>
                <w:u w:val="single"/>
              </w:rPr>
              <w:t xml:space="preserve"> </w:t>
            </w:r>
            <w:r w:rsidRPr="00926DD5">
              <w:t>Reinstall wheel; torque lug nuts</w:t>
            </w:r>
          </w:p>
        </w:tc>
      </w:tr>
      <w:tr w:rsidR="00481569" w:rsidRPr="00F70A38"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F70A38" w:rsidRDefault="00CB0ED9" w:rsidP="00EC586F">
            <w:pPr>
              <w:rPr>
                <w:rFonts w:ascii="Tahoma" w:hAnsi="Tahoma" w:cs="Tahoma"/>
                <w:b/>
                <w:noProof/>
                <w:color w:val="0000FF"/>
                <w:sz w:val="22"/>
                <w:szCs w:val="22"/>
                <w:lang w:eastAsia="ja-JP"/>
              </w:rPr>
            </w:pPr>
            <w:r>
              <w:rPr>
                <w:noProof/>
              </w:rPr>
              <w:drawing>
                <wp:inline distT="0" distB="0" distL="0" distR="0">
                  <wp:extent cx="846455" cy="685800"/>
                  <wp:effectExtent l="0" t="0" r="0" b="0"/>
                  <wp:docPr id="42" name="Picture 4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9675BA" w:rsidRDefault="00481569" w:rsidP="00EC586F">
            <w:pPr>
              <w:pStyle w:val="CurrAsset"/>
            </w:pPr>
            <w:r w:rsidRPr="006D5C49">
              <w:rPr>
                <w:color w:val="0000FF"/>
                <w:u w:val="single"/>
              </w:rPr>
              <w:t>SEARCH INTERNET:</w:t>
            </w:r>
            <w:r>
              <w:rPr>
                <w:color w:val="0000FF"/>
                <w:u w:val="single"/>
              </w:rPr>
              <w:t xml:space="preserve"> </w:t>
            </w:r>
            <w:r w:rsidRPr="009675BA">
              <w:t>Have the students search Internet</w:t>
            </w:r>
            <w:r w:rsidRPr="009675BA">
              <w:rPr>
                <w:rFonts w:eastAsia="MS Mincho"/>
              </w:rPr>
              <w:t xml:space="preserve"> to research temporary mobility kits. Ask the students to prepare a short report on what they are, their advantages and disadvantages, and a list of automobiles that have them as standard equipment.  Have a discussion during next class. </w:t>
            </w:r>
          </w:p>
        </w:tc>
      </w:tr>
      <w:tr w:rsidR="00481569" w:rsidRPr="00770536" w:rsidTr="00C24AD4">
        <w:tc>
          <w:tcPr>
            <w:tcW w:w="2700" w:type="dxa"/>
            <w:tcBorders>
              <w:left w:val="single" w:sz="4" w:space="0" w:color="000000"/>
              <w:right w:val="single" w:sz="4" w:space="0" w:color="000000"/>
            </w:tcBorders>
          </w:tcPr>
          <w:p w:rsidR="00481569" w:rsidRDefault="00CB0ED9" w:rsidP="00EC586F">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43" name="Picture 4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81569" w:rsidRPr="005D21AC" w:rsidRDefault="00635ECF" w:rsidP="00EC586F">
            <w:pPr>
              <w:pStyle w:val="SLIDE2"/>
              <w:rPr>
                <w:b/>
                <w:bCs/>
              </w:rPr>
            </w:pPr>
            <w:r>
              <w:rPr>
                <w:b/>
              </w:rPr>
              <w:t>1</w:t>
            </w:r>
            <w:r w:rsidR="00F33813">
              <w:rPr>
                <w:b/>
              </w:rPr>
              <w:t>9</w:t>
            </w:r>
            <w:r w:rsidR="00481569" w:rsidRPr="009B232A">
              <w:rPr>
                <w:b/>
              </w:rPr>
              <w:t xml:space="preserve">. </w:t>
            </w:r>
            <w:r>
              <w:rPr>
                <w:b/>
              </w:rPr>
              <w:t xml:space="preserve"> SLIDE 1</w:t>
            </w:r>
            <w:r w:rsidR="00F33813">
              <w:rPr>
                <w:b/>
              </w:rPr>
              <w:t>9</w:t>
            </w:r>
            <w:r w:rsidR="00481569" w:rsidRPr="009B232A">
              <w:rPr>
                <w:b/>
              </w:rPr>
              <w:t xml:space="preserve"> </w:t>
            </w:r>
            <w:r w:rsidR="00481569" w:rsidRPr="009B232A">
              <w:rPr>
                <w:b/>
                <w:color w:val="0000FF"/>
              </w:rPr>
              <w:t>EXPLAIN</w:t>
            </w:r>
            <w:r w:rsidR="00481569" w:rsidRPr="009B232A">
              <w:rPr>
                <w:b/>
              </w:rPr>
              <w:t xml:space="preserve"> </w:t>
            </w:r>
            <w:r w:rsidR="00481569" w:rsidRPr="005D7922">
              <w:rPr>
                <w:b/>
                <w:bCs/>
              </w:rPr>
              <w:t xml:space="preserve">Figure </w:t>
            </w:r>
            <w:r w:rsidRPr="00635ECF">
              <w:rPr>
                <w:b/>
                <w:bCs/>
              </w:rPr>
              <w:t xml:space="preserve">5.18 </w:t>
            </w:r>
            <w:r w:rsidRPr="00635ECF">
              <w:t>A tire runout gauge being used to measure the radial runout of a tire.</w:t>
            </w:r>
          </w:p>
        </w:tc>
      </w:tr>
      <w:tr w:rsidR="00481569" w:rsidRPr="00770536" w:rsidTr="00C24AD4">
        <w:tc>
          <w:tcPr>
            <w:tcW w:w="2700" w:type="dxa"/>
            <w:tcBorders>
              <w:left w:val="single" w:sz="4" w:space="0" w:color="000000"/>
              <w:right w:val="single" w:sz="4" w:space="0" w:color="000000"/>
            </w:tcBorders>
          </w:tcPr>
          <w:p w:rsidR="00481569" w:rsidRDefault="00CB0ED9" w:rsidP="00EC586F">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44" name="Picture 4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81569" w:rsidRDefault="00635ECF" w:rsidP="00EC586F">
            <w:pPr>
              <w:pStyle w:val="SLIDE2"/>
            </w:pPr>
            <w:r>
              <w:rPr>
                <w:b/>
              </w:rPr>
              <w:t>20</w:t>
            </w:r>
            <w:r w:rsidR="00481569" w:rsidRPr="009B232A">
              <w:rPr>
                <w:b/>
              </w:rPr>
              <w:t xml:space="preserve">. </w:t>
            </w:r>
            <w:r w:rsidR="00481569">
              <w:rPr>
                <w:b/>
              </w:rPr>
              <w:t xml:space="preserve"> SLIDE </w:t>
            </w:r>
            <w:r>
              <w:rPr>
                <w:b/>
              </w:rPr>
              <w:t>2</w:t>
            </w:r>
            <w:r w:rsidR="00F33813">
              <w:rPr>
                <w:b/>
              </w:rPr>
              <w:t>0</w:t>
            </w:r>
            <w:r w:rsidR="00481569" w:rsidRPr="009B232A">
              <w:rPr>
                <w:b/>
              </w:rPr>
              <w:t xml:space="preserve"> </w:t>
            </w:r>
            <w:r w:rsidR="00481569" w:rsidRPr="009B232A">
              <w:rPr>
                <w:b/>
                <w:color w:val="0000FF"/>
              </w:rPr>
              <w:t>EXPLAIN</w:t>
            </w:r>
            <w:r w:rsidR="00481569" w:rsidRPr="009B232A">
              <w:rPr>
                <w:b/>
              </w:rPr>
              <w:t xml:space="preserve"> </w:t>
            </w:r>
            <w:r w:rsidR="00481569" w:rsidRPr="005D7922">
              <w:rPr>
                <w:b/>
                <w:bCs/>
              </w:rPr>
              <w:t xml:space="preserve">Figure </w:t>
            </w:r>
            <w:r w:rsidRPr="00635ECF">
              <w:rPr>
                <w:b/>
                <w:bCs/>
              </w:rPr>
              <w:t xml:space="preserve">5.19 </w:t>
            </w:r>
            <w:r w:rsidRPr="00635ECF">
              <w:t>To check wheel radial runout, the dial indicator plunger tip rides on a horizontal surface of wheel, such as the bead seat.</w:t>
            </w:r>
          </w:p>
          <w:p w:rsidR="00635ECF" w:rsidRPr="005D21AC" w:rsidRDefault="00635ECF" w:rsidP="00EC586F">
            <w:pPr>
              <w:pStyle w:val="SLIDE2"/>
              <w:rPr>
                <w:b/>
                <w:bCs/>
              </w:rPr>
            </w:pPr>
            <w:r>
              <w:rPr>
                <w:b/>
              </w:rPr>
              <w:t>21</w:t>
            </w:r>
            <w:r w:rsidRPr="009B232A">
              <w:rPr>
                <w:b/>
              </w:rPr>
              <w:t xml:space="preserve">. </w:t>
            </w:r>
            <w:r>
              <w:rPr>
                <w:b/>
              </w:rPr>
              <w:t xml:space="preserve"> SLIDE 21</w:t>
            </w:r>
            <w:r w:rsidRPr="009B232A">
              <w:rPr>
                <w:b/>
              </w:rPr>
              <w:t xml:space="preserve"> </w:t>
            </w:r>
            <w:r w:rsidRPr="009B232A">
              <w:rPr>
                <w:b/>
                <w:color w:val="0000FF"/>
              </w:rPr>
              <w:t>EXPLAIN</w:t>
            </w:r>
            <w:r w:rsidRPr="009B232A">
              <w:rPr>
                <w:b/>
              </w:rPr>
              <w:t xml:space="preserve"> </w:t>
            </w:r>
            <w:r w:rsidRPr="005D7922">
              <w:rPr>
                <w:b/>
                <w:bCs/>
              </w:rPr>
              <w:t>Figure</w:t>
            </w:r>
            <w:r w:rsidRPr="00635ECF">
              <w:rPr>
                <w:b/>
                <w:bCs/>
              </w:rPr>
              <w:t xml:space="preserve"> 5.20 </w:t>
            </w:r>
            <w:r w:rsidRPr="00635ECF">
              <w:t>To check lateral runout, the dial indicator plunger tip rides on a vertical surface of the wheel, such as the wheel flange.</w:t>
            </w:r>
          </w:p>
        </w:tc>
      </w:tr>
      <w:tr w:rsidR="00635ECF" w:rsidRPr="00F57EAE" w:rsidTr="00635ECF">
        <w:tblPrEx>
          <w:tblBorders>
            <w:top w:val="single" w:sz="4" w:space="0" w:color="000000"/>
            <w:bottom w:val="single" w:sz="4" w:space="0" w:color="000000"/>
            <w:insideH w:val="single" w:sz="4" w:space="0" w:color="000000"/>
          </w:tblBorders>
        </w:tblPrEx>
        <w:tc>
          <w:tcPr>
            <w:tcW w:w="2700" w:type="dxa"/>
            <w:tcBorders>
              <w:top w:val="nil"/>
              <w:bottom w:val="nil"/>
            </w:tcBorders>
          </w:tcPr>
          <w:p w:rsidR="00635ECF" w:rsidRPr="00952FBB" w:rsidRDefault="00CB0ED9" w:rsidP="00635ECF">
            <w:pPr>
              <w:pStyle w:val="NoSpacing"/>
              <w:rPr>
                <w:rFonts w:ascii="Calibri" w:hAnsi="Calibri"/>
                <w:color w:val="000000"/>
              </w:rPr>
            </w:pPr>
            <w:r>
              <w:rPr>
                <w:noProof/>
              </w:rPr>
              <w:drawing>
                <wp:inline distT="0" distB="0" distL="0" distR="0">
                  <wp:extent cx="677545" cy="677545"/>
                  <wp:effectExtent l="0" t="0" r="8255" b="8255"/>
                  <wp:docPr id="45" name="Picture 45"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top w:val="nil"/>
              <w:bottom w:val="nil"/>
            </w:tcBorders>
          </w:tcPr>
          <w:p w:rsidR="00635ECF" w:rsidRPr="00C24AD4" w:rsidRDefault="00635ECF" w:rsidP="00635ECF">
            <w:pPr>
              <w:rPr>
                <w:rFonts w:ascii="Arial Black" w:hAnsi="Arial Black"/>
                <w:sz w:val="20"/>
                <w:szCs w:val="20"/>
              </w:rPr>
            </w:pPr>
            <w:r w:rsidRPr="00C24AD4">
              <w:rPr>
                <w:rFonts w:ascii="Arial Black" w:hAnsi="Arial Black"/>
                <w:sz w:val="20"/>
                <w:szCs w:val="20"/>
              </w:rPr>
              <w:fldChar w:fldCharType="begin"/>
            </w:r>
            <w:r w:rsidRPr="00C24AD4">
              <w:rPr>
                <w:rFonts w:ascii="Arial Black" w:hAnsi="Arial Black"/>
                <w:sz w:val="20"/>
                <w:szCs w:val="20"/>
              </w:rPr>
              <w:instrText xml:space="preserve"> HYPERLINK "http://www.jameshalderman.com/links/a4/html5/r_r_tire_wheel.html" \o "" \t "mainFrame" </w:instrText>
            </w:r>
            <w:r w:rsidRPr="00C24AD4">
              <w:rPr>
                <w:rFonts w:ascii="Arial Black" w:hAnsi="Arial Black"/>
                <w:sz w:val="20"/>
                <w:szCs w:val="20"/>
              </w:rPr>
              <w:fldChar w:fldCharType="separate"/>
            </w:r>
            <w:r w:rsidRPr="00C24AD4">
              <w:rPr>
                <w:rStyle w:val="Hyperlink"/>
                <w:rFonts w:ascii="Arial Black" w:hAnsi="Arial Black"/>
                <w:sz w:val="20"/>
                <w:szCs w:val="20"/>
              </w:rPr>
              <w:t>Remove and Replace Tire &amp; Wheel (View)</w:t>
            </w:r>
            <w:r w:rsidRPr="00C24AD4">
              <w:rPr>
                <w:rFonts w:ascii="Arial Black" w:hAnsi="Arial Black"/>
                <w:sz w:val="20"/>
                <w:szCs w:val="20"/>
              </w:rPr>
              <w:fldChar w:fldCharType="end"/>
            </w:r>
            <w:r w:rsidRPr="00C24AD4">
              <w:rPr>
                <w:rFonts w:ascii="Arial Black" w:hAnsi="Arial Black"/>
                <w:sz w:val="20"/>
                <w:szCs w:val="20"/>
              </w:rPr>
              <w:fldChar w:fldCharType="begin"/>
            </w:r>
            <w:r w:rsidRPr="00C24AD4">
              <w:rPr>
                <w:rFonts w:ascii="Arial Black" w:hAnsi="Arial Black"/>
                <w:sz w:val="20"/>
                <w:szCs w:val="20"/>
              </w:rPr>
              <w:instrText xml:space="preserve"> HYPERLINK "http://www.jameshalderman.com/links/a4/flash/r_r_tire_wheel.swf" \t "_blank" </w:instrText>
            </w:r>
            <w:r w:rsidRPr="00C24AD4">
              <w:rPr>
                <w:rFonts w:ascii="Arial Black" w:hAnsi="Arial Black"/>
                <w:sz w:val="20"/>
                <w:szCs w:val="20"/>
              </w:rPr>
              <w:fldChar w:fldCharType="separate"/>
            </w:r>
            <w:r w:rsidRPr="00C24AD4">
              <w:rPr>
                <w:rStyle w:val="Hyperlink"/>
                <w:rFonts w:ascii="Arial Black" w:hAnsi="Arial Black"/>
                <w:sz w:val="20"/>
                <w:szCs w:val="20"/>
              </w:rPr>
              <w:t xml:space="preserve"> (Download)</w:t>
            </w:r>
            <w:r w:rsidRPr="00C24AD4">
              <w:rPr>
                <w:rFonts w:ascii="Arial Black" w:hAnsi="Arial Black"/>
                <w:sz w:val="20"/>
                <w:szCs w:val="20"/>
              </w:rPr>
              <w:fldChar w:fldCharType="end"/>
            </w:r>
          </w:p>
          <w:p w:rsidR="00635ECF" w:rsidRPr="00C24AD4" w:rsidRDefault="00635ECF" w:rsidP="00635ECF">
            <w:pPr>
              <w:rPr>
                <w:rFonts w:ascii="Arial Black" w:hAnsi="Arial Black"/>
                <w:sz w:val="20"/>
                <w:szCs w:val="20"/>
              </w:rPr>
            </w:pPr>
            <w:r w:rsidRPr="00C24AD4">
              <w:rPr>
                <w:rFonts w:ascii="Arial Black" w:hAnsi="Arial Black"/>
                <w:sz w:val="20"/>
                <w:szCs w:val="20"/>
              </w:rPr>
              <w:fldChar w:fldCharType="begin"/>
            </w:r>
            <w:r w:rsidRPr="00C24AD4">
              <w:rPr>
                <w:rFonts w:ascii="Arial Black" w:hAnsi="Arial Black"/>
                <w:sz w:val="20"/>
                <w:szCs w:val="20"/>
              </w:rPr>
              <w:instrText xml:space="preserve"> HYPERLINK "http://www.jameshalderman.com/links/a4/html5/replace_wheel_stud.html" \o "" \t "mainFrame" </w:instrText>
            </w:r>
            <w:r w:rsidRPr="00C24AD4">
              <w:rPr>
                <w:rFonts w:ascii="Arial Black" w:hAnsi="Arial Black"/>
                <w:sz w:val="20"/>
                <w:szCs w:val="20"/>
              </w:rPr>
              <w:fldChar w:fldCharType="separate"/>
            </w:r>
            <w:r w:rsidRPr="00C24AD4">
              <w:rPr>
                <w:rStyle w:val="Hyperlink"/>
                <w:rFonts w:ascii="Arial Black" w:hAnsi="Arial Black"/>
                <w:sz w:val="20"/>
                <w:szCs w:val="20"/>
              </w:rPr>
              <w:t>Replace Wheel Stud (View)</w:t>
            </w:r>
            <w:r w:rsidRPr="00C24AD4">
              <w:rPr>
                <w:rFonts w:ascii="Arial Black" w:hAnsi="Arial Black"/>
                <w:sz w:val="20"/>
                <w:szCs w:val="20"/>
              </w:rPr>
              <w:fldChar w:fldCharType="end"/>
            </w:r>
            <w:r w:rsidRPr="00C24AD4">
              <w:rPr>
                <w:rFonts w:ascii="Arial Black" w:hAnsi="Arial Black"/>
                <w:sz w:val="20"/>
                <w:szCs w:val="20"/>
              </w:rPr>
              <w:fldChar w:fldCharType="begin"/>
            </w:r>
            <w:r w:rsidRPr="00C24AD4">
              <w:rPr>
                <w:rFonts w:ascii="Arial Black" w:hAnsi="Arial Black"/>
                <w:sz w:val="20"/>
                <w:szCs w:val="20"/>
              </w:rPr>
              <w:instrText xml:space="preserve"> HYPERLINK "http://www.jameshalderman.com/links/a4/flash/replace_wheel_stud.swf" \t "_blank" </w:instrText>
            </w:r>
            <w:r w:rsidRPr="00C24AD4">
              <w:rPr>
                <w:rFonts w:ascii="Arial Black" w:hAnsi="Arial Black"/>
                <w:sz w:val="20"/>
                <w:szCs w:val="20"/>
              </w:rPr>
              <w:fldChar w:fldCharType="separate"/>
            </w:r>
            <w:r w:rsidRPr="00C24AD4">
              <w:rPr>
                <w:rStyle w:val="Hyperlink"/>
                <w:rFonts w:ascii="Arial Black" w:hAnsi="Arial Black"/>
                <w:sz w:val="20"/>
                <w:szCs w:val="20"/>
              </w:rPr>
              <w:t xml:space="preserve"> (Download)</w:t>
            </w:r>
            <w:r w:rsidRPr="00C24AD4">
              <w:rPr>
                <w:rFonts w:ascii="Arial Black" w:hAnsi="Arial Black"/>
                <w:sz w:val="20"/>
                <w:szCs w:val="20"/>
              </w:rPr>
              <w:fldChar w:fldCharType="end"/>
            </w:r>
          </w:p>
          <w:p w:rsidR="00635ECF" w:rsidRPr="00821C11" w:rsidRDefault="00635ECF" w:rsidP="00635ECF">
            <w:pPr>
              <w:pStyle w:val="SLIDE1"/>
              <w:spacing w:before="0"/>
              <w:ind w:left="0" w:firstLine="0"/>
              <w:rPr>
                <w:rFonts w:ascii="Tahoma" w:hAnsi="Tahoma" w:cs="Tahoma"/>
                <w:b/>
                <w:bCs/>
                <w:color w:val="0000FF"/>
              </w:rPr>
            </w:pPr>
          </w:p>
        </w:tc>
      </w:tr>
      <w:tr w:rsidR="00481569" w:rsidRPr="00770536" w:rsidTr="00C24AD4">
        <w:tc>
          <w:tcPr>
            <w:tcW w:w="2700" w:type="dxa"/>
            <w:tcBorders>
              <w:left w:val="single" w:sz="4" w:space="0" w:color="000000"/>
              <w:right w:val="single" w:sz="4" w:space="0" w:color="000000"/>
            </w:tcBorders>
          </w:tcPr>
          <w:p w:rsidR="00481569" w:rsidRDefault="00CB0ED9" w:rsidP="00EC586F">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46" name="Picture 4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81569" w:rsidRPr="00B87D21" w:rsidRDefault="00635ECF" w:rsidP="00F33813">
            <w:pPr>
              <w:pStyle w:val="SLIDE2"/>
              <w:rPr>
                <w:b/>
                <w:color w:val="FF0000"/>
              </w:rPr>
            </w:pPr>
            <w:r>
              <w:rPr>
                <w:b/>
              </w:rPr>
              <w:t>22</w:t>
            </w:r>
            <w:r w:rsidR="00481569" w:rsidRPr="009B232A">
              <w:rPr>
                <w:b/>
              </w:rPr>
              <w:t xml:space="preserve">. </w:t>
            </w:r>
            <w:r w:rsidR="00481569">
              <w:rPr>
                <w:b/>
              </w:rPr>
              <w:t xml:space="preserve"> SLIDE </w:t>
            </w:r>
            <w:r>
              <w:rPr>
                <w:b/>
              </w:rPr>
              <w:t>22</w:t>
            </w:r>
            <w:r w:rsidR="00481569" w:rsidRPr="009B232A">
              <w:rPr>
                <w:b/>
              </w:rPr>
              <w:t xml:space="preserve"> </w:t>
            </w:r>
            <w:r w:rsidR="00481569" w:rsidRPr="009B232A">
              <w:rPr>
                <w:b/>
                <w:color w:val="0000FF"/>
              </w:rPr>
              <w:t>EXPLAIN</w:t>
            </w:r>
            <w:r w:rsidR="00481569" w:rsidRPr="009B232A">
              <w:rPr>
                <w:b/>
              </w:rPr>
              <w:t xml:space="preserve"> </w:t>
            </w:r>
            <w:r w:rsidR="00481569" w:rsidRPr="005D7922">
              <w:rPr>
                <w:b/>
                <w:bCs/>
              </w:rPr>
              <w:t xml:space="preserve">Figure </w:t>
            </w:r>
            <w:r w:rsidRPr="00635ECF">
              <w:rPr>
                <w:b/>
                <w:bCs/>
              </w:rPr>
              <w:t xml:space="preserve">5.21 </w:t>
            </w:r>
            <w:r w:rsidRPr="00635ECF">
              <w:t>The most accurate method of measuring wheel runout is to dismantle the tire and take dial indicator readings on the inside of wheel rim.</w:t>
            </w:r>
            <w:r w:rsidR="00F33813" w:rsidRPr="00635ECF">
              <w:t xml:space="preserve"> </w:t>
            </w:r>
          </w:p>
        </w:tc>
      </w:tr>
      <w:tr w:rsidR="00A06346" w:rsidRPr="009F0371"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A06346" w:rsidRDefault="00CB0ED9">
            <w:r>
              <w:rPr>
                <w:noProof/>
              </w:rPr>
              <w:drawing>
                <wp:inline distT="0" distB="0" distL="0" distR="0">
                  <wp:extent cx="694055" cy="685800"/>
                  <wp:effectExtent l="0" t="0" r="0" b="0"/>
                  <wp:docPr id="47" name="Picture 47"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A06346" w:rsidRPr="008B0DA8" w:rsidRDefault="00A06346" w:rsidP="00EC586F">
            <w:pPr>
              <w:pStyle w:val="CurrAsset"/>
              <w:rPr>
                <w:color w:val="0000FF"/>
                <w:sz w:val="28"/>
                <w:szCs w:val="28"/>
                <w:u w:val="single"/>
              </w:rPr>
            </w:pPr>
            <w:r w:rsidRPr="008B0DA8">
              <w:rPr>
                <w:color w:val="0000FF"/>
                <w:sz w:val="28"/>
                <w:szCs w:val="28"/>
                <w:u w:val="single"/>
              </w:rPr>
              <w:t xml:space="preserve">DEMONSTRATION: </w:t>
            </w:r>
            <w:r w:rsidRPr="000A3396">
              <w:rPr>
                <w:rFonts w:eastAsia="MS Mincho"/>
              </w:rPr>
              <w:t xml:space="preserve">Show the students how to use a runout gauge to check lateral &amp; </w:t>
            </w:r>
            <w:r w:rsidRPr="00C82A78">
              <w:rPr>
                <w:bCs/>
                <w:color w:val="0000FF"/>
                <w:sz w:val="28"/>
                <w:u w:val="single"/>
              </w:rPr>
              <w:t>RADIAL</w:t>
            </w:r>
            <w:r w:rsidRPr="000A3396">
              <w:rPr>
                <w:rFonts w:eastAsia="MS Mincho"/>
              </w:rPr>
              <w:t xml:space="preserve"> runout.</w:t>
            </w:r>
            <w:r>
              <w:rPr>
                <w:rFonts w:ascii="FranklinGothic-MedCnd" w:eastAsia="MS Mincho" w:hAnsi="FranklinGothic-MedCnd" w:cs="FranklinGothic-MedCnd"/>
                <w:sz w:val="20"/>
                <w:szCs w:val="20"/>
                <w:lang w:eastAsia="ja-JP"/>
              </w:rPr>
              <w:t xml:space="preserve"> </w:t>
            </w:r>
            <w:r w:rsidRPr="00330986">
              <w:rPr>
                <w:bCs/>
                <w:color w:val="0000FF"/>
                <w:sz w:val="28"/>
                <w:u w:val="single"/>
              </w:rPr>
              <w:t xml:space="preserve">FIGURE </w:t>
            </w:r>
            <w:r w:rsidR="004C468C">
              <w:rPr>
                <w:bCs/>
                <w:color w:val="0000FF"/>
                <w:sz w:val="28"/>
                <w:u w:val="single"/>
              </w:rPr>
              <w:t>5</w:t>
            </w:r>
            <w:r w:rsidRPr="00330986">
              <w:rPr>
                <w:bCs/>
                <w:color w:val="0000FF"/>
                <w:sz w:val="28"/>
                <w:u w:val="single"/>
              </w:rPr>
              <w:t>-</w:t>
            </w:r>
            <w:r w:rsidR="00635ECF">
              <w:rPr>
                <w:bCs/>
                <w:color w:val="0000FF"/>
                <w:sz w:val="28"/>
                <w:u w:val="single"/>
              </w:rPr>
              <w:t>19, 5-20, 5-21</w:t>
            </w:r>
          </w:p>
        </w:tc>
      </w:tr>
      <w:tr w:rsidR="009A1CA5" w:rsidTr="008C46A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9A1CA5" w:rsidRPr="00C82A78" w:rsidRDefault="00CB0ED9" w:rsidP="008C46A4">
            <w:pPr>
              <w:rPr>
                <w:rFonts w:ascii="Arial Black" w:hAnsi="Arial Black"/>
                <w:color w:val="0000FF"/>
                <w:sz w:val="16"/>
                <w:szCs w:val="16"/>
              </w:rPr>
            </w:pPr>
            <w:r>
              <w:rPr>
                <w:noProof/>
              </w:rPr>
              <w:drawing>
                <wp:inline distT="0" distB="0" distL="0" distR="0">
                  <wp:extent cx="846455" cy="685800"/>
                  <wp:effectExtent l="0" t="0" r="0" b="0"/>
                  <wp:docPr id="48" name="Picture 48"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9A1CA5" w:rsidRPr="008B0DA8" w:rsidRDefault="009A1CA5" w:rsidP="008C46A4">
            <w:pPr>
              <w:pStyle w:val="CurrAsset"/>
              <w:rPr>
                <w:color w:val="0000FF"/>
                <w:sz w:val="28"/>
                <w:szCs w:val="28"/>
                <w:u w:val="single"/>
              </w:rPr>
            </w:pPr>
            <w:r w:rsidRPr="008B0DA8">
              <w:rPr>
                <w:color w:val="0000FF"/>
                <w:sz w:val="28"/>
                <w:szCs w:val="28"/>
                <w:u w:val="single"/>
              </w:rPr>
              <w:t xml:space="preserve">HANDS-ON TASK: </w:t>
            </w:r>
            <w:r>
              <w:rPr>
                <w:color w:val="0000FF"/>
                <w:sz w:val="28"/>
                <w:szCs w:val="28"/>
                <w:u w:val="single"/>
              </w:rPr>
              <w:t xml:space="preserve"> </w:t>
            </w:r>
            <w:r>
              <w:rPr>
                <w:rFonts w:eastAsia="MS Mincho"/>
              </w:rPr>
              <w:t>Have s</w:t>
            </w:r>
            <w:r w:rsidRPr="00005C3D">
              <w:rPr>
                <w:rFonts w:eastAsia="MS Mincho"/>
              </w:rPr>
              <w:t xml:space="preserve">tudents use tire runout gauges to measure radial runout of </w:t>
            </w:r>
            <w:r>
              <w:rPr>
                <w:rFonts w:eastAsia="MS Mincho"/>
              </w:rPr>
              <w:t>2</w:t>
            </w:r>
            <w:r w:rsidRPr="00005C3D">
              <w:rPr>
                <w:rFonts w:eastAsia="MS Mincho"/>
              </w:rPr>
              <w:t xml:space="preserve"> different </w:t>
            </w:r>
            <w:r>
              <w:rPr>
                <w:rFonts w:eastAsia="MS Mincho"/>
              </w:rPr>
              <w:t>t</w:t>
            </w:r>
            <w:r w:rsidRPr="00005C3D">
              <w:rPr>
                <w:rFonts w:eastAsia="MS Mincho"/>
              </w:rPr>
              <w:t>ires.</w:t>
            </w:r>
            <w:r>
              <w:rPr>
                <w:rFonts w:ascii="FranklinGothic-MedCnd" w:eastAsia="MS Mincho" w:hAnsi="FranklinGothic-MedCnd" w:cs="FranklinGothic-MedCnd"/>
                <w:sz w:val="20"/>
                <w:szCs w:val="20"/>
                <w:lang w:eastAsia="ja-JP"/>
              </w:rPr>
              <w:t xml:space="preserve"> </w:t>
            </w:r>
          </w:p>
        </w:tc>
      </w:tr>
      <w:tr w:rsidR="00A06346" w:rsidRPr="009F0371"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A06346" w:rsidRDefault="00CB0ED9">
            <w:r>
              <w:rPr>
                <w:noProof/>
              </w:rPr>
              <w:drawing>
                <wp:inline distT="0" distB="0" distL="0" distR="0">
                  <wp:extent cx="694055" cy="685800"/>
                  <wp:effectExtent l="0" t="0" r="0" b="0"/>
                  <wp:docPr id="49" name="Picture 49"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A06346" w:rsidRPr="008B0DA8" w:rsidRDefault="00A06346" w:rsidP="00EC586F">
            <w:pPr>
              <w:pStyle w:val="CurrAsset"/>
              <w:rPr>
                <w:color w:val="0000FF"/>
                <w:sz w:val="28"/>
                <w:szCs w:val="28"/>
                <w:u w:val="single"/>
              </w:rPr>
            </w:pPr>
            <w:r w:rsidRPr="008B0DA8">
              <w:rPr>
                <w:color w:val="0000FF"/>
                <w:sz w:val="28"/>
                <w:szCs w:val="28"/>
                <w:u w:val="single"/>
              </w:rPr>
              <w:t xml:space="preserve">DEMONSTRATION: </w:t>
            </w:r>
            <w:r>
              <w:rPr>
                <w:rFonts w:eastAsia="MS Mincho"/>
                <w:lang w:eastAsia="ja-JP"/>
              </w:rPr>
              <w:t xml:space="preserve">Show how to measure wheel runout by taking dial indicator readings on inside of wheel rim. </w:t>
            </w:r>
            <w:r w:rsidRPr="00330986">
              <w:rPr>
                <w:bCs/>
                <w:color w:val="0000FF"/>
                <w:sz w:val="28"/>
                <w:u w:val="single"/>
              </w:rPr>
              <w:t xml:space="preserve">FIGURE </w:t>
            </w:r>
            <w:r w:rsidR="004C468C">
              <w:rPr>
                <w:bCs/>
                <w:color w:val="0000FF"/>
                <w:sz w:val="28"/>
                <w:u w:val="single"/>
              </w:rPr>
              <w:t>5</w:t>
            </w:r>
            <w:r w:rsidRPr="00330986">
              <w:rPr>
                <w:bCs/>
                <w:color w:val="0000FF"/>
                <w:sz w:val="28"/>
                <w:u w:val="single"/>
              </w:rPr>
              <w:t>-</w:t>
            </w:r>
            <w:r>
              <w:rPr>
                <w:bCs/>
                <w:color w:val="0000FF"/>
                <w:sz w:val="28"/>
                <w:u w:val="single"/>
              </w:rPr>
              <w:t>2</w:t>
            </w:r>
            <w:r w:rsidR="00635ECF">
              <w:rPr>
                <w:bCs/>
                <w:color w:val="0000FF"/>
                <w:sz w:val="28"/>
                <w:u w:val="single"/>
              </w:rPr>
              <w:t>1</w:t>
            </w:r>
          </w:p>
        </w:tc>
      </w:tr>
      <w:tr w:rsidR="00481569" w:rsidRPr="00770536" w:rsidTr="00C24AD4">
        <w:tc>
          <w:tcPr>
            <w:tcW w:w="2700" w:type="dxa"/>
            <w:tcBorders>
              <w:left w:val="single" w:sz="4" w:space="0" w:color="000000"/>
              <w:right w:val="single" w:sz="4" w:space="0" w:color="000000"/>
            </w:tcBorders>
          </w:tcPr>
          <w:p w:rsidR="00481569" w:rsidRDefault="00CB0ED9" w:rsidP="00EC586F">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50" name="Picture 5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81569" w:rsidRPr="00635ECF" w:rsidRDefault="00635ECF" w:rsidP="00F33813">
            <w:pPr>
              <w:pStyle w:val="SLIDE2"/>
            </w:pPr>
            <w:r>
              <w:rPr>
                <w:b/>
              </w:rPr>
              <w:t>23</w:t>
            </w:r>
            <w:r w:rsidR="00481569" w:rsidRPr="009B232A">
              <w:rPr>
                <w:b/>
              </w:rPr>
              <w:t xml:space="preserve">. </w:t>
            </w:r>
            <w:r w:rsidR="00481569">
              <w:rPr>
                <w:b/>
              </w:rPr>
              <w:t xml:space="preserve"> SLIDE </w:t>
            </w:r>
            <w:r>
              <w:rPr>
                <w:b/>
              </w:rPr>
              <w:t>23</w:t>
            </w:r>
            <w:r w:rsidR="00481569" w:rsidRPr="009B232A">
              <w:rPr>
                <w:b/>
              </w:rPr>
              <w:t xml:space="preserve"> </w:t>
            </w:r>
            <w:r w:rsidR="00481569" w:rsidRPr="009B232A">
              <w:rPr>
                <w:b/>
                <w:color w:val="0000FF"/>
              </w:rPr>
              <w:t>EXPLAIN</w:t>
            </w:r>
            <w:r w:rsidR="00481569" w:rsidRPr="009B232A">
              <w:rPr>
                <w:b/>
              </w:rPr>
              <w:t xml:space="preserve"> </w:t>
            </w:r>
            <w:r w:rsidRPr="00635ECF">
              <w:rPr>
                <w:b/>
                <w:bCs/>
              </w:rPr>
              <w:t xml:space="preserve">FIGURE 5.22 </w:t>
            </w:r>
            <w:r w:rsidRPr="00635ECF">
              <w:t>Cleaning the bead seat of an alloy wheel using an abrasive pad</w:t>
            </w:r>
          </w:p>
          <w:p w:rsidR="00481569" w:rsidRPr="00E8114E" w:rsidRDefault="00481569" w:rsidP="00EC586F">
            <w:pPr>
              <w:pStyle w:val="SLIDE2"/>
              <w:rPr>
                <w:color w:val="FF0000"/>
              </w:rPr>
            </w:pPr>
          </w:p>
        </w:tc>
      </w:tr>
      <w:tr w:rsidR="002A1C00" w:rsidTr="002A1C00">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A1C00" w:rsidRPr="00967333" w:rsidRDefault="00CB0ED9" w:rsidP="002A1C00">
            <w:pPr>
              <w:rPr>
                <w:rFonts w:ascii="Arial Black" w:hAnsi="Arial Black"/>
                <w:color w:val="0000FF"/>
                <w:sz w:val="16"/>
                <w:szCs w:val="16"/>
              </w:rPr>
            </w:pPr>
            <w:r>
              <w:rPr>
                <w:noProof/>
              </w:rPr>
              <w:drawing>
                <wp:inline distT="0" distB="0" distL="0" distR="0">
                  <wp:extent cx="677545" cy="677545"/>
                  <wp:effectExtent l="0" t="0" r="8255" b="8255"/>
                  <wp:docPr id="51" name="Picture 51"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A1C00" w:rsidRPr="00BE4B36" w:rsidRDefault="002A1C00" w:rsidP="002A1C00">
            <w:pPr>
              <w:rPr>
                <w:rFonts w:ascii="Arial Black" w:hAnsi="Arial Black"/>
              </w:rPr>
            </w:pPr>
            <w:r w:rsidRPr="00BE4B36">
              <w:rPr>
                <w:rFonts w:ascii="Arial Black" w:hAnsi="Arial Black"/>
              </w:rPr>
              <w:fldChar w:fldCharType="begin"/>
            </w:r>
            <w:r w:rsidRPr="00BE4B36">
              <w:rPr>
                <w:rFonts w:ascii="Arial Black" w:hAnsi="Arial Black"/>
              </w:rPr>
              <w:instrText xml:space="preserve"> HYPERLINK "http://www.jameshalderman.com/links/a4/html5/Tire_Laterial_Runout.html" \o "" \t "_blank" </w:instrText>
            </w:r>
            <w:r w:rsidRPr="00BE4B36">
              <w:rPr>
                <w:rFonts w:ascii="Arial Black" w:hAnsi="Arial Black"/>
              </w:rPr>
              <w:fldChar w:fldCharType="separate"/>
            </w:r>
            <w:r w:rsidRPr="00BE4B36">
              <w:rPr>
                <w:rStyle w:val="Hyperlink"/>
                <w:rFonts w:ascii="Arial Black" w:hAnsi="Arial Black"/>
              </w:rPr>
              <w:t>Tire Lateral Runout (View)</w:t>
            </w:r>
            <w:r w:rsidRPr="00BE4B36">
              <w:rPr>
                <w:rFonts w:ascii="Arial Black" w:hAnsi="Arial Black"/>
              </w:rPr>
              <w:fldChar w:fldCharType="end"/>
            </w:r>
          </w:p>
          <w:p w:rsidR="002A1C00" w:rsidRPr="00926DD5" w:rsidRDefault="002A1C00" w:rsidP="002A1C00">
            <w:pPr>
              <w:pStyle w:val="CurrAsset"/>
              <w:rPr>
                <w:bCs/>
                <w:color w:val="0000FF"/>
                <w:sz w:val="28"/>
                <w:u w:val="single"/>
              </w:rPr>
            </w:pPr>
            <w:r w:rsidRPr="00BE4B36">
              <w:rPr>
                <w:rFonts w:ascii="Arial Black" w:hAnsi="Arial Black"/>
              </w:rPr>
              <w:fldChar w:fldCharType="begin"/>
            </w:r>
            <w:r w:rsidRPr="00BE4B36">
              <w:rPr>
                <w:rFonts w:ascii="Arial Black" w:hAnsi="Arial Black"/>
              </w:rPr>
              <w:instrText xml:space="preserve"> HYPERLINK "http://www.jameshalderman.com/links/a4/html5/Tire_Radial_Runout.html" \o "" \t "_blank" </w:instrText>
            </w:r>
            <w:r w:rsidRPr="00BE4B36">
              <w:rPr>
                <w:rFonts w:ascii="Arial Black" w:hAnsi="Arial Black"/>
              </w:rPr>
              <w:fldChar w:fldCharType="separate"/>
            </w:r>
            <w:r w:rsidRPr="00BE4B36">
              <w:rPr>
                <w:rStyle w:val="Hyperlink"/>
                <w:rFonts w:ascii="Arial Black" w:hAnsi="Arial Black"/>
              </w:rPr>
              <w:t>Tire Radial Runout (View)</w:t>
            </w:r>
            <w:r w:rsidRPr="00BE4B36">
              <w:rPr>
                <w:rFonts w:ascii="Arial Black" w:hAnsi="Arial Black"/>
              </w:rPr>
              <w:fldChar w:fldCharType="end"/>
            </w:r>
          </w:p>
        </w:tc>
      </w:tr>
      <w:tr w:rsidR="002A1C00" w:rsidTr="002A1C00">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A1C00" w:rsidRPr="00EC7A1A" w:rsidRDefault="00CB0ED9" w:rsidP="002A1C00">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52" name="Picture 52"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e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53" name="Picture 53"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A1C00" w:rsidRPr="00217DF2" w:rsidRDefault="002A1C00" w:rsidP="002A1C00">
            <w:pPr>
              <w:pStyle w:val="CurrAsset"/>
              <w:rPr>
                <w:color w:val="0000FF"/>
                <w:sz w:val="28"/>
                <w:szCs w:val="28"/>
                <w:u w:val="single"/>
              </w:rPr>
            </w:pPr>
            <w:r w:rsidRPr="00926DD5">
              <w:rPr>
                <w:bCs/>
                <w:color w:val="0000FF"/>
                <w:sz w:val="28"/>
                <w:u w:val="single"/>
              </w:rPr>
              <w:t>ON-VEHICLE NATEF TASK</w:t>
            </w:r>
            <w:r w:rsidRPr="00926DD5">
              <w:t xml:space="preserve"> Measure wheel, tire, axle flange, and hub runout;</w:t>
            </w:r>
            <w:r>
              <w:t xml:space="preserve"> </w:t>
            </w:r>
            <w:r w:rsidRPr="00926DD5">
              <w:t>determine necessary action</w:t>
            </w:r>
            <w:r w:rsidRPr="00217DF2">
              <w:rPr>
                <w:color w:val="0000FF"/>
                <w:sz w:val="28"/>
                <w:szCs w:val="28"/>
                <w:u w:val="single"/>
              </w:rPr>
              <w:t xml:space="preserve"> </w:t>
            </w:r>
          </w:p>
        </w:tc>
      </w:tr>
      <w:tr w:rsidR="00635ECF" w:rsidRPr="009F0371" w:rsidTr="00635ECF">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635ECF" w:rsidRPr="009F0371" w:rsidRDefault="00CB0ED9" w:rsidP="00635ECF">
            <w:pPr>
              <w:rPr>
                <w:rFonts w:ascii="Arial Black" w:hAnsi="Arial Black"/>
                <w:color w:val="0000FF"/>
                <w:sz w:val="16"/>
                <w:szCs w:val="16"/>
              </w:rPr>
            </w:pPr>
            <w:r>
              <w:rPr>
                <w:noProof/>
              </w:rPr>
              <w:drawing>
                <wp:inline distT="0" distB="0" distL="0" distR="0">
                  <wp:extent cx="694055" cy="685800"/>
                  <wp:effectExtent l="0" t="0" r="0" b="0"/>
                  <wp:docPr id="54" name="Picture 5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635ECF" w:rsidRPr="008B0DA8" w:rsidRDefault="00635ECF" w:rsidP="00635ECF">
            <w:pPr>
              <w:pStyle w:val="CurrAsset"/>
              <w:rPr>
                <w:color w:val="0000FF"/>
                <w:sz w:val="28"/>
                <w:szCs w:val="28"/>
                <w:u w:val="single"/>
              </w:rPr>
            </w:pPr>
            <w:r w:rsidRPr="008B0DA8">
              <w:rPr>
                <w:color w:val="0000FF"/>
                <w:sz w:val="28"/>
                <w:szCs w:val="28"/>
                <w:u w:val="single"/>
              </w:rPr>
              <w:t xml:space="preserve">DEMONSTRATION: </w:t>
            </w:r>
            <w:r w:rsidRPr="00330986">
              <w:rPr>
                <w:rFonts w:eastAsia="MS Mincho"/>
              </w:rPr>
              <w:t>Show the students how to correctly use an air powered wire brush to clean the bead area of a wheel</w:t>
            </w:r>
            <w:r>
              <w:rPr>
                <w:rFonts w:ascii="FranklinGothic-MedCnd" w:eastAsia="MS Mincho" w:hAnsi="FranklinGothic-MedCnd" w:cs="FranklinGothic-MedCnd"/>
                <w:sz w:val="20"/>
                <w:szCs w:val="20"/>
                <w:lang w:eastAsia="ja-JP"/>
              </w:rPr>
              <w:t xml:space="preserve">. </w:t>
            </w:r>
            <w:r w:rsidRPr="00330986">
              <w:rPr>
                <w:bCs/>
                <w:color w:val="0000FF"/>
                <w:sz w:val="28"/>
                <w:u w:val="single"/>
              </w:rPr>
              <w:t xml:space="preserve">FIGURE </w:t>
            </w:r>
            <w:r>
              <w:rPr>
                <w:bCs/>
                <w:color w:val="0000FF"/>
                <w:sz w:val="28"/>
                <w:u w:val="single"/>
              </w:rPr>
              <w:t>5</w:t>
            </w:r>
            <w:r w:rsidRPr="00330986">
              <w:rPr>
                <w:bCs/>
                <w:color w:val="0000FF"/>
                <w:sz w:val="28"/>
                <w:u w:val="single"/>
              </w:rPr>
              <w:t>-</w:t>
            </w:r>
            <w:r>
              <w:rPr>
                <w:bCs/>
                <w:color w:val="0000FF"/>
                <w:sz w:val="28"/>
                <w:u w:val="single"/>
              </w:rPr>
              <w:t>2</w:t>
            </w:r>
            <w:r w:rsidR="009A1CA5">
              <w:rPr>
                <w:bCs/>
                <w:color w:val="0000FF"/>
                <w:sz w:val="28"/>
                <w:u w:val="single"/>
              </w:rPr>
              <w:t>2</w:t>
            </w:r>
          </w:p>
        </w:tc>
      </w:tr>
      <w:tr w:rsidR="00F4198D" w:rsidRPr="008B0DA8" w:rsidTr="006708A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4198D" w:rsidRPr="008B0DA8" w:rsidRDefault="00CB0ED9" w:rsidP="006708A7">
            <w:pPr>
              <w:rPr>
                <w:rFonts w:ascii="Arial Black" w:hAnsi="Arial Black"/>
                <w:color w:val="0000FF"/>
                <w:sz w:val="16"/>
                <w:szCs w:val="16"/>
              </w:rPr>
            </w:pPr>
            <w:r>
              <w:rPr>
                <w:noProof/>
              </w:rPr>
              <w:drawing>
                <wp:inline distT="0" distB="0" distL="0" distR="0">
                  <wp:extent cx="677545" cy="668655"/>
                  <wp:effectExtent l="0" t="0" r="8255" b="0"/>
                  <wp:docPr id="55" name="Picture 5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6" name="Picture 5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F4198D" w:rsidRPr="008B0DA8" w:rsidRDefault="00F4198D" w:rsidP="006708A7">
            <w:pPr>
              <w:pStyle w:val="CurrAsset"/>
              <w:rPr>
                <w:color w:val="0000FF"/>
                <w:sz w:val="28"/>
                <w:szCs w:val="28"/>
                <w:u w:val="single"/>
              </w:rPr>
            </w:pPr>
            <w:r w:rsidRPr="008B0DA8">
              <w:rPr>
                <w:color w:val="0000FF"/>
                <w:sz w:val="28"/>
                <w:szCs w:val="28"/>
                <w:u w:val="single"/>
              </w:rPr>
              <w:t xml:space="preserve">DISCUSSION: </w:t>
            </w:r>
            <w:r w:rsidRPr="000A3396">
              <w:rPr>
                <w:rFonts w:eastAsia="MS Mincho"/>
              </w:rPr>
              <w:t>Ask students to discuss how a rim leak on a new set of tires could affect a shop’s reputation</w:t>
            </w:r>
            <w:r>
              <w:rPr>
                <w:rFonts w:ascii="FranklinGothic-MedCnd" w:eastAsia="MS Mincho" w:hAnsi="FranklinGothic-MedCnd" w:cs="FranklinGothic-MedCnd"/>
                <w:sz w:val="20"/>
                <w:szCs w:val="20"/>
                <w:lang w:eastAsia="ja-JP"/>
              </w:rPr>
              <w:t xml:space="preserve">. </w:t>
            </w:r>
          </w:p>
        </w:tc>
      </w:tr>
      <w:tr w:rsidR="00481569" w:rsidRPr="008B0DA8"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8B0DA8" w:rsidRDefault="00CB0ED9" w:rsidP="00EC586F">
            <w:pPr>
              <w:rPr>
                <w:rFonts w:ascii="Arial Black" w:hAnsi="Arial Black"/>
                <w:color w:val="0000FF"/>
                <w:sz w:val="16"/>
                <w:szCs w:val="16"/>
              </w:rPr>
            </w:pPr>
            <w:r>
              <w:rPr>
                <w:noProof/>
              </w:rPr>
              <w:drawing>
                <wp:inline distT="0" distB="0" distL="0" distR="0">
                  <wp:extent cx="677545" cy="668655"/>
                  <wp:effectExtent l="0" t="0" r="8255" b="0"/>
                  <wp:docPr id="57" name="Picture 57"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58" name="Picture 58"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8B0DA8" w:rsidRDefault="00481569" w:rsidP="00EC586F">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symptoms of tires with excessive runout. </w:t>
            </w:r>
          </w:p>
        </w:tc>
      </w:tr>
      <w:tr w:rsidR="009A1CA5" w:rsidRPr="00770536" w:rsidTr="00C24AD4">
        <w:tc>
          <w:tcPr>
            <w:tcW w:w="2700" w:type="dxa"/>
            <w:tcBorders>
              <w:left w:val="single" w:sz="4" w:space="0" w:color="000000"/>
              <w:right w:val="single" w:sz="4" w:space="0" w:color="000000"/>
            </w:tcBorders>
          </w:tcPr>
          <w:p w:rsidR="009A1CA5" w:rsidRPr="00952FBB" w:rsidRDefault="00CB0ED9" w:rsidP="00703454">
            <w:pPr>
              <w:pStyle w:val="CurrAsset"/>
              <w:rPr>
                <w:rFonts w:ascii="Calibri" w:hAnsi="Calibri"/>
                <w:color w:val="000000"/>
              </w:rPr>
            </w:pPr>
            <w:r>
              <w:rPr>
                <w:rFonts w:ascii="Calibri" w:hAnsi="Calibri"/>
                <w:noProof/>
                <w:color w:val="000000"/>
              </w:rPr>
              <w:drawing>
                <wp:inline distT="0" distB="0" distL="0" distR="0">
                  <wp:extent cx="804545" cy="652145"/>
                  <wp:effectExtent l="0" t="0" r="8255" b="8255"/>
                  <wp:docPr id="59" name="Picture 5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9A1CA5" w:rsidRDefault="009A1CA5" w:rsidP="00703454">
            <w:pPr>
              <w:pStyle w:val="SLIDE2"/>
            </w:pPr>
            <w:r>
              <w:rPr>
                <w:b/>
              </w:rPr>
              <w:t>24</w:t>
            </w:r>
            <w:r w:rsidRPr="009B232A">
              <w:rPr>
                <w:b/>
              </w:rPr>
              <w:t xml:space="preserve">. </w:t>
            </w:r>
            <w:r>
              <w:rPr>
                <w:b/>
              </w:rPr>
              <w:t xml:space="preserve"> SLIDE 24</w:t>
            </w:r>
            <w:r w:rsidRPr="009B232A">
              <w:rPr>
                <w:b/>
              </w:rPr>
              <w:t xml:space="preserve"> </w:t>
            </w:r>
            <w:r w:rsidRPr="009B232A">
              <w:rPr>
                <w:b/>
                <w:color w:val="0000FF"/>
              </w:rPr>
              <w:t>EXPLAIN</w:t>
            </w:r>
            <w:r w:rsidRPr="009B232A">
              <w:rPr>
                <w:b/>
              </w:rPr>
              <w:t xml:space="preserve"> </w:t>
            </w:r>
            <w:r w:rsidRPr="009A1CA5">
              <w:rPr>
                <w:b/>
                <w:bCs/>
              </w:rPr>
              <w:t xml:space="preserve">FIGURE 5.23 </w:t>
            </w:r>
            <w:r w:rsidRPr="009A1CA5">
              <w:t>When installing a tire-pressure monitoring system sensor, be sure that the flat part of the sensor is parallel to the center section of the rim.</w:t>
            </w:r>
          </w:p>
          <w:p w:rsidR="009A1CA5" w:rsidRPr="009A1CA5" w:rsidRDefault="009A1CA5" w:rsidP="009A1CA5">
            <w:pPr>
              <w:pStyle w:val="SLIDE2"/>
            </w:pPr>
            <w:r>
              <w:rPr>
                <w:b/>
              </w:rPr>
              <w:t>25</w:t>
            </w:r>
            <w:r w:rsidRPr="009B232A">
              <w:rPr>
                <w:b/>
              </w:rPr>
              <w:t xml:space="preserve">. </w:t>
            </w:r>
            <w:r>
              <w:rPr>
                <w:b/>
              </w:rPr>
              <w:t xml:space="preserve"> SLIDE </w:t>
            </w:r>
            <w:r w:rsidR="008C46A4">
              <w:rPr>
                <w:b/>
              </w:rPr>
              <w:t>25</w:t>
            </w:r>
            <w:r w:rsidRPr="009B232A">
              <w:rPr>
                <w:b/>
              </w:rPr>
              <w:t xml:space="preserve"> </w:t>
            </w:r>
            <w:r w:rsidRPr="009B232A">
              <w:rPr>
                <w:b/>
                <w:color w:val="0000FF"/>
              </w:rPr>
              <w:t>EXPLAIN</w:t>
            </w:r>
            <w:r w:rsidRPr="009A1CA5">
              <w:rPr>
                <w:b/>
                <w:bCs/>
              </w:rPr>
              <w:t xml:space="preserve"> FIGURE 5.24 </w:t>
            </w:r>
            <w:r w:rsidRPr="009A1CA5">
              <w:t>Many new tires have painted dots placed there at the tire manufacturer.</w:t>
            </w:r>
          </w:p>
          <w:p w:rsidR="009A1CA5" w:rsidRPr="009A1CA5" w:rsidRDefault="009A1CA5" w:rsidP="009A1CA5">
            <w:pPr>
              <w:pStyle w:val="SLIDE2"/>
              <w:rPr>
                <w:b/>
                <w:bCs/>
              </w:rPr>
            </w:pPr>
            <w:r>
              <w:rPr>
                <w:b/>
              </w:rPr>
              <w:t>26</w:t>
            </w:r>
            <w:r w:rsidRPr="009B232A">
              <w:rPr>
                <w:b/>
              </w:rPr>
              <w:t xml:space="preserve">. </w:t>
            </w:r>
            <w:r>
              <w:rPr>
                <w:b/>
              </w:rPr>
              <w:t xml:space="preserve"> SLIDE </w:t>
            </w:r>
            <w:r w:rsidR="008C46A4">
              <w:rPr>
                <w:b/>
              </w:rPr>
              <w:t>26</w:t>
            </w:r>
            <w:r w:rsidRPr="009B232A">
              <w:rPr>
                <w:b/>
              </w:rPr>
              <w:t xml:space="preserve"> </w:t>
            </w:r>
            <w:r w:rsidRPr="009B232A">
              <w:rPr>
                <w:b/>
                <w:color w:val="0000FF"/>
              </w:rPr>
              <w:t>EXPLAIN</w:t>
            </w:r>
            <w:r w:rsidRPr="009A1CA5">
              <w:rPr>
                <w:b/>
                <w:bCs/>
              </w:rPr>
              <w:t xml:space="preserve"> FIGURE 5.25 </w:t>
            </w:r>
            <w:r w:rsidRPr="009A1CA5">
              <w:t xml:space="preserve">Always check the wording on tires and install them correctly to insure that the tire performs </w:t>
            </w:r>
            <w:r>
              <w:t xml:space="preserve"> </w:t>
            </w:r>
            <w:r w:rsidRPr="009A1CA5">
              <w:t>as designed.</w:t>
            </w:r>
          </w:p>
          <w:p w:rsidR="009A1CA5" w:rsidRDefault="009A1CA5" w:rsidP="00703454">
            <w:pPr>
              <w:pStyle w:val="SLIDE2"/>
              <w:rPr>
                <w:b/>
                <w:bCs/>
              </w:rPr>
            </w:pPr>
            <w:r>
              <w:rPr>
                <w:b/>
              </w:rPr>
              <w:t>27</w:t>
            </w:r>
            <w:r w:rsidRPr="009B232A">
              <w:rPr>
                <w:b/>
              </w:rPr>
              <w:t xml:space="preserve">. </w:t>
            </w:r>
            <w:r>
              <w:rPr>
                <w:b/>
              </w:rPr>
              <w:t xml:space="preserve"> SLIDE </w:t>
            </w:r>
            <w:r w:rsidR="008C46A4">
              <w:rPr>
                <w:b/>
              </w:rPr>
              <w:t>27</w:t>
            </w:r>
            <w:r w:rsidRPr="009B232A">
              <w:rPr>
                <w:b/>
              </w:rPr>
              <w:t xml:space="preserve"> </w:t>
            </w:r>
            <w:r w:rsidRPr="009B232A">
              <w:rPr>
                <w:b/>
                <w:color w:val="0000FF"/>
              </w:rPr>
              <w:t>EXPLAIN</w:t>
            </w:r>
            <w:r w:rsidR="008C46A4">
              <w:rPr>
                <w:b/>
                <w:color w:val="0000FF"/>
              </w:rPr>
              <w:t xml:space="preserve"> </w:t>
            </w:r>
            <w:r w:rsidR="008C46A4" w:rsidRPr="008C46A4">
              <w:rPr>
                <w:b/>
              </w:rPr>
              <w:t>FIGURE 5.26</w:t>
            </w:r>
            <w:r w:rsidR="008C46A4" w:rsidRPr="008C46A4">
              <w:t xml:space="preserve"> Note the difference in the shape of the rim contour of the 16 inch and 16 1/2 inch diameter wheels. While it is possible to mount a 16 inch tire on a 16 1/2 inch rim, it cannot be inflated enough to seat against the rim flange. </w:t>
            </w:r>
          </w:p>
        </w:tc>
      </w:tr>
      <w:tr w:rsidR="00F33813" w:rsidRPr="00770536" w:rsidTr="00C24AD4">
        <w:tc>
          <w:tcPr>
            <w:tcW w:w="2700" w:type="dxa"/>
            <w:tcBorders>
              <w:left w:val="single" w:sz="4" w:space="0" w:color="000000"/>
              <w:right w:val="single" w:sz="4" w:space="0" w:color="000000"/>
            </w:tcBorders>
          </w:tcPr>
          <w:p w:rsidR="00F33813" w:rsidRPr="000348D1" w:rsidRDefault="00CB0ED9" w:rsidP="00703454">
            <w:pPr>
              <w:pStyle w:val="CurrAsset"/>
            </w:pPr>
            <w:r>
              <w:rPr>
                <w:rFonts w:ascii="Calibri" w:hAnsi="Calibri"/>
                <w:noProof/>
                <w:color w:val="000000"/>
              </w:rPr>
              <w:drawing>
                <wp:inline distT="0" distB="0" distL="0" distR="0">
                  <wp:extent cx="804545" cy="652145"/>
                  <wp:effectExtent l="0" t="0" r="8255" b="8255"/>
                  <wp:docPr id="60" name="Picture 6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F4198D" w:rsidRPr="00F4198D" w:rsidRDefault="00F4198D" w:rsidP="00703454">
            <w:pPr>
              <w:pStyle w:val="SLIDE2"/>
            </w:pPr>
            <w:r>
              <w:rPr>
                <w:b/>
              </w:rPr>
              <w:t>28</w:t>
            </w:r>
            <w:r w:rsidRPr="009B232A">
              <w:rPr>
                <w:b/>
              </w:rPr>
              <w:t xml:space="preserve">. </w:t>
            </w:r>
            <w:r>
              <w:rPr>
                <w:b/>
              </w:rPr>
              <w:t xml:space="preserve"> SLIDE 28</w:t>
            </w:r>
            <w:r w:rsidRPr="009B232A">
              <w:rPr>
                <w:b/>
              </w:rPr>
              <w:t xml:space="preserve"> </w:t>
            </w:r>
            <w:r w:rsidRPr="009B232A">
              <w:rPr>
                <w:b/>
                <w:color w:val="0000FF"/>
              </w:rPr>
              <w:t>EXPLAIN</w:t>
            </w:r>
            <w:r w:rsidRPr="00F4198D">
              <w:t xml:space="preserve"> </w:t>
            </w:r>
            <w:r w:rsidRPr="00F4198D">
              <w:rPr>
                <w:b/>
              </w:rPr>
              <w:t>FIGURE 5.27</w:t>
            </w:r>
            <w:r w:rsidRPr="00F4198D">
              <w:t xml:space="preserve"> Rendered (odorless) animal fat is recommended by some manufacturers of tire changing</w:t>
            </w:r>
            <w:r>
              <w:t xml:space="preserve"> </w:t>
            </w:r>
            <w:r w:rsidRPr="00F4198D">
              <w:t>equipment for use as a rubber lubricant.</w:t>
            </w:r>
          </w:p>
          <w:p w:rsidR="00F33813" w:rsidRPr="005D21AC" w:rsidRDefault="00F4198D" w:rsidP="00703454">
            <w:pPr>
              <w:pStyle w:val="SLIDE2"/>
              <w:rPr>
                <w:b/>
                <w:bCs/>
              </w:rPr>
            </w:pPr>
            <w:r>
              <w:rPr>
                <w:b/>
                <w:bCs/>
              </w:rPr>
              <w:t>29.  SLIDE 29</w:t>
            </w:r>
            <w:r w:rsidR="00F33813">
              <w:rPr>
                <w:b/>
                <w:bCs/>
              </w:rPr>
              <w:t xml:space="preserve"> </w:t>
            </w:r>
            <w:r w:rsidR="00F33813" w:rsidRPr="007D3BB5">
              <w:rPr>
                <w:b/>
                <w:bCs/>
                <w:color w:val="0000FF"/>
              </w:rPr>
              <w:t>EXPLAIN</w:t>
            </w:r>
            <w:r w:rsidR="00F33813">
              <w:rPr>
                <w:b/>
                <w:bCs/>
              </w:rPr>
              <w:t xml:space="preserve"> </w:t>
            </w:r>
            <w:r w:rsidR="00F33813" w:rsidRPr="005D7922">
              <w:rPr>
                <w:b/>
                <w:bCs/>
              </w:rPr>
              <w:t xml:space="preserve">Figure </w:t>
            </w:r>
            <w:r w:rsidR="00F33813">
              <w:rPr>
                <w:b/>
                <w:bCs/>
              </w:rPr>
              <w:t>5</w:t>
            </w:r>
            <w:r w:rsidR="00F33813" w:rsidRPr="005D7922">
              <w:rPr>
                <w:b/>
                <w:bCs/>
              </w:rPr>
              <w:t>-</w:t>
            </w:r>
            <w:r>
              <w:rPr>
                <w:b/>
                <w:bCs/>
              </w:rPr>
              <w:t>28</w:t>
            </w:r>
            <w:r w:rsidR="00F33813">
              <w:rPr>
                <w:b/>
                <w:bCs/>
              </w:rPr>
              <w:t xml:space="preserve"> </w:t>
            </w:r>
            <w:r w:rsidR="00F33813" w:rsidRPr="005D7922">
              <w:t>wheel balancer detects heavy spots on the wheel and tire, and indicate where to place weight to offset both static and dynamic imbalance.</w:t>
            </w:r>
          </w:p>
        </w:tc>
      </w:tr>
      <w:tr w:rsidR="00481569" w:rsidRPr="008B0DA8"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8B0DA8" w:rsidRDefault="00CB0ED9" w:rsidP="00EC586F">
            <w:pPr>
              <w:rPr>
                <w:rFonts w:ascii="Arial Black" w:hAnsi="Arial Black"/>
                <w:color w:val="0000FF"/>
                <w:sz w:val="16"/>
                <w:szCs w:val="16"/>
              </w:rPr>
            </w:pPr>
            <w:r>
              <w:rPr>
                <w:noProof/>
              </w:rPr>
              <w:drawing>
                <wp:inline distT="0" distB="0" distL="0" distR="0">
                  <wp:extent cx="677545" cy="668655"/>
                  <wp:effectExtent l="0" t="0" r="8255" b="0"/>
                  <wp:docPr id="61" name="Picture 6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62" name="Picture 62"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005C3D" w:rsidRDefault="00481569" w:rsidP="00EC586F">
            <w:pPr>
              <w:pStyle w:val="CurrAsset"/>
              <w:rPr>
                <w:rFonts w:eastAsia="MS Mincho"/>
                <w:color w:val="0000FF"/>
                <w:sz w:val="28"/>
                <w:szCs w:val="28"/>
                <w:u w:val="single"/>
                <w:lang w:eastAsia="ja-JP"/>
              </w:rPr>
            </w:pPr>
            <w:r w:rsidRPr="008B0DA8">
              <w:rPr>
                <w:color w:val="0000FF"/>
                <w:sz w:val="28"/>
                <w:szCs w:val="28"/>
                <w:u w:val="single"/>
              </w:rPr>
              <w:t xml:space="preserve">DISCUSSION: </w:t>
            </w:r>
            <w:r w:rsidRPr="00005C3D">
              <w:rPr>
                <w:rFonts w:eastAsia="MS Mincho"/>
                <w:lang w:eastAsia="ja-JP"/>
              </w:rPr>
              <w:t>Ask the students to</w:t>
            </w:r>
            <w:r>
              <w:rPr>
                <w:rFonts w:eastAsia="MS Mincho"/>
                <w:lang w:eastAsia="ja-JP"/>
              </w:rPr>
              <w:t xml:space="preserve"> </w:t>
            </w:r>
            <w:r w:rsidRPr="00005C3D">
              <w:rPr>
                <w:rFonts w:eastAsia="MS Mincho"/>
                <w:lang w:eastAsia="ja-JP"/>
              </w:rPr>
              <w:t>discuss when the use</w:t>
            </w:r>
            <w:r>
              <w:rPr>
                <w:rFonts w:eastAsia="MS Mincho"/>
                <w:lang w:eastAsia="ja-JP"/>
              </w:rPr>
              <w:t xml:space="preserve"> </w:t>
            </w:r>
            <w:r w:rsidRPr="00005C3D">
              <w:rPr>
                <w:rFonts w:eastAsia="MS Mincho"/>
                <w:lang w:eastAsia="ja-JP"/>
              </w:rPr>
              <w:t>of liquid tire stop leak</w:t>
            </w:r>
            <w:r>
              <w:rPr>
                <w:rFonts w:eastAsia="MS Mincho"/>
                <w:lang w:eastAsia="ja-JP"/>
              </w:rPr>
              <w:t xml:space="preserve"> </w:t>
            </w:r>
            <w:r w:rsidRPr="00005C3D">
              <w:rPr>
                <w:rFonts w:eastAsia="MS Mincho"/>
                <w:lang w:eastAsia="ja-JP"/>
              </w:rPr>
              <w:t>would be recommended.</w:t>
            </w:r>
          </w:p>
        </w:tc>
      </w:tr>
      <w:tr w:rsidR="00F4198D" w:rsidRPr="00770536" w:rsidTr="00C24AD4">
        <w:tc>
          <w:tcPr>
            <w:tcW w:w="2700" w:type="dxa"/>
            <w:tcBorders>
              <w:left w:val="single" w:sz="4" w:space="0" w:color="000000"/>
              <w:right w:val="single" w:sz="4" w:space="0" w:color="000000"/>
            </w:tcBorders>
          </w:tcPr>
          <w:p w:rsidR="00F4198D" w:rsidRPr="00952FBB" w:rsidRDefault="00CB0ED9" w:rsidP="00EC586F">
            <w:pPr>
              <w:overflowPunct w:val="0"/>
              <w:autoSpaceDE w:val="0"/>
              <w:autoSpaceDN w:val="0"/>
              <w:adjustRightInd w:val="0"/>
              <w:textAlignment w:val="baseline"/>
              <w:rPr>
                <w:rFonts w:ascii="Calibri" w:hAnsi="Calibri"/>
                <w:color w:val="000000"/>
              </w:rPr>
            </w:pPr>
            <w:r>
              <w:rPr>
                <w:rFonts w:ascii="Calibri" w:hAnsi="Calibri"/>
                <w:noProof/>
                <w:color w:val="000000"/>
              </w:rPr>
              <w:drawing>
                <wp:inline distT="0" distB="0" distL="0" distR="0">
                  <wp:extent cx="804545" cy="652145"/>
                  <wp:effectExtent l="0" t="0" r="8255" b="8255"/>
                  <wp:docPr id="63" name="Picture 6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F4198D" w:rsidRDefault="00F4198D" w:rsidP="00F4198D">
            <w:pPr>
              <w:pStyle w:val="SLIDE2"/>
            </w:pPr>
            <w:r>
              <w:rPr>
                <w:b/>
                <w:bCs/>
              </w:rPr>
              <w:t xml:space="preserve">30.  SLIDE 30 </w:t>
            </w:r>
            <w:r w:rsidRPr="007D3BB5">
              <w:rPr>
                <w:b/>
                <w:bCs/>
                <w:color w:val="0000FF"/>
              </w:rPr>
              <w:t>EXPLAIN</w:t>
            </w:r>
            <w:r>
              <w:rPr>
                <w:b/>
                <w:bCs/>
              </w:rPr>
              <w:t xml:space="preserve"> </w:t>
            </w:r>
            <w:r w:rsidRPr="005D7922">
              <w:rPr>
                <w:b/>
                <w:bCs/>
              </w:rPr>
              <w:t xml:space="preserve">Figure </w:t>
            </w:r>
            <w:r>
              <w:rPr>
                <w:b/>
                <w:bCs/>
              </w:rPr>
              <w:t>5</w:t>
            </w:r>
            <w:r w:rsidRPr="005D7922">
              <w:rPr>
                <w:b/>
                <w:bCs/>
              </w:rPr>
              <w:t>-</w:t>
            </w:r>
            <w:r>
              <w:rPr>
                <w:b/>
                <w:bCs/>
              </w:rPr>
              <w:t xml:space="preserve">29 </w:t>
            </w:r>
            <w:r w:rsidRPr="005D7922">
              <w:t>assortment of wheel weights designed to fit different shaped rims.</w:t>
            </w:r>
          </w:p>
          <w:p w:rsidR="00F4198D" w:rsidRDefault="00F4198D" w:rsidP="00F33813">
            <w:pPr>
              <w:pStyle w:val="SLIDE2"/>
              <w:rPr>
                <w:b/>
                <w:bCs/>
              </w:rPr>
            </w:pPr>
          </w:p>
        </w:tc>
      </w:tr>
      <w:tr w:rsidR="00F4198D" w:rsidRPr="009F0371" w:rsidTr="006708A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4198D" w:rsidRPr="009F0371" w:rsidRDefault="00CB0ED9" w:rsidP="006708A7">
            <w:pPr>
              <w:rPr>
                <w:rFonts w:ascii="Arial Black" w:hAnsi="Arial Black"/>
                <w:color w:val="0000FF"/>
                <w:sz w:val="16"/>
                <w:szCs w:val="16"/>
              </w:rPr>
            </w:pPr>
            <w:r>
              <w:rPr>
                <w:noProof/>
              </w:rPr>
              <w:drawing>
                <wp:inline distT="0" distB="0" distL="0" distR="0">
                  <wp:extent cx="694055" cy="685800"/>
                  <wp:effectExtent l="0" t="0" r="0" b="0"/>
                  <wp:docPr id="64" name="Picture 6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F4198D" w:rsidRPr="008B0DA8" w:rsidRDefault="00F4198D" w:rsidP="006708A7">
            <w:pPr>
              <w:pStyle w:val="CurrAsset"/>
              <w:rPr>
                <w:color w:val="0000FF"/>
                <w:sz w:val="28"/>
                <w:szCs w:val="28"/>
                <w:u w:val="single"/>
              </w:rPr>
            </w:pPr>
            <w:r w:rsidRPr="008B0DA8">
              <w:rPr>
                <w:color w:val="0000FF"/>
                <w:sz w:val="28"/>
                <w:szCs w:val="28"/>
                <w:u w:val="single"/>
              </w:rPr>
              <w:t xml:space="preserve">DEMONSTRATION: </w:t>
            </w:r>
            <w:r>
              <w:rPr>
                <w:rFonts w:eastAsia="MS Mincho"/>
                <w:lang w:eastAsia="ja-JP"/>
              </w:rPr>
              <w:t xml:space="preserve">Show the students examples of wheel weights used for variously shaped rims. </w:t>
            </w:r>
          </w:p>
        </w:tc>
      </w:tr>
      <w:tr w:rsidR="00F4198D" w:rsidRPr="00770536" w:rsidTr="00C24AD4">
        <w:tc>
          <w:tcPr>
            <w:tcW w:w="2700" w:type="dxa"/>
            <w:tcBorders>
              <w:left w:val="single" w:sz="4" w:space="0" w:color="000000"/>
              <w:right w:val="single" w:sz="4" w:space="0" w:color="000000"/>
            </w:tcBorders>
          </w:tcPr>
          <w:p w:rsidR="00F4198D" w:rsidRPr="00952FBB" w:rsidRDefault="00CB0ED9" w:rsidP="00EC586F">
            <w:pPr>
              <w:overflowPunct w:val="0"/>
              <w:autoSpaceDE w:val="0"/>
              <w:autoSpaceDN w:val="0"/>
              <w:adjustRightInd w:val="0"/>
              <w:textAlignment w:val="baseline"/>
              <w:rPr>
                <w:rFonts w:ascii="Calibri" w:hAnsi="Calibri"/>
                <w:color w:val="000000"/>
              </w:rPr>
            </w:pPr>
            <w:r>
              <w:rPr>
                <w:rFonts w:ascii="Calibri" w:hAnsi="Calibri"/>
                <w:noProof/>
                <w:color w:val="000000"/>
              </w:rPr>
              <w:drawing>
                <wp:inline distT="0" distB="0" distL="0" distR="0">
                  <wp:extent cx="804545" cy="652145"/>
                  <wp:effectExtent l="0" t="0" r="8255" b="8255"/>
                  <wp:docPr id="65" name="Picture 6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F4198D" w:rsidRPr="00F4198D" w:rsidRDefault="00F4198D" w:rsidP="00F4198D">
            <w:pPr>
              <w:pStyle w:val="SLIDE2"/>
            </w:pPr>
            <w:r>
              <w:rPr>
                <w:b/>
                <w:bCs/>
              </w:rPr>
              <w:t xml:space="preserve">31.  SLIDE 31 </w:t>
            </w:r>
            <w:r w:rsidRPr="007D3BB5">
              <w:rPr>
                <w:b/>
                <w:bCs/>
                <w:color w:val="0000FF"/>
              </w:rPr>
              <w:t>EXPLAIN</w:t>
            </w:r>
            <w:r w:rsidRPr="00F4198D">
              <w:rPr>
                <w:b/>
                <w:bCs/>
              </w:rPr>
              <w:t xml:space="preserve"> FIGURE 5.30A </w:t>
            </w:r>
            <w:r w:rsidRPr="00F4198D">
              <w:t xml:space="preserve">Using a rim gauge can be tricky as shape may appear to match several patterns on gauge. This “AW” shape is not </w:t>
            </w:r>
            <w:r>
              <w:t xml:space="preserve">a </w:t>
            </w:r>
            <w:r w:rsidRPr="00F4198D">
              <w:t>good match.</w:t>
            </w:r>
          </w:p>
          <w:p w:rsidR="00F4198D" w:rsidRDefault="00F4198D" w:rsidP="00F4198D">
            <w:pPr>
              <w:pStyle w:val="SLIDE2"/>
              <w:rPr>
                <w:b/>
                <w:bCs/>
              </w:rPr>
            </w:pPr>
            <w:r>
              <w:rPr>
                <w:b/>
                <w:bCs/>
              </w:rPr>
              <w:t xml:space="preserve">32.  SLIDE 32 </w:t>
            </w:r>
            <w:r w:rsidRPr="007D3BB5">
              <w:rPr>
                <w:b/>
                <w:bCs/>
                <w:color w:val="0000FF"/>
              </w:rPr>
              <w:t>EXPLAIN</w:t>
            </w:r>
            <w:r w:rsidRPr="00F4198D">
              <w:rPr>
                <w:b/>
                <w:bCs/>
              </w:rPr>
              <w:t xml:space="preserve"> FIGURE 5.30B </w:t>
            </w:r>
            <w:r w:rsidRPr="00F4198D">
              <w:t>Using the gauge shape for “MC” appears to be a perfect match to their rim flange.</w:t>
            </w:r>
          </w:p>
        </w:tc>
      </w:tr>
      <w:tr w:rsidR="00F4198D" w:rsidRPr="009F0371" w:rsidTr="006708A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4198D" w:rsidRPr="009F0371" w:rsidRDefault="00CB0ED9" w:rsidP="006708A7">
            <w:pPr>
              <w:rPr>
                <w:rFonts w:ascii="Arial Black" w:hAnsi="Arial Black"/>
                <w:color w:val="0000FF"/>
                <w:sz w:val="16"/>
                <w:szCs w:val="16"/>
              </w:rPr>
            </w:pPr>
            <w:r>
              <w:rPr>
                <w:noProof/>
              </w:rPr>
              <w:drawing>
                <wp:inline distT="0" distB="0" distL="0" distR="0">
                  <wp:extent cx="694055" cy="685800"/>
                  <wp:effectExtent l="0" t="0" r="0" b="0"/>
                  <wp:docPr id="66" name="Picture 6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F4198D" w:rsidRPr="008B0DA8" w:rsidRDefault="00F4198D" w:rsidP="006708A7">
            <w:pPr>
              <w:pStyle w:val="CurrAsset"/>
              <w:rPr>
                <w:color w:val="0000FF"/>
                <w:sz w:val="28"/>
                <w:szCs w:val="28"/>
                <w:u w:val="single"/>
              </w:rPr>
            </w:pPr>
            <w:r w:rsidRPr="008B0DA8">
              <w:rPr>
                <w:color w:val="0000FF"/>
                <w:sz w:val="28"/>
                <w:szCs w:val="28"/>
                <w:u w:val="single"/>
              </w:rPr>
              <w:t xml:space="preserve">DEMONSTRATION: </w:t>
            </w:r>
            <w:r>
              <w:rPr>
                <w:rFonts w:eastAsia="MS Mincho"/>
                <w:lang w:eastAsia="ja-JP"/>
              </w:rPr>
              <w:t xml:space="preserve">SHOW STUDENTS HOW TO USE A RIM GAUGE </w:t>
            </w:r>
          </w:p>
        </w:tc>
      </w:tr>
      <w:tr w:rsidR="00F4198D" w:rsidTr="006708A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4198D" w:rsidRPr="00342ACF" w:rsidRDefault="00CB0ED9" w:rsidP="006708A7">
            <w:pPr>
              <w:rPr>
                <w:rFonts w:ascii="Arial Black" w:hAnsi="Arial Black"/>
                <w:color w:val="0000FF"/>
                <w:sz w:val="16"/>
                <w:szCs w:val="16"/>
              </w:rPr>
            </w:pPr>
            <w:r>
              <w:rPr>
                <w:noProof/>
              </w:rPr>
              <w:drawing>
                <wp:inline distT="0" distB="0" distL="0" distR="0">
                  <wp:extent cx="846455" cy="685800"/>
                  <wp:effectExtent l="0" t="0" r="0" b="0"/>
                  <wp:docPr id="67" name="Picture 6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F4198D" w:rsidRPr="008B0DA8" w:rsidRDefault="00F4198D" w:rsidP="006708A7">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 xml:space="preserve">HAVE STUDENTS MEASURE SEVERAL DIFFERENT RIMS </w:t>
            </w:r>
          </w:p>
        </w:tc>
      </w:tr>
      <w:tr w:rsidR="00F4198D" w:rsidRPr="00770536" w:rsidTr="006708A7">
        <w:tc>
          <w:tcPr>
            <w:tcW w:w="2700" w:type="dxa"/>
            <w:tcBorders>
              <w:left w:val="single" w:sz="4" w:space="0" w:color="000000"/>
              <w:right w:val="single" w:sz="4" w:space="0" w:color="000000"/>
            </w:tcBorders>
          </w:tcPr>
          <w:p w:rsidR="00F4198D" w:rsidRDefault="00CB0ED9" w:rsidP="006708A7">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68" name="Picture 6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F4198D" w:rsidRPr="005D7922" w:rsidRDefault="00F4198D" w:rsidP="006708A7">
            <w:pPr>
              <w:pStyle w:val="SLIDE2"/>
            </w:pPr>
            <w:r>
              <w:rPr>
                <w:b/>
                <w:bCs/>
              </w:rPr>
              <w:t xml:space="preserve">33.  SLIDE 33 </w:t>
            </w:r>
            <w:r w:rsidRPr="007D3BB5">
              <w:rPr>
                <w:b/>
                <w:bCs/>
                <w:color w:val="0000FF"/>
              </w:rPr>
              <w:t>EXPLAIN</w:t>
            </w:r>
            <w:r>
              <w:rPr>
                <w:b/>
                <w:bCs/>
              </w:rPr>
              <w:t xml:space="preserve"> </w:t>
            </w:r>
            <w:r w:rsidRPr="005D7922">
              <w:rPr>
                <w:b/>
                <w:bCs/>
              </w:rPr>
              <w:t xml:space="preserve">Figure </w:t>
            </w:r>
            <w:r>
              <w:rPr>
                <w:b/>
                <w:bCs/>
              </w:rPr>
              <w:t>5</w:t>
            </w:r>
            <w:r w:rsidRPr="005D7922">
              <w:rPr>
                <w:b/>
                <w:bCs/>
              </w:rPr>
              <w:t>-</w:t>
            </w:r>
            <w:r>
              <w:rPr>
                <w:b/>
                <w:bCs/>
              </w:rPr>
              <w:t>31</w:t>
            </w:r>
            <w:r w:rsidRPr="005D7922">
              <w:t xml:space="preserve"> Stick-on weights used to balance alloy wheels of this Prowler.</w:t>
            </w:r>
          </w:p>
          <w:p w:rsidR="00F4198D" w:rsidRPr="00E8114E" w:rsidRDefault="00F4198D" w:rsidP="006708A7">
            <w:pPr>
              <w:pStyle w:val="SLIDE2"/>
              <w:rPr>
                <w:color w:val="FF0000"/>
              </w:rPr>
            </w:pPr>
            <w:r>
              <w:rPr>
                <w:b/>
                <w:bCs/>
              </w:rPr>
              <w:t xml:space="preserve">34.  SLIDE 34 </w:t>
            </w:r>
            <w:r w:rsidRPr="007D3BB5">
              <w:rPr>
                <w:b/>
                <w:bCs/>
                <w:color w:val="0000FF"/>
              </w:rPr>
              <w:t>EXPLAIN</w:t>
            </w:r>
            <w:r>
              <w:rPr>
                <w:b/>
                <w:bCs/>
              </w:rPr>
              <w:t xml:space="preserve"> </w:t>
            </w:r>
            <w:r w:rsidRPr="005D7922">
              <w:rPr>
                <w:b/>
                <w:bCs/>
              </w:rPr>
              <w:t xml:space="preserve">Figure </w:t>
            </w:r>
            <w:r>
              <w:rPr>
                <w:b/>
                <w:bCs/>
              </w:rPr>
              <w:t>5</w:t>
            </w:r>
            <w:r w:rsidRPr="005D7922">
              <w:rPr>
                <w:b/>
                <w:bCs/>
              </w:rPr>
              <w:t>-</w:t>
            </w:r>
            <w:r>
              <w:rPr>
                <w:b/>
                <w:bCs/>
              </w:rPr>
              <w:t>32</w:t>
            </w:r>
            <w:r w:rsidRPr="005D7922">
              <w:t xml:space="preserve"> Wheel weight pliers are specially designed to remove and install wheel weights</w:t>
            </w:r>
          </w:p>
        </w:tc>
      </w:tr>
      <w:tr w:rsidR="006708A7" w:rsidRPr="009F0371" w:rsidTr="006708A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6708A7" w:rsidRPr="009F0371" w:rsidRDefault="00CB0ED9" w:rsidP="006708A7">
            <w:pPr>
              <w:rPr>
                <w:rFonts w:ascii="Arial Black" w:hAnsi="Arial Black"/>
                <w:color w:val="0000FF"/>
                <w:sz w:val="16"/>
                <w:szCs w:val="16"/>
              </w:rPr>
            </w:pPr>
            <w:r>
              <w:rPr>
                <w:noProof/>
              </w:rPr>
              <w:drawing>
                <wp:inline distT="0" distB="0" distL="0" distR="0">
                  <wp:extent cx="694055" cy="685800"/>
                  <wp:effectExtent l="0" t="0" r="0" b="0"/>
                  <wp:docPr id="69" name="Picture 69"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6708A7" w:rsidRPr="008B0DA8" w:rsidRDefault="006708A7" w:rsidP="006708A7">
            <w:pPr>
              <w:pStyle w:val="CurrAsset"/>
              <w:rPr>
                <w:color w:val="0000FF"/>
                <w:sz w:val="28"/>
                <w:szCs w:val="28"/>
                <w:u w:val="single"/>
              </w:rPr>
            </w:pPr>
            <w:r w:rsidRPr="008B0DA8">
              <w:rPr>
                <w:color w:val="0000FF"/>
                <w:sz w:val="28"/>
                <w:szCs w:val="28"/>
                <w:u w:val="single"/>
              </w:rPr>
              <w:t xml:space="preserve">DEMONSTRATION: </w:t>
            </w:r>
            <w:r>
              <w:rPr>
                <w:rFonts w:eastAsia="MS Mincho"/>
                <w:lang w:eastAsia="ja-JP"/>
              </w:rPr>
              <w:t xml:space="preserve">Show how to use wheel weight pliers. Show how to remove a tire valve by using a tire valve remover. </w:t>
            </w:r>
          </w:p>
        </w:tc>
      </w:tr>
      <w:tr w:rsidR="006708A7" w:rsidTr="006708A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6708A7" w:rsidRPr="00342ACF" w:rsidRDefault="00CB0ED9" w:rsidP="006708A7">
            <w:pPr>
              <w:rPr>
                <w:rFonts w:ascii="Arial Black" w:hAnsi="Arial Black"/>
                <w:color w:val="0000FF"/>
                <w:sz w:val="16"/>
                <w:szCs w:val="16"/>
              </w:rPr>
            </w:pPr>
            <w:r>
              <w:rPr>
                <w:noProof/>
              </w:rPr>
              <w:drawing>
                <wp:inline distT="0" distB="0" distL="0" distR="0">
                  <wp:extent cx="846455" cy="685800"/>
                  <wp:effectExtent l="0" t="0" r="0" b="0"/>
                  <wp:docPr id="70" name="Picture 70"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6708A7" w:rsidRPr="008B0DA8" w:rsidRDefault="006708A7" w:rsidP="006708A7">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 xml:space="preserve">Have the students remove and install wheel weights by using wheel weight pliers. </w:t>
            </w:r>
          </w:p>
        </w:tc>
      </w:tr>
      <w:tr w:rsidR="00481569" w:rsidRPr="00770536" w:rsidTr="00C24AD4">
        <w:tc>
          <w:tcPr>
            <w:tcW w:w="2700" w:type="dxa"/>
            <w:tcBorders>
              <w:left w:val="single" w:sz="4" w:space="0" w:color="000000"/>
              <w:right w:val="single" w:sz="4" w:space="0" w:color="000000"/>
            </w:tcBorders>
          </w:tcPr>
          <w:p w:rsidR="00481569" w:rsidRDefault="00CB0ED9" w:rsidP="00EC586F">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71" name="Picture 7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F4198D" w:rsidRPr="00F4198D" w:rsidRDefault="00F4198D" w:rsidP="00F4198D">
            <w:pPr>
              <w:pStyle w:val="SLIDE2"/>
            </w:pPr>
            <w:r>
              <w:rPr>
                <w:b/>
                <w:bCs/>
              </w:rPr>
              <w:t xml:space="preserve">35.  SLIDE 35 </w:t>
            </w:r>
            <w:r w:rsidRPr="007D3BB5">
              <w:rPr>
                <w:b/>
                <w:bCs/>
                <w:color w:val="0000FF"/>
              </w:rPr>
              <w:t>EXPLAIN</w:t>
            </w:r>
            <w:r w:rsidRPr="00F4198D">
              <w:rPr>
                <w:b/>
                <w:bCs/>
              </w:rPr>
              <w:t xml:space="preserve"> FIGURE 5.33 </w:t>
            </w:r>
            <w:r w:rsidRPr="00F4198D">
              <w:t>A tire balancer that can also detect</w:t>
            </w:r>
            <w:r>
              <w:t xml:space="preserve"> </w:t>
            </w:r>
            <w:r w:rsidRPr="00F4198D">
              <w:t>radial and lateral f</w:t>
            </w:r>
            <w:r>
              <w:t xml:space="preserve">orce variation and instruct </w:t>
            </w:r>
            <w:r w:rsidRPr="00F4198D">
              <w:t xml:space="preserve">operator where to rotate the tire to achieve the best </w:t>
            </w:r>
            <w:r w:rsidRPr="00F4198D">
              <w:br/>
              <w:t>ride, or indicate a bent wheel.</w:t>
            </w:r>
          </w:p>
          <w:p w:rsidR="00F4198D" w:rsidRPr="00E8114E" w:rsidRDefault="00F4198D" w:rsidP="00F33813">
            <w:pPr>
              <w:pStyle w:val="SLIDE2"/>
              <w:rPr>
                <w:color w:val="FF0000"/>
              </w:rPr>
            </w:pPr>
            <w:r>
              <w:rPr>
                <w:b/>
                <w:bCs/>
              </w:rPr>
              <w:t xml:space="preserve">36.  SLIDE 36 </w:t>
            </w:r>
            <w:r w:rsidRPr="007D3BB5">
              <w:rPr>
                <w:b/>
                <w:bCs/>
                <w:color w:val="0000FF"/>
              </w:rPr>
              <w:t>EXPLAIN</w:t>
            </w:r>
            <w:r>
              <w:rPr>
                <w:b/>
                <w:bCs/>
                <w:color w:val="0000FF"/>
              </w:rPr>
              <w:t xml:space="preserve"> </w:t>
            </w:r>
            <w:r w:rsidRPr="00F33813">
              <w:rPr>
                <w:b/>
                <w:bCs/>
              </w:rPr>
              <w:t>FIGURE 5–</w:t>
            </w:r>
            <w:r>
              <w:rPr>
                <w:b/>
                <w:bCs/>
              </w:rPr>
              <w:t>34</w:t>
            </w:r>
            <w:r w:rsidRPr="00F33813">
              <w:t xml:space="preserve"> Liquid tire stop leak was found in all four tires. This liquid caused the tires to be out of balance</w:t>
            </w:r>
          </w:p>
        </w:tc>
      </w:tr>
      <w:tr w:rsidR="00CE75DE" w:rsidRPr="008B0DA8" w:rsidTr="002247B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CE75DE" w:rsidRPr="008B0DA8" w:rsidRDefault="00CB0ED9" w:rsidP="002247B2">
            <w:pPr>
              <w:rPr>
                <w:rFonts w:ascii="Arial Black" w:hAnsi="Arial Black"/>
                <w:color w:val="0000FF"/>
                <w:sz w:val="16"/>
                <w:szCs w:val="16"/>
              </w:rPr>
            </w:pPr>
            <w:r>
              <w:rPr>
                <w:noProof/>
              </w:rPr>
              <w:drawing>
                <wp:inline distT="0" distB="0" distL="0" distR="0">
                  <wp:extent cx="677545" cy="668655"/>
                  <wp:effectExtent l="0" t="0" r="8255" b="0"/>
                  <wp:docPr id="72" name="Picture 72"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73" name="Picture 73"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CE75DE" w:rsidRPr="008B0DA8" w:rsidRDefault="00CE75DE" w:rsidP="002247B2">
            <w:pPr>
              <w:pStyle w:val="CurrAsset"/>
              <w:rPr>
                <w:color w:val="0000FF"/>
                <w:sz w:val="28"/>
                <w:szCs w:val="28"/>
                <w:u w:val="single"/>
              </w:rPr>
            </w:pPr>
            <w:r w:rsidRPr="008B0DA8">
              <w:rPr>
                <w:color w:val="0000FF"/>
                <w:sz w:val="28"/>
                <w:szCs w:val="28"/>
                <w:u w:val="single"/>
              </w:rPr>
              <w:t xml:space="preserve">DISCUSSION: </w:t>
            </w:r>
            <w:r w:rsidRPr="00005C3D">
              <w:rPr>
                <w:rFonts w:eastAsia="MS Mincho"/>
              </w:rPr>
              <w:t>Ask the students to discuss customer complaints due to tire imbalance.</w:t>
            </w:r>
            <w:r>
              <w:rPr>
                <w:rFonts w:ascii="FranklinGothic-MedCnd" w:eastAsia="MS Mincho" w:hAnsi="FranklinGothic-MedCnd" w:cs="FranklinGothic-MedCnd"/>
                <w:sz w:val="20"/>
                <w:szCs w:val="20"/>
                <w:lang w:eastAsia="ja-JP"/>
              </w:rPr>
              <w:t xml:space="preserve"> </w:t>
            </w:r>
          </w:p>
        </w:tc>
      </w:tr>
      <w:tr w:rsidR="002247B2" w:rsidTr="002247B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247B2" w:rsidRPr="0031224C" w:rsidRDefault="00CB0ED9" w:rsidP="002247B2">
            <w:pPr>
              <w:rPr>
                <w:rFonts w:ascii="Arial Black" w:hAnsi="Arial Black"/>
                <w:color w:val="0000FF"/>
                <w:sz w:val="16"/>
                <w:szCs w:val="16"/>
                <w:highlight w:val="yellow"/>
              </w:rPr>
            </w:pPr>
            <w:r>
              <w:rPr>
                <w:noProof/>
              </w:rPr>
              <w:drawing>
                <wp:inline distT="0" distB="0" distL="0" distR="0">
                  <wp:extent cx="846455" cy="685800"/>
                  <wp:effectExtent l="0" t="0" r="0" b="0"/>
                  <wp:docPr id="74" name="Picture 74"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247B2" w:rsidRPr="008B0DA8" w:rsidRDefault="002247B2" w:rsidP="002247B2">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 xml:space="preserve">Have the students perform the </w:t>
            </w:r>
            <w:r w:rsidRPr="00005C3D">
              <w:rPr>
                <w:bCs/>
                <w:color w:val="0000FF"/>
                <w:sz w:val="28"/>
                <w:u w:val="single"/>
              </w:rPr>
              <w:t>Prebalance Checks</w:t>
            </w:r>
          </w:p>
        </w:tc>
      </w:tr>
      <w:tr w:rsidR="002247B2" w:rsidRPr="008B0DA8" w:rsidTr="002247B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247B2" w:rsidRPr="008B0DA8" w:rsidRDefault="00CB0ED9" w:rsidP="002247B2">
            <w:pPr>
              <w:rPr>
                <w:rFonts w:ascii="Arial Black" w:hAnsi="Arial Black"/>
                <w:color w:val="0000FF"/>
                <w:sz w:val="16"/>
                <w:szCs w:val="16"/>
              </w:rPr>
            </w:pPr>
            <w:r>
              <w:rPr>
                <w:noProof/>
              </w:rPr>
              <w:drawing>
                <wp:inline distT="0" distB="0" distL="0" distR="0">
                  <wp:extent cx="677545" cy="668655"/>
                  <wp:effectExtent l="0" t="0" r="8255" b="0"/>
                  <wp:docPr id="75" name="Picture 7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76" name="Picture 7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247B2" w:rsidRPr="008B0DA8" w:rsidRDefault="002247B2" w:rsidP="002247B2">
            <w:pPr>
              <w:pStyle w:val="CurrAsset"/>
              <w:rPr>
                <w:color w:val="0000FF"/>
                <w:sz w:val="28"/>
                <w:szCs w:val="28"/>
                <w:u w:val="single"/>
              </w:rPr>
            </w:pPr>
            <w:r w:rsidRPr="008B0DA8">
              <w:rPr>
                <w:color w:val="0000FF"/>
                <w:sz w:val="28"/>
                <w:szCs w:val="28"/>
                <w:u w:val="single"/>
              </w:rPr>
              <w:t xml:space="preserve">DISCUSSION: </w:t>
            </w:r>
            <w:r w:rsidRPr="00005C3D">
              <w:rPr>
                <w:rFonts w:eastAsia="MS Mincho"/>
              </w:rPr>
              <w:t>Ask the students to discuss the proper number of weights to use on a tire.</w:t>
            </w:r>
            <w:r>
              <w:rPr>
                <w:rFonts w:ascii="FranklinGothic-MedCnd" w:eastAsia="MS Mincho" w:hAnsi="FranklinGothic-MedCnd" w:cs="FranklinGothic-MedCnd"/>
                <w:sz w:val="20"/>
                <w:szCs w:val="20"/>
                <w:lang w:eastAsia="ja-JP"/>
              </w:rPr>
              <w:t xml:space="preserve"> </w:t>
            </w:r>
          </w:p>
        </w:tc>
      </w:tr>
      <w:tr w:rsidR="00CE75DE" w:rsidRPr="00770536" w:rsidTr="002247B2">
        <w:tc>
          <w:tcPr>
            <w:tcW w:w="2700" w:type="dxa"/>
            <w:tcBorders>
              <w:left w:val="single" w:sz="4" w:space="0" w:color="000000"/>
              <w:right w:val="single" w:sz="4" w:space="0" w:color="000000"/>
            </w:tcBorders>
          </w:tcPr>
          <w:p w:rsidR="00CE75DE" w:rsidRDefault="00CB0ED9" w:rsidP="002247B2">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77" name="Picture 77"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2247B2" w:rsidRDefault="002247B2" w:rsidP="002247B2">
            <w:pPr>
              <w:pStyle w:val="SLIDE2"/>
            </w:pPr>
            <w:r>
              <w:rPr>
                <w:b/>
                <w:bCs/>
              </w:rPr>
              <w:t>37</w:t>
            </w:r>
            <w:r w:rsidR="00CE75DE">
              <w:rPr>
                <w:b/>
                <w:bCs/>
              </w:rPr>
              <w:t xml:space="preserve">.  SLIDE </w:t>
            </w:r>
            <w:r>
              <w:rPr>
                <w:b/>
                <w:bCs/>
              </w:rPr>
              <w:t>37</w:t>
            </w:r>
            <w:r w:rsidR="00CE75DE">
              <w:rPr>
                <w:b/>
                <w:bCs/>
              </w:rPr>
              <w:t xml:space="preserve"> </w:t>
            </w:r>
            <w:r w:rsidR="00CE75DE" w:rsidRPr="007D3BB5">
              <w:rPr>
                <w:b/>
                <w:bCs/>
                <w:color w:val="0000FF"/>
              </w:rPr>
              <w:t>EXPLAIN</w:t>
            </w:r>
            <w:r w:rsidR="00CE75DE">
              <w:rPr>
                <w:b/>
                <w:bCs/>
              </w:rPr>
              <w:t xml:space="preserve"> </w:t>
            </w:r>
            <w:r w:rsidR="00CE75DE" w:rsidRPr="005D7922">
              <w:rPr>
                <w:b/>
                <w:bCs/>
              </w:rPr>
              <w:t xml:space="preserve">Figure </w:t>
            </w:r>
            <w:r w:rsidR="00CE75DE">
              <w:rPr>
                <w:b/>
                <w:bCs/>
              </w:rPr>
              <w:t>5</w:t>
            </w:r>
            <w:r w:rsidR="00CE75DE" w:rsidRPr="005D7922">
              <w:rPr>
                <w:b/>
                <w:bCs/>
              </w:rPr>
              <w:t>-3</w:t>
            </w:r>
            <w:r>
              <w:rPr>
                <w:b/>
                <w:bCs/>
              </w:rPr>
              <w:t xml:space="preserve">5 </w:t>
            </w:r>
            <w:r w:rsidRPr="006708A7">
              <w:t>pin plate adapter that is designed to support the wheel/tire assembly on a tire balancer instead of using a centering cone.</w:t>
            </w:r>
          </w:p>
          <w:p w:rsidR="002247B2" w:rsidRDefault="002247B2" w:rsidP="002247B2">
            <w:pPr>
              <w:pStyle w:val="SLIDE2"/>
            </w:pPr>
            <w:r>
              <w:rPr>
                <w:b/>
                <w:bCs/>
              </w:rPr>
              <w:t>38</w:t>
            </w:r>
            <w:r w:rsidR="00CE75DE">
              <w:rPr>
                <w:b/>
                <w:bCs/>
              </w:rPr>
              <w:t xml:space="preserve">.  SLIDE </w:t>
            </w:r>
            <w:r>
              <w:rPr>
                <w:b/>
                <w:bCs/>
              </w:rPr>
              <w:t>38</w:t>
            </w:r>
            <w:r w:rsidR="00CE75DE">
              <w:rPr>
                <w:b/>
                <w:bCs/>
              </w:rPr>
              <w:t xml:space="preserve"> </w:t>
            </w:r>
            <w:r w:rsidR="00CE75DE" w:rsidRPr="007D3BB5">
              <w:rPr>
                <w:b/>
                <w:bCs/>
                <w:color w:val="0000FF"/>
              </w:rPr>
              <w:t>EXPLAIN</w:t>
            </w:r>
            <w:r w:rsidRPr="006708A7">
              <w:rPr>
                <w:b/>
                <w:bCs/>
              </w:rPr>
              <w:t xml:space="preserve"> FIGURE 5.36</w:t>
            </w:r>
            <w:r>
              <w:rPr>
                <w:b/>
                <w:bCs/>
              </w:rPr>
              <w:t xml:space="preserve"> (</w:t>
            </w:r>
            <w:r w:rsidRPr="006708A7">
              <w:rPr>
                <w:b/>
                <w:bCs/>
              </w:rPr>
              <w:t>A</w:t>
            </w:r>
            <w:r>
              <w:rPr>
                <w:b/>
                <w:bCs/>
              </w:rPr>
              <w:t xml:space="preserve">) </w:t>
            </w:r>
            <w:r w:rsidR="00CE75DE" w:rsidRPr="00F33813">
              <w:t xml:space="preserve">hubcentric plastic ring partially removed from an aftermarket wheel. </w:t>
            </w:r>
          </w:p>
          <w:p w:rsidR="00CE75DE" w:rsidRPr="00F33813" w:rsidRDefault="002247B2" w:rsidP="002247B2">
            <w:pPr>
              <w:pStyle w:val="SLIDE2"/>
            </w:pPr>
            <w:r>
              <w:rPr>
                <w:b/>
                <w:bCs/>
              </w:rPr>
              <w:t xml:space="preserve">39.  SLIDE 39 </w:t>
            </w:r>
            <w:r w:rsidRPr="007D3BB5">
              <w:rPr>
                <w:b/>
                <w:bCs/>
                <w:color w:val="0000FF"/>
              </w:rPr>
              <w:t>EXPLAIN</w:t>
            </w:r>
            <w:r w:rsidRPr="006708A7">
              <w:rPr>
                <w:b/>
                <w:bCs/>
              </w:rPr>
              <w:t xml:space="preserve"> FIGURE 5.36</w:t>
            </w:r>
            <w:r>
              <w:rPr>
                <w:b/>
                <w:bCs/>
              </w:rPr>
              <w:t xml:space="preserve"> </w:t>
            </w:r>
            <w:r w:rsidR="00CE75DE" w:rsidRPr="00F33813">
              <w:t>(</w:t>
            </w:r>
            <w:r w:rsidR="00CE75DE" w:rsidRPr="00F33813">
              <w:rPr>
                <w:b/>
                <w:bCs/>
              </w:rPr>
              <w:t>b</w:t>
            </w:r>
            <w:r w:rsidR="00CE75DE" w:rsidRPr="00F33813">
              <w:t>) A hubcentric plastic ring left on the hub when removing a wheel</w:t>
            </w:r>
          </w:p>
        </w:tc>
      </w:tr>
      <w:tr w:rsidR="00481569" w:rsidRPr="00770536" w:rsidTr="00C24AD4">
        <w:tc>
          <w:tcPr>
            <w:tcW w:w="2700" w:type="dxa"/>
            <w:tcBorders>
              <w:left w:val="single" w:sz="4" w:space="0" w:color="000000"/>
              <w:right w:val="single" w:sz="4" w:space="0" w:color="000000"/>
            </w:tcBorders>
          </w:tcPr>
          <w:p w:rsidR="00481569" w:rsidRDefault="00CB0ED9" w:rsidP="00EC586F">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78" name="Picture 7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6708A7" w:rsidRPr="008D16F7" w:rsidRDefault="002247B2" w:rsidP="00F33813">
            <w:pPr>
              <w:pStyle w:val="SLIDE2"/>
              <w:rPr>
                <w:b/>
              </w:rPr>
            </w:pPr>
            <w:r>
              <w:rPr>
                <w:b/>
                <w:bCs/>
              </w:rPr>
              <w:t xml:space="preserve">40.  SLIDE 40 </w:t>
            </w:r>
            <w:r w:rsidRPr="007D3BB5">
              <w:rPr>
                <w:b/>
                <w:bCs/>
                <w:color w:val="0000FF"/>
              </w:rPr>
              <w:t>EXPLAIN</w:t>
            </w:r>
            <w:r w:rsidRPr="006708A7">
              <w:rPr>
                <w:b/>
                <w:bCs/>
              </w:rPr>
              <w:t xml:space="preserve"> </w:t>
            </w:r>
            <w:r w:rsidR="003B7D06" w:rsidRPr="003B7D06">
              <w:rPr>
                <w:b/>
                <w:bCs/>
              </w:rPr>
              <w:t xml:space="preserve">FIGURE 5.37 </w:t>
            </w:r>
            <w:r w:rsidR="003B7D06" w:rsidRPr="003B7D06">
              <w:t xml:space="preserve">A tire should only be repaired if the hole is within the tire puncture repair area. Do not make a repair that is located in the shoulder or belt </w:t>
            </w:r>
            <w:r w:rsidR="003B7D06" w:rsidRPr="003B7D06">
              <w:br/>
              <w:t>edge part of the tire.</w:t>
            </w:r>
          </w:p>
        </w:tc>
      </w:tr>
      <w:tr w:rsidR="002247B2" w:rsidRPr="008B0DA8" w:rsidTr="002247B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247B2" w:rsidRPr="008B0DA8" w:rsidRDefault="00CB0ED9" w:rsidP="002247B2">
            <w:pPr>
              <w:rPr>
                <w:rFonts w:ascii="Arial Black" w:hAnsi="Arial Black"/>
                <w:color w:val="0000FF"/>
                <w:sz w:val="16"/>
                <w:szCs w:val="16"/>
              </w:rPr>
            </w:pPr>
            <w:r>
              <w:rPr>
                <w:noProof/>
              </w:rPr>
              <w:drawing>
                <wp:inline distT="0" distB="0" distL="0" distR="0">
                  <wp:extent cx="677545" cy="668655"/>
                  <wp:effectExtent l="0" t="0" r="8255" b="0"/>
                  <wp:docPr id="79" name="Picture 79"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80" name="Picture 80"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247B2" w:rsidRPr="008B0DA8" w:rsidRDefault="002247B2" w:rsidP="002247B2">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possible effects on a tire if the tire’s bead seat is not cleaned properly before tire is installed. </w:t>
            </w:r>
          </w:p>
        </w:tc>
      </w:tr>
      <w:tr w:rsidR="002247B2" w:rsidRPr="00770536" w:rsidTr="002247B2">
        <w:tc>
          <w:tcPr>
            <w:tcW w:w="2700" w:type="dxa"/>
            <w:tcBorders>
              <w:left w:val="single" w:sz="4" w:space="0" w:color="000000"/>
              <w:right w:val="single" w:sz="4" w:space="0" w:color="000000"/>
            </w:tcBorders>
          </w:tcPr>
          <w:p w:rsidR="002247B2" w:rsidRDefault="00CB0ED9" w:rsidP="002247B2">
            <w:pPr>
              <w:overflowPunct w:val="0"/>
              <w:autoSpaceDE w:val="0"/>
              <w:autoSpaceDN w:val="0"/>
              <w:adjustRightInd w:val="0"/>
              <w:textAlignment w:val="baseline"/>
            </w:pPr>
            <w:r>
              <w:rPr>
                <w:rFonts w:ascii="Calibri" w:hAnsi="Calibri"/>
                <w:noProof/>
                <w:color w:val="000000"/>
              </w:rPr>
              <w:drawing>
                <wp:inline distT="0" distB="0" distL="0" distR="0">
                  <wp:extent cx="804545" cy="652145"/>
                  <wp:effectExtent l="0" t="0" r="8255" b="8255"/>
                  <wp:docPr id="81" name="Picture 8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2247B2" w:rsidRPr="005D7922" w:rsidRDefault="002247B2" w:rsidP="002247B2">
            <w:pPr>
              <w:pStyle w:val="SLIDE2"/>
            </w:pPr>
            <w:r>
              <w:rPr>
                <w:b/>
                <w:bCs/>
              </w:rPr>
              <w:t xml:space="preserve">41.  SLIDE 41 </w:t>
            </w:r>
            <w:r w:rsidRPr="007D3BB5">
              <w:rPr>
                <w:b/>
                <w:bCs/>
                <w:color w:val="0000FF"/>
              </w:rPr>
              <w:t>EXPLAIN</w:t>
            </w:r>
            <w:r>
              <w:rPr>
                <w:b/>
                <w:bCs/>
              </w:rPr>
              <w:t xml:space="preserve"> </w:t>
            </w:r>
            <w:r w:rsidRPr="005D7922">
              <w:rPr>
                <w:b/>
                <w:bCs/>
              </w:rPr>
              <w:t xml:space="preserve">Figure </w:t>
            </w:r>
            <w:r>
              <w:rPr>
                <w:b/>
                <w:bCs/>
              </w:rPr>
              <w:t>5</w:t>
            </w:r>
            <w:r w:rsidRPr="005D7922">
              <w:rPr>
                <w:b/>
                <w:bCs/>
              </w:rPr>
              <w:t>-</w:t>
            </w:r>
            <w:r>
              <w:rPr>
                <w:b/>
                <w:bCs/>
              </w:rPr>
              <w:t>38</w:t>
            </w:r>
            <w:r w:rsidRPr="005D7922">
              <w:t xml:space="preserve"> stitching tool being used to force any trapped air out from under the patch.</w:t>
            </w:r>
          </w:p>
          <w:p w:rsidR="002247B2" w:rsidRPr="00703454" w:rsidRDefault="002247B2" w:rsidP="002247B2">
            <w:pPr>
              <w:pStyle w:val="SLIDE2"/>
            </w:pPr>
            <w:r>
              <w:rPr>
                <w:b/>
                <w:bCs/>
              </w:rPr>
              <w:t xml:space="preserve">42.  SLIDE 42 </w:t>
            </w:r>
            <w:r w:rsidRPr="007D3BB5">
              <w:rPr>
                <w:b/>
                <w:bCs/>
                <w:color w:val="0000FF"/>
              </w:rPr>
              <w:t>EXPLAIN</w:t>
            </w:r>
            <w:r>
              <w:rPr>
                <w:b/>
                <w:bCs/>
              </w:rPr>
              <w:t xml:space="preserve"> </w:t>
            </w:r>
            <w:r w:rsidRPr="005D7922">
              <w:rPr>
                <w:b/>
                <w:bCs/>
              </w:rPr>
              <w:t xml:space="preserve">Figure </w:t>
            </w:r>
            <w:r>
              <w:rPr>
                <w:b/>
                <w:bCs/>
              </w:rPr>
              <w:t>5</w:t>
            </w:r>
            <w:r w:rsidRPr="005D7922">
              <w:rPr>
                <w:b/>
                <w:bCs/>
              </w:rPr>
              <w:t>-</w:t>
            </w:r>
            <w:r>
              <w:rPr>
                <w:b/>
                <w:bCs/>
              </w:rPr>
              <w:t xml:space="preserve">39 </w:t>
            </w:r>
            <w:r w:rsidRPr="005D7922">
              <w:t>rubber plug being pulled through a hole in the tire. The stem is then cut off flush with the surface of the tire tread.</w:t>
            </w:r>
          </w:p>
        </w:tc>
      </w:tr>
      <w:tr w:rsidR="002247B2" w:rsidRPr="009F0371" w:rsidTr="002247B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247B2" w:rsidRPr="009F0371" w:rsidRDefault="00CB0ED9" w:rsidP="002247B2">
            <w:pPr>
              <w:rPr>
                <w:rFonts w:ascii="Arial Black" w:hAnsi="Arial Black"/>
                <w:color w:val="0000FF"/>
                <w:sz w:val="16"/>
                <w:szCs w:val="16"/>
              </w:rPr>
            </w:pPr>
            <w:r>
              <w:rPr>
                <w:noProof/>
              </w:rPr>
              <w:drawing>
                <wp:inline distT="0" distB="0" distL="0" distR="0">
                  <wp:extent cx="694055" cy="685800"/>
                  <wp:effectExtent l="0" t="0" r="0" b="0"/>
                  <wp:docPr id="82" name="Picture 82"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247B2" w:rsidRPr="008B0DA8" w:rsidRDefault="002247B2" w:rsidP="002247B2">
            <w:pPr>
              <w:pStyle w:val="CurrAsset"/>
            </w:pPr>
            <w:r w:rsidRPr="005B434E">
              <w:rPr>
                <w:bCs/>
                <w:color w:val="0000FF"/>
                <w:sz w:val="28"/>
                <w:u w:val="single"/>
              </w:rPr>
              <w:t>DEMONSTRATION:</w:t>
            </w:r>
            <w:r w:rsidRPr="008B0DA8">
              <w:t xml:space="preserve"> </w:t>
            </w:r>
            <w:r w:rsidRPr="005B434E">
              <w:t>Show the students</w:t>
            </w:r>
            <w:r>
              <w:t xml:space="preserve"> </w:t>
            </w:r>
            <w:r w:rsidRPr="005B434E">
              <w:t>examples of various tire</w:t>
            </w:r>
            <w:r>
              <w:t xml:space="preserve"> </w:t>
            </w:r>
            <w:r w:rsidRPr="005B434E">
              <w:t>repair prod</w:t>
            </w:r>
            <w:r>
              <w:t>ucts, then s</w:t>
            </w:r>
            <w:r w:rsidRPr="005B434E">
              <w:rPr>
                <w:rFonts w:eastAsia="MS Mincho"/>
              </w:rPr>
              <w:t xml:space="preserve">how </w:t>
            </w:r>
            <w:r>
              <w:rPr>
                <w:rFonts w:eastAsia="MS Mincho"/>
              </w:rPr>
              <w:t xml:space="preserve">students </w:t>
            </w:r>
            <w:r w:rsidRPr="005B434E">
              <w:rPr>
                <w:rFonts w:eastAsia="MS Mincho"/>
              </w:rPr>
              <w:t xml:space="preserve">how to apply </w:t>
            </w:r>
            <w:r>
              <w:rPr>
                <w:rFonts w:eastAsia="MS Mincho"/>
              </w:rPr>
              <w:t xml:space="preserve">a plug patch </w:t>
            </w:r>
            <w:r w:rsidRPr="005B434E">
              <w:rPr>
                <w:rFonts w:eastAsia="MS Mincho"/>
              </w:rPr>
              <w:t>when repairing a tire.</w:t>
            </w:r>
            <w:r>
              <w:rPr>
                <w:rFonts w:ascii="FranklinGothic-MedCnd" w:eastAsia="MS Mincho" w:hAnsi="FranklinGothic-MedCnd" w:cs="FranklinGothic-MedCnd"/>
                <w:sz w:val="20"/>
                <w:szCs w:val="20"/>
                <w:lang w:eastAsia="ja-JP"/>
              </w:rPr>
              <w:t xml:space="preserve"> </w:t>
            </w:r>
          </w:p>
        </w:tc>
      </w:tr>
      <w:tr w:rsidR="002247B2" w:rsidTr="002247B2">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2247B2" w:rsidRPr="00EC7A1A" w:rsidRDefault="00CB0ED9" w:rsidP="002247B2">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83" name="Picture 83"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e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rFonts w:ascii="Calibri" w:hAnsi="Calibri"/>
                <w:noProof/>
                <w:color w:val="000000"/>
              </w:rPr>
              <w:drawing>
                <wp:inline distT="0" distB="0" distL="0" distR="0">
                  <wp:extent cx="804545" cy="652145"/>
                  <wp:effectExtent l="0" t="0" r="8255" b="8255"/>
                  <wp:docPr id="84" name="Picture 84"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2247B2" w:rsidRPr="00217DF2" w:rsidRDefault="002247B2" w:rsidP="002247B2">
            <w:pPr>
              <w:pStyle w:val="CurrAsset"/>
              <w:rPr>
                <w:color w:val="0000FF"/>
                <w:sz w:val="28"/>
                <w:szCs w:val="28"/>
                <w:u w:val="single"/>
              </w:rPr>
            </w:pPr>
            <w:r w:rsidRPr="00967333">
              <w:rPr>
                <w:color w:val="0000FF"/>
                <w:sz w:val="28"/>
                <w:szCs w:val="28"/>
                <w:u w:val="single"/>
              </w:rPr>
              <w:t>ON-VEHICLE NATEF TASK</w:t>
            </w:r>
            <w:r w:rsidRPr="00926DD5">
              <w:rPr>
                <w:color w:val="0000FF"/>
                <w:sz w:val="28"/>
                <w:szCs w:val="28"/>
                <w:u w:val="single"/>
              </w:rPr>
              <w:t xml:space="preserve"> </w:t>
            </w:r>
            <w:r w:rsidRPr="00926DD5">
              <w:t>Repair tire using internal patch</w:t>
            </w:r>
          </w:p>
        </w:tc>
      </w:tr>
      <w:tr w:rsidR="00481569"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342ACF" w:rsidRDefault="00CB0ED9" w:rsidP="00EC586F">
            <w:pPr>
              <w:rPr>
                <w:rFonts w:ascii="Arial Black" w:hAnsi="Arial Black"/>
                <w:color w:val="0000FF"/>
                <w:sz w:val="16"/>
                <w:szCs w:val="16"/>
              </w:rPr>
            </w:pPr>
            <w:r>
              <w:rPr>
                <w:noProof/>
              </w:rPr>
              <w:drawing>
                <wp:inline distT="0" distB="0" distL="0" distR="0">
                  <wp:extent cx="846455" cy="685800"/>
                  <wp:effectExtent l="0" t="0" r="0" b="0"/>
                  <wp:docPr id="85" name="Picture 8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8B0DA8" w:rsidRDefault="00481569" w:rsidP="00EC586F">
            <w:pPr>
              <w:pStyle w:val="CurrAsset"/>
              <w:rPr>
                <w:color w:val="0000FF"/>
                <w:sz w:val="28"/>
                <w:szCs w:val="28"/>
                <w:u w:val="single"/>
              </w:rPr>
            </w:pPr>
            <w:r w:rsidRPr="008B0DA8">
              <w:rPr>
                <w:color w:val="0000FF"/>
                <w:sz w:val="28"/>
                <w:szCs w:val="28"/>
                <w:u w:val="single"/>
              </w:rPr>
              <w:t xml:space="preserve">HANDS-ON TASK: </w:t>
            </w:r>
            <w:r>
              <w:rPr>
                <w:rFonts w:eastAsia="MS Mincho"/>
                <w:lang w:eastAsia="ja-JP"/>
              </w:rPr>
              <w:t xml:space="preserve">Have the students remove tire valves by using tire valve removers &amp; </w:t>
            </w:r>
            <w:r w:rsidRPr="005B434E">
              <w:rPr>
                <w:bCs/>
                <w:color w:val="0000FF"/>
                <w:sz w:val="28"/>
                <w:u w:val="single"/>
              </w:rPr>
              <w:t>balance a set of tires.</w:t>
            </w:r>
            <w:r>
              <w:rPr>
                <w:rFonts w:eastAsia="MS Mincho"/>
                <w:lang w:eastAsia="ja-JP"/>
              </w:rPr>
              <w:t xml:space="preserve"> </w:t>
            </w:r>
          </w:p>
        </w:tc>
      </w:tr>
      <w:tr w:rsidR="00481569"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EC7A1A" w:rsidRDefault="00CB0ED9" w:rsidP="00EC586F">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86" name="Picture 86"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eSup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87" name="Picture 8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217DF2" w:rsidRDefault="00481569" w:rsidP="00EC586F">
            <w:pPr>
              <w:pStyle w:val="CurrAsset"/>
              <w:rPr>
                <w:color w:val="0000FF"/>
                <w:sz w:val="28"/>
                <w:szCs w:val="28"/>
                <w:u w:val="single"/>
              </w:rPr>
            </w:pPr>
            <w:r w:rsidRPr="00967333">
              <w:rPr>
                <w:color w:val="0000FF"/>
                <w:sz w:val="28"/>
                <w:szCs w:val="28"/>
                <w:u w:val="single"/>
              </w:rPr>
              <w:t>ON-VEHICLE NATEF TASK</w:t>
            </w:r>
            <w:r w:rsidRPr="00926DD5">
              <w:rPr>
                <w:color w:val="0000FF"/>
                <w:sz w:val="28"/>
                <w:szCs w:val="28"/>
                <w:u w:val="single"/>
              </w:rPr>
              <w:t xml:space="preserve"> </w:t>
            </w:r>
            <w:r w:rsidRPr="00926DD5">
              <w:t>Dismount and remount tire on wheel; balance</w:t>
            </w:r>
          </w:p>
        </w:tc>
      </w:tr>
      <w:tr w:rsidR="00F4198D" w:rsidRPr="009F0371" w:rsidTr="006708A7">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F4198D" w:rsidRPr="008B0DA8" w:rsidRDefault="00CB0ED9" w:rsidP="006708A7">
            <w:pPr>
              <w:rPr>
                <w:rFonts w:ascii="Arial Black" w:hAnsi="Arial Black"/>
                <w:color w:val="0000FF"/>
                <w:sz w:val="16"/>
                <w:szCs w:val="16"/>
              </w:rPr>
            </w:pPr>
            <w:r>
              <w:rPr>
                <w:noProof/>
              </w:rPr>
              <w:drawing>
                <wp:inline distT="0" distB="0" distL="0" distR="0">
                  <wp:extent cx="677545" cy="668655"/>
                  <wp:effectExtent l="0" t="0" r="8255" b="0"/>
                  <wp:docPr id="88" name="Picture 8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89" name="Picture 8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F4198D" w:rsidRPr="008B0DA8" w:rsidRDefault="00F4198D" w:rsidP="006708A7">
            <w:pPr>
              <w:pStyle w:val="CurrAsset"/>
              <w:rPr>
                <w:color w:val="0000FF"/>
                <w:sz w:val="28"/>
                <w:szCs w:val="28"/>
                <w:u w:val="single"/>
              </w:rPr>
            </w:pPr>
            <w:r w:rsidRPr="008B0DA8">
              <w:rPr>
                <w:color w:val="0000FF"/>
                <w:sz w:val="28"/>
                <w:szCs w:val="28"/>
                <w:u w:val="single"/>
              </w:rPr>
              <w:t xml:space="preserve">DISCUSSION: </w:t>
            </w:r>
            <w:r>
              <w:rPr>
                <w:rFonts w:eastAsia="MS Mincho"/>
                <w:lang w:eastAsia="ja-JP"/>
              </w:rPr>
              <w:t xml:space="preserve">Ask the students to discuss whether tires should be balanced based on a mileage schedule or only if they exhibit problems. </w:t>
            </w:r>
          </w:p>
        </w:tc>
      </w:tr>
      <w:tr w:rsidR="00A06346" w:rsidRPr="00770536" w:rsidTr="00C24AD4">
        <w:tc>
          <w:tcPr>
            <w:tcW w:w="2700" w:type="dxa"/>
            <w:tcBorders>
              <w:left w:val="single" w:sz="4" w:space="0" w:color="000000"/>
              <w:right w:val="single" w:sz="4" w:space="0" w:color="000000"/>
            </w:tcBorders>
          </w:tcPr>
          <w:p w:rsidR="00A06346" w:rsidRDefault="00CB0ED9">
            <w:r>
              <w:rPr>
                <w:rFonts w:ascii="Calibri" w:hAnsi="Calibri"/>
                <w:noProof/>
                <w:color w:val="000000"/>
              </w:rPr>
              <w:drawing>
                <wp:inline distT="0" distB="0" distL="0" distR="0">
                  <wp:extent cx="804545" cy="652145"/>
                  <wp:effectExtent l="0" t="0" r="8255" b="8255"/>
                  <wp:docPr id="90" name="Picture 90"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A06346" w:rsidRDefault="002247B2" w:rsidP="00703454">
            <w:pPr>
              <w:pStyle w:val="SLIDE2"/>
              <w:rPr>
                <w:b/>
                <w:bCs/>
              </w:rPr>
            </w:pPr>
            <w:r>
              <w:rPr>
                <w:b/>
                <w:bCs/>
              </w:rPr>
              <w:t>43</w:t>
            </w:r>
            <w:r w:rsidR="00A06346" w:rsidRPr="00703454">
              <w:rPr>
                <w:b/>
                <w:bCs/>
              </w:rPr>
              <w:t xml:space="preserve">.  SLIDES </w:t>
            </w:r>
            <w:r>
              <w:rPr>
                <w:b/>
                <w:bCs/>
              </w:rPr>
              <w:t>43</w:t>
            </w:r>
            <w:r w:rsidR="00A06346" w:rsidRPr="00703454">
              <w:rPr>
                <w:b/>
                <w:bCs/>
              </w:rPr>
              <w:t>-</w:t>
            </w:r>
            <w:r>
              <w:rPr>
                <w:b/>
                <w:bCs/>
              </w:rPr>
              <w:t>72</w:t>
            </w:r>
            <w:r w:rsidR="00A06346" w:rsidRPr="00703454">
              <w:rPr>
                <w:b/>
                <w:bCs/>
                <w:color w:val="0000FF"/>
              </w:rPr>
              <w:t xml:space="preserve"> OPTIONAL EXPLAIN</w:t>
            </w:r>
            <w:r w:rsidR="00A06346" w:rsidRPr="00703454">
              <w:rPr>
                <w:b/>
                <w:bCs/>
              </w:rPr>
              <w:t xml:space="preserve"> TIRE REPAIR </w:t>
            </w:r>
          </w:p>
          <w:p w:rsidR="00A06346" w:rsidRPr="00703454" w:rsidRDefault="00A06346" w:rsidP="00703454">
            <w:pPr>
              <w:pStyle w:val="SLIDE2"/>
              <w:rPr>
                <w:b/>
                <w:bCs/>
              </w:rPr>
            </w:pPr>
          </w:p>
        </w:tc>
      </w:tr>
      <w:tr w:rsidR="00481569" w:rsidRPr="00F70A38" w:rsidTr="00C24AD4">
        <w:tblPrEx>
          <w:tblBorders>
            <w:top w:val="single" w:sz="4" w:space="0" w:color="000000"/>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81569" w:rsidRPr="00F70A38" w:rsidRDefault="00CB0ED9" w:rsidP="00EC586F">
            <w:pPr>
              <w:rPr>
                <w:rFonts w:ascii="Tahoma" w:hAnsi="Tahoma" w:cs="Tahoma"/>
                <w:b/>
                <w:noProof/>
                <w:color w:val="0000FF"/>
                <w:sz w:val="22"/>
                <w:szCs w:val="22"/>
                <w:lang w:eastAsia="ja-JP"/>
              </w:rPr>
            </w:pPr>
            <w:r>
              <w:rPr>
                <w:noProof/>
              </w:rPr>
              <w:drawing>
                <wp:inline distT="0" distB="0" distL="0" distR="0">
                  <wp:extent cx="846455" cy="685800"/>
                  <wp:effectExtent l="0" t="0" r="0" b="0"/>
                  <wp:docPr id="91" name="Picture 91"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epair Vehi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81569" w:rsidRPr="009675BA" w:rsidRDefault="00481569" w:rsidP="00EC586F">
            <w:pPr>
              <w:pStyle w:val="CurrAsset"/>
            </w:pPr>
            <w:r w:rsidRPr="006D5C49">
              <w:rPr>
                <w:color w:val="0000FF"/>
                <w:u w:val="single"/>
              </w:rPr>
              <w:t>SEARCH INTERNET:</w:t>
            </w:r>
            <w:r>
              <w:rPr>
                <w:color w:val="0000FF"/>
                <w:u w:val="single"/>
              </w:rPr>
              <w:t xml:space="preserve"> </w:t>
            </w:r>
            <w:r w:rsidRPr="009675BA">
              <w:rPr>
                <w:rFonts w:eastAsia="MS Mincho"/>
              </w:rPr>
              <w:t xml:space="preserve">Have the students search the Internet for tire manufacturers’ recommendations for tire repairs.  </w:t>
            </w:r>
          </w:p>
        </w:tc>
      </w:tr>
    </w:tbl>
    <w:p w:rsidR="00622E38" w:rsidRDefault="00622E38" w:rsidP="00703454"/>
    <w:sectPr w:rsidR="00622E38"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Black">
    <w:panose1 w:val="020B0A04020102020204"/>
    <w:charset w:val="00"/>
    <w:family w:val="auto"/>
    <w:pitch w:val="variable"/>
    <w:sig w:usb0="00000287" w:usb1="00000000" w:usb2="00000000" w:usb3="00000000" w:csb0="0000009F" w:csb1="00000000"/>
  </w:font>
  <w:font w:name="TradeGothic">
    <w:altName w:val="Times New Roman"/>
    <w:panose1 w:val="00000000000000000000"/>
    <w:charset w:val="00"/>
    <w:family w:val="roman"/>
    <w:notTrueType/>
    <w:pitch w:val="default"/>
    <w:sig w:usb0="00000003" w:usb1="00000000" w:usb2="00000000" w:usb3="00000000" w:csb0="00000001" w:csb1="00000000"/>
  </w:font>
  <w:font w:name="TradeGothic Bold">
    <w:altName w:val="Times New Roman"/>
    <w:panose1 w:val="00000000000000000000"/>
    <w:charset w:val="00"/>
    <w:family w:val="roman"/>
    <w:notTrueType/>
    <w:pitch w:val="default"/>
    <w:sig w:usb0="00000003" w:usb1="00000000" w:usb2="00000000" w:usb3="00000000" w:csb0="00000001" w:csb1="00000000"/>
  </w:font>
  <w:font w:name="Meridien Bold">
    <w:panose1 w:val="00000000000000000000"/>
    <w:charset w:val="00"/>
    <w:family w:val="auto"/>
    <w:notTrueType/>
    <w:pitch w:val="default"/>
    <w:sig w:usb0="00000003" w:usb1="00000000" w:usb2="00000000" w:usb3="00000000" w:csb0="00000001" w:csb1="00000000"/>
  </w:font>
  <w:font w:name="Meridien Roman">
    <w:panose1 w:val="00000000000000000000"/>
    <w:charset w:val="00"/>
    <w:family w:val="auto"/>
    <w:notTrueType/>
    <w:pitch w:val="default"/>
    <w:sig w:usb0="00000003" w:usb1="00000000" w:usb2="00000000" w:usb3="00000000" w:csb0="00000001" w:csb1="00000000"/>
  </w:font>
  <w:font w:name="MS PGothic">
    <w:charset w:val="80"/>
    <w:family w:val="roman"/>
    <w:pitch w:val="default"/>
    <w:sig w:usb0="E00002FF" w:usb1="6AC7FDFB" w:usb2="00000012" w:usb3="00000000" w:csb0="0002009F" w:csb1="00000000"/>
  </w:font>
  <w:font w:name="FranklinGothic-MedCnd">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6A06FFC"/>
    <w:lvl w:ilvl="0">
      <w:start w:val="1"/>
      <w:numFmt w:val="decimal"/>
      <w:pStyle w:val="ListNumber3"/>
      <w:lvlText w:val="%1."/>
      <w:lvlJc w:val="left"/>
      <w:pPr>
        <w:tabs>
          <w:tab w:val="num" w:pos="1080"/>
        </w:tabs>
        <w:ind w:left="1080" w:hanging="360"/>
      </w:pPr>
    </w:lvl>
  </w:abstractNum>
  <w:abstractNum w:abstractNumId="1">
    <w:nsid w:val="151918B0"/>
    <w:multiLevelType w:val="hybridMultilevel"/>
    <w:tmpl w:val="30741BF6"/>
    <w:lvl w:ilvl="0" w:tplc="FFFFFFFF">
      <w:start w:val="1"/>
      <w:numFmt w:val="decimal"/>
      <w:pStyle w:val="Objective"/>
      <w:lvlText w:val="%1)"/>
      <w:lvlJc w:val="left"/>
      <w:pPr>
        <w:tabs>
          <w:tab w:val="num" w:pos="720"/>
        </w:tabs>
        <w:ind w:left="720" w:hanging="432"/>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257C5258"/>
    <w:multiLevelType w:val="hybridMultilevel"/>
    <w:tmpl w:val="8FCE3800"/>
    <w:lvl w:ilvl="0" w:tplc="FFFFFFFF">
      <w:start w:val="1"/>
      <w:numFmt w:val="bullet"/>
      <w:pStyle w:val="00Table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47112231"/>
    <w:multiLevelType w:val="hybridMultilevel"/>
    <w:tmpl w:val="DA1A9D88"/>
    <w:lvl w:ilvl="0" w:tplc="FFFFFFFF">
      <w:start w:val="1"/>
      <w:numFmt w:val="bullet"/>
      <w:pStyle w:val="Bullet2"/>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52780E52"/>
    <w:multiLevelType w:val="hybridMultilevel"/>
    <w:tmpl w:val="FF2A8ADE"/>
    <w:lvl w:ilvl="0" w:tplc="C8BED104">
      <w:start w:val="1"/>
      <w:numFmt w:val="bullet"/>
      <w:lvlText w:val="–"/>
      <w:lvlJc w:val="left"/>
      <w:pPr>
        <w:tabs>
          <w:tab w:val="num" w:pos="720"/>
        </w:tabs>
        <w:ind w:left="720" w:hanging="360"/>
      </w:pPr>
      <w:rPr>
        <w:rFonts w:ascii="Arial" w:hAnsi="Arial" w:hint="default"/>
      </w:rPr>
    </w:lvl>
    <w:lvl w:ilvl="1" w:tplc="0C6E44B0">
      <w:start w:val="1"/>
      <w:numFmt w:val="bullet"/>
      <w:lvlText w:val="–"/>
      <w:lvlJc w:val="left"/>
      <w:pPr>
        <w:tabs>
          <w:tab w:val="num" w:pos="1440"/>
        </w:tabs>
        <w:ind w:left="1440" w:hanging="360"/>
      </w:pPr>
      <w:rPr>
        <w:rFonts w:ascii="Arial" w:hAnsi="Arial" w:hint="default"/>
      </w:rPr>
    </w:lvl>
    <w:lvl w:ilvl="2" w:tplc="88046C0E" w:tentative="1">
      <w:start w:val="1"/>
      <w:numFmt w:val="bullet"/>
      <w:lvlText w:val="–"/>
      <w:lvlJc w:val="left"/>
      <w:pPr>
        <w:tabs>
          <w:tab w:val="num" w:pos="2160"/>
        </w:tabs>
        <w:ind w:left="2160" w:hanging="360"/>
      </w:pPr>
      <w:rPr>
        <w:rFonts w:ascii="Arial" w:hAnsi="Arial" w:hint="default"/>
      </w:rPr>
    </w:lvl>
    <w:lvl w:ilvl="3" w:tplc="CD3CEB4E" w:tentative="1">
      <w:start w:val="1"/>
      <w:numFmt w:val="bullet"/>
      <w:lvlText w:val="–"/>
      <w:lvlJc w:val="left"/>
      <w:pPr>
        <w:tabs>
          <w:tab w:val="num" w:pos="2880"/>
        </w:tabs>
        <w:ind w:left="2880" w:hanging="360"/>
      </w:pPr>
      <w:rPr>
        <w:rFonts w:ascii="Arial" w:hAnsi="Arial" w:hint="default"/>
      </w:rPr>
    </w:lvl>
    <w:lvl w:ilvl="4" w:tplc="9D3CB0E6" w:tentative="1">
      <w:start w:val="1"/>
      <w:numFmt w:val="bullet"/>
      <w:lvlText w:val="–"/>
      <w:lvlJc w:val="left"/>
      <w:pPr>
        <w:tabs>
          <w:tab w:val="num" w:pos="3600"/>
        </w:tabs>
        <w:ind w:left="3600" w:hanging="360"/>
      </w:pPr>
      <w:rPr>
        <w:rFonts w:ascii="Arial" w:hAnsi="Arial" w:hint="default"/>
      </w:rPr>
    </w:lvl>
    <w:lvl w:ilvl="5" w:tplc="1222E50A" w:tentative="1">
      <w:start w:val="1"/>
      <w:numFmt w:val="bullet"/>
      <w:lvlText w:val="–"/>
      <w:lvlJc w:val="left"/>
      <w:pPr>
        <w:tabs>
          <w:tab w:val="num" w:pos="4320"/>
        </w:tabs>
        <w:ind w:left="4320" w:hanging="360"/>
      </w:pPr>
      <w:rPr>
        <w:rFonts w:ascii="Arial" w:hAnsi="Arial" w:hint="default"/>
      </w:rPr>
    </w:lvl>
    <w:lvl w:ilvl="6" w:tplc="73ECC308" w:tentative="1">
      <w:start w:val="1"/>
      <w:numFmt w:val="bullet"/>
      <w:lvlText w:val="–"/>
      <w:lvlJc w:val="left"/>
      <w:pPr>
        <w:tabs>
          <w:tab w:val="num" w:pos="5040"/>
        </w:tabs>
        <w:ind w:left="5040" w:hanging="360"/>
      </w:pPr>
      <w:rPr>
        <w:rFonts w:ascii="Arial" w:hAnsi="Arial" w:hint="default"/>
      </w:rPr>
    </w:lvl>
    <w:lvl w:ilvl="7" w:tplc="9C9C8A20" w:tentative="1">
      <w:start w:val="1"/>
      <w:numFmt w:val="bullet"/>
      <w:lvlText w:val="–"/>
      <w:lvlJc w:val="left"/>
      <w:pPr>
        <w:tabs>
          <w:tab w:val="num" w:pos="5760"/>
        </w:tabs>
        <w:ind w:left="5760" w:hanging="360"/>
      </w:pPr>
      <w:rPr>
        <w:rFonts w:ascii="Arial" w:hAnsi="Arial" w:hint="default"/>
      </w:rPr>
    </w:lvl>
    <w:lvl w:ilvl="8" w:tplc="8FE859DC" w:tentative="1">
      <w:start w:val="1"/>
      <w:numFmt w:val="bullet"/>
      <w:lvlText w:val="–"/>
      <w:lvlJc w:val="left"/>
      <w:pPr>
        <w:tabs>
          <w:tab w:val="num" w:pos="6480"/>
        </w:tabs>
        <w:ind w:left="6480" w:hanging="360"/>
      </w:pPr>
      <w:rPr>
        <w:rFonts w:ascii="Arial" w:hAnsi="Arial" w:hint="default"/>
      </w:rPr>
    </w:lvl>
  </w:abstractNum>
  <w:abstractNum w:abstractNumId="5">
    <w:nsid w:val="54F57546"/>
    <w:multiLevelType w:val="hybridMultilevel"/>
    <w:tmpl w:val="D09C74C8"/>
    <w:lvl w:ilvl="0" w:tplc="FFFFFFFF">
      <w:start w:val="1"/>
      <w:numFmt w:val="bullet"/>
      <w:pStyle w:val="Bullet1"/>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7089767C"/>
    <w:multiLevelType w:val="hybridMultilevel"/>
    <w:tmpl w:val="607CDB20"/>
    <w:lvl w:ilvl="0" w:tplc="FFFFFFFF">
      <w:start w:val="1"/>
      <w:numFmt w:val="bullet"/>
      <w:pStyle w:val="Bullet3"/>
      <w:lvlText w:val=""/>
      <w:lvlJc w:val="left"/>
      <w:pPr>
        <w:tabs>
          <w:tab w:val="num" w:pos="936"/>
        </w:tabs>
        <w:ind w:left="936" w:hanging="216"/>
      </w:pPr>
      <w:rPr>
        <w:rFonts w:ascii="Symbol" w:hAnsi="Symbol" w:hint="default"/>
        <w:color w:val="auto"/>
      </w:rPr>
    </w:lvl>
    <w:lvl w:ilvl="1" w:tplc="FFFFFFFF">
      <w:start w:val="1"/>
      <w:numFmt w:val="bullet"/>
      <w:pStyle w:val="Bullet3"/>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0"/>
  </w:num>
  <w:num w:numId="6">
    <w:abstractNumId w:val="5"/>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6558"/>
    <w:rsid w:val="0001088D"/>
    <w:rsid w:val="00030407"/>
    <w:rsid w:val="000341B7"/>
    <w:rsid w:val="00036C91"/>
    <w:rsid w:val="000376E9"/>
    <w:rsid w:val="00074E2C"/>
    <w:rsid w:val="000817A3"/>
    <w:rsid w:val="0009053D"/>
    <w:rsid w:val="000A1D33"/>
    <w:rsid w:val="000A3BDF"/>
    <w:rsid w:val="000A5387"/>
    <w:rsid w:val="000B2774"/>
    <w:rsid w:val="000B5AD6"/>
    <w:rsid w:val="000D1908"/>
    <w:rsid w:val="000D3367"/>
    <w:rsid w:val="000E005A"/>
    <w:rsid w:val="000E199C"/>
    <w:rsid w:val="000F229F"/>
    <w:rsid w:val="000F5A29"/>
    <w:rsid w:val="00110C41"/>
    <w:rsid w:val="001215D0"/>
    <w:rsid w:val="00122EAF"/>
    <w:rsid w:val="00123B32"/>
    <w:rsid w:val="00126691"/>
    <w:rsid w:val="00131D34"/>
    <w:rsid w:val="00141E63"/>
    <w:rsid w:val="00147B25"/>
    <w:rsid w:val="0015398D"/>
    <w:rsid w:val="00154401"/>
    <w:rsid w:val="001623ED"/>
    <w:rsid w:val="00166753"/>
    <w:rsid w:val="0017238F"/>
    <w:rsid w:val="001758A8"/>
    <w:rsid w:val="00176194"/>
    <w:rsid w:val="00176C66"/>
    <w:rsid w:val="00185F55"/>
    <w:rsid w:val="00190F06"/>
    <w:rsid w:val="00191522"/>
    <w:rsid w:val="001930DE"/>
    <w:rsid w:val="001C3B9B"/>
    <w:rsid w:val="001C5712"/>
    <w:rsid w:val="001F30F3"/>
    <w:rsid w:val="00204796"/>
    <w:rsid w:val="00221108"/>
    <w:rsid w:val="002247B2"/>
    <w:rsid w:val="0024143F"/>
    <w:rsid w:val="002415F8"/>
    <w:rsid w:val="00247686"/>
    <w:rsid w:val="00265A71"/>
    <w:rsid w:val="00271863"/>
    <w:rsid w:val="00286935"/>
    <w:rsid w:val="00286D85"/>
    <w:rsid w:val="00287F09"/>
    <w:rsid w:val="00291C31"/>
    <w:rsid w:val="002A1C00"/>
    <w:rsid w:val="002A7DCD"/>
    <w:rsid w:val="002B4123"/>
    <w:rsid w:val="002E24D5"/>
    <w:rsid w:val="002E4ECF"/>
    <w:rsid w:val="003014FD"/>
    <w:rsid w:val="00314511"/>
    <w:rsid w:val="00335046"/>
    <w:rsid w:val="00343A42"/>
    <w:rsid w:val="00353A72"/>
    <w:rsid w:val="00356868"/>
    <w:rsid w:val="0036375F"/>
    <w:rsid w:val="00363A36"/>
    <w:rsid w:val="00367BE3"/>
    <w:rsid w:val="0037025B"/>
    <w:rsid w:val="00371AE8"/>
    <w:rsid w:val="00383A87"/>
    <w:rsid w:val="00393230"/>
    <w:rsid w:val="003A626A"/>
    <w:rsid w:val="003B7D06"/>
    <w:rsid w:val="003E0F28"/>
    <w:rsid w:val="003E6072"/>
    <w:rsid w:val="003F0A55"/>
    <w:rsid w:val="003F5793"/>
    <w:rsid w:val="00410B73"/>
    <w:rsid w:val="00420B8E"/>
    <w:rsid w:val="00431CEF"/>
    <w:rsid w:val="00445D8E"/>
    <w:rsid w:val="004476A8"/>
    <w:rsid w:val="0045121F"/>
    <w:rsid w:val="0046296D"/>
    <w:rsid w:val="00464274"/>
    <w:rsid w:val="004702F5"/>
    <w:rsid w:val="00475279"/>
    <w:rsid w:val="00481569"/>
    <w:rsid w:val="004956FC"/>
    <w:rsid w:val="004A611B"/>
    <w:rsid w:val="004C468C"/>
    <w:rsid w:val="004C6917"/>
    <w:rsid w:val="004D790E"/>
    <w:rsid w:val="004E206C"/>
    <w:rsid w:val="004E78A8"/>
    <w:rsid w:val="004F382C"/>
    <w:rsid w:val="005011D5"/>
    <w:rsid w:val="00504D60"/>
    <w:rsid w:val="00507DE9"/>
    <w:rsid w:val="005144F4"/>
    <w:rsid w:val="005268E0"/>
    <w:rsid w:val="00556582"/>
    <w:rsid w:val="00561462"/>
    <w:rsid w:val="00561871"/>
    <w:rsid w:val="005655C3"/>
    <w:rsid w:val="00574CC7"/>
    <w:rsid w:val="00584F18"/>
    <w:rsid w:val="00591FBE"/>
    <w:rsid w:val="005A36B6"/>
    <w:rsid w:val="005A7D47"/>
    <w:rsid w:val="005B3246"/>
    <w:rsid w:val="005B7849"/>
    <w:rsid w:val="005C1044"/>
    <w:rsid w:val="005C5F5A"/>
    <w:rsid w:val="005D5F6A"/>
    <w:rsid w:val="005E10C9"/>
    <w:rsid w:val="005E2E92"/>
    <w:rsid w:val="006044E4"/>
    <w:rsid w:val="00612AEE"/>
    <w:rsid w:val="00613EC7"/>
    <w:rsid w:val="00622057"/>
    <w:rsid w:val="00622E38"/>
    <w:rsid w:val="00625AE6"/>
    <w:rsid w:val="006260FA"/>
    <w:rsid w:val="006265DE"/>
    <w:rsid w:val="00632037"/>
    <w:rsid w:val="00635ECF"/>
    <w:rsid w:val="00650B70"/>
    <w:rsid w:val="006708A7"/>
    <w:rsid w:val="00675153"/>
    <w:rsid w:val="00675360"/>
    <w:rsid w:val="00694517"/>
    <w:rsid w:val="006A2596"/>
    <w:rsid w:val="006A4172"/>
    <w:rsid w:val="006B09DB"/>
    <w:rsid w:val="006B2CF0"/>
    <w:rsid w:val="006B4128"/>
    <w:rsid w:val="006C788E"/>
    <w:rsid w:val="006C78BD"/>
    <w:rsid w:val="006D093B"/>
    <w:rsid w:val="006E7118"/>
    <w:rsid w:val="00703454"/>
    <w:rsid w:val="00717B4A"/>
    <w:rsid w:val="007206D3"/>
    <w:rsid w:val="0072310D"/>
    <w:rsid w:val="00723752"/>
    <w:rsid w:val="00724D3F"/>
    <w:rsid w:val="00726510"/>
    <w:rsid w:val="00757114"/>
    <w:rsid w:val="00774209"/>
    <w:rsid w:val="00774FD1"/>
    <w:rsid w:val="00785D5D"/>
    <w:rsid w:val="007A173F"/>
    <w:rsid w:val="007A2ECD"/>
    <w:rsid w:val="007C27D8"/>
    <w:rsid w:val="007D2C62"/>
    <w:rsid w:val="007E1383"/>
    <w:rsid w:val="007F6CD4"/>
    <w:rsid w:val="00814B48"/>
    <w:rsid w:val="0081531A"/>
    <w:rsid w:val="00817D2E"/>
    <w:rsid w:val="008405CF"/>
    <w:rsid w:val="008431E6"/>
    <w:rsid w:val="008566C5"/>
    <w:rsid w:val="008631A3"/>
    <w:rsid w:val="00880146"/>
    <w:rsid w:val="008A24C5"/>
    <w:rsid w:val="008A567E"/>
    <w:rsid w:val="008C46A4"/>
    <w:rsid w:val="008C7D09"/>
    <w:rsid w:val="00913ED3"/>
    <w:rsid w:val="00913EE8"/>
    <w:rsid w:val="0091663D"/>
    <w:rsid w:val="00926429"/>
    <w:rsid w:val="00935637"/>
    <w:rsid w:val="009400FC"/>
    <w:rsid w:val="00946C09"/>
    <w:rsid w:val="0095351D"/>
    <w:rsid w:val="00956436"/>
    <w:rsid w:val="00965918"/>
    <w:rsid w:val="00971682"/>
    <w:rsid w:val="009844E9"/>
    <w:rsid w:val="00985319"/>
    <w:rsid w:val="0099190A"/>
    <w:rsid w:val="00994E6E"/>
    <w:rsid w:val="009967C8"/>
    <w:rsid w:val="009A1CA5"/>
    <w:rsid w:val="009A2A11"/>
    <w:rsid w:val="009B037C"/>
    <w:rsid w:val="009B25B0"/>
    <w:rsid w:val="009C1FD6"/>
    <w:rsid w:val="009C218A"/>
    <w:rsid w:val="009C3C0A"/>
    <w:rsid w:val="009C633A"/>
    <w:rsid w:val="009D2DB9"/>
    <w:rsid w:val="009D7944"/>
    <w:rsid w:val="009E0CB2"/>
    <w:rsid w:val="009E7772"/>
    <w:rsid w:val="009F4844"/>
    <w:rsid w:val="00A06346"/>
    <w:rsid w:val="00A07C01"/>
    <w:rsid w:val="00A17CB1"/>
    <w:rsid w:val="00A22E3D"/>
    <w:rsid w:val="00A33BB8"/>
    <w:rsid w:val="00A458B1"/>
    <w:rsid w:val="00A60503"/>
    <w:rsid w:val="00A60F0D"/>
    <w:rsid w:val="00A77A3F"/>
    <w:rsid w:val="00A879B8"/>
    <w:rsid w:val="00A91104"/>
    <w:rsid w:val="00A93615"/>
    <w:rsid w:val="00A96CA9"/>
    <w:rsid w:val="00AA0A72"/>
    <w:rsid w:val="00AD4880"/>
    <w:rsid w:val="00AD7AF6"/>
    <w:rsid w:val="00AE75B9"/>
    <w:rsid w:val="00B1153B"/>
    <w:rsid w:val="00B140ED"/>
    <w:rsid w:val="00B3465C"/>
    <w:rsid w:val="00B416F2"/>
    <w:rsid w:val="00B43449"/>
    <w:rsid w:val="00B443D9"/>
    <w:rsid w:val="00B457AE"/>
    <w:rsid w:val="00B46635"/>
    <w:rsid w:val="00B474A2"/>
    <w:rsid w:val="00B50FCB"/>
    <w:rsid w:val="00B732E2"/>
    <w:rsid w:val="00B750FA"/>
    <w:rsid w:val="00B7654F"/>
    <w:rsid w:val="00B77FF7"/>
    <w:rsid w:val="00B83127"/>
    <w:rsid w:val="00BA02DE"/>
    <w:rsid w:val="00BA7D0B"/>
    <w:rsid w:val="00BA7D34"/>
    <w:rsid w:val="00BC1091"/>
    <w:rsid w:val="00BC7B31"/>
    <w:rsid w:val="00BE064F"/>
    <w:rsid w:val="00BE5656"/>
    <w:rsid w:val="00BF32CC"/>
    <w:rsid w:val="00C22E99"/>
    <w:rsid w:val="00C24AD4"/>
    <w:rsid w:val="00C4378F"/>
    <w:rsid w:val="00C4397C"/>
    <w:rsid w:val="00C46C82"/>
    <w:rsid w:val="00C56ED9"/>
    <w:rsid w:val="00C6553B"/>
    <w:rsid w:val="00C863BC"/>
    <w:rsid w:val="00CA025B"/>
    <w:rsid w:val="00CB0ED9"/>
    <w:rsid w:val="00CC0F68"/>
    <w:rsid w:val="00CC230F"/>
    <w:rsid w:val="00CE75DE"/>
    <w:rsid w:val="00CF028D"/>
    <w:rsid w:val="00CF6D09"/>
    <w:rsid w:val="00D03F5A"/>
    <w:rsid w:val="00D05885"/>
    <w:rsid w:val="00D108AE"/>
    <w:rsid w:val="00D10FAC"/>
    <w:rsid w:val="00D2328F"/>
    <w:rsid w:val="00D24050"/>
    <w:rsid w:val="00D24536"/>
    <w:rsid w:val="00D34EB7"/>
    <w:rsid w:val="00D413E5"/>
    <w:rsid w:val="00D57880"/>
    <w:rsid w:val="00D715BA"/>
    <w:rsid w:val="00D7603C"/>
    <w:rsid w:val="00D9671F"/>
    <w:rsid w:val="00DA64AA"/>
    <w:rsid w:val="00DB039F"/>
    <w:rsid w:val="00DC04F6"/>
    <w:rsid w:val="00DE3385"/>
    <w:rsid w:val="00DF0EC4"/>
    <w:rsid w:val="00DF11A6"/>
    <w:rsid w:val="00E057D4"/>
    <w:rsid w:val="00E20CCC"/>
    <w:rsid w:val="00E2585E"/>
    <w:rsid w:val="00E2630C"/>
    <w:rsid w:val="00E31446"/>
    <w:rsid w:val="00E32EF1"/>
    <w:rsid w:val="00E432FE"/>
    <w:rsid w:val="00E50876"/>
    <w:rsid w:val="00E54141"/>
    <w:rsid w:val="00E756D7"/>
    <w:rsid w:val="00E763B3"/>
    <w:rsid w:val="00E911ED"/>
    <w:rsid w:val="00EA212F"/>
    <w:rsid w:val="00EA45B1"/>
    <w:rsid w:val="00EA7037"/>
    <w:rsid w:val="00EB299F"/>
    <w:rsid w:val="00EB3739"/>
    <w:rsid w:val="00EC586F"/>
    <w:rsid w:val="00EC6B44"/>
    <w:rsid w:val="00ED441A"/>
    <w:rsid w:val="00ED54D1"/>
    <w:rsid w:val="00ED7A9A"/>
    <w:rsid w:val="00EF7EDA"/>
    <w:rsid w:val="00F009C7"/>
    <w:rsid w:val="00F32348"/>
    <w:rsid w:val="00F33813"/>
    <w:rsid w:val="00F4198D"/>
    <w:rsid w:val="00F461DC"/>
    <w:rsid w:val="00F5170C"/>
    <w:rsid w:val="00F807C0"/>
    <w:rsid w:val="00F8114C"/>
    <w:rsid w:val="00F84A8C"/>
    <w:rsid w:val="00F903BE"/>
    <w:rsid w:val="00FB0863"/>
    <w:rsid w:val="00FC06F8"/>
    <w:rsid w:val="00FC1671"/>
    <w:rsid w:val="00FE6DD9"/>
    <w:rsid w:val="00FE753D"/>
    <w:rsid w:val="00FF2F4C"/>
    <w:rsid w:val="00FF5F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1"/>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link w:val="Heading3Char"/>
    <w:qFormat/>
    <w:rsid w:val="00481569"/>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481569"/>
    <w:pPr>
      <w:spacing w:before="100" w:beforeAutospacing="1" w:after="100" w:afterAutospacing="1"/>
      <w:outlineLvl w:val="3"/>
    </w:pPr>
    <w:rPr>
      <w:b/>
      <w:bCs/>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character" w:customStyle="1" w:styleId="Heading1Char1">
    <w:name w:val="Heading 1 Char1"/>
    <w:link w:val="Heading1"/>
    <w:rsid w:val="00481569"/>
    <w:rPr>
      <w:rFonts w:ascii="Arial" w:hAnsi="Arial" w:cs="Arial"/>
      <w:b/>
      <w:bCs/>
      <w:kern w:val="32"/>
      <w:sz w:val="32"/>
      <w:szCs w:val="32"/>
      <w:lang w:val="en-US" w:eastAsia="en-US" w:bidi="ar-SA"/>
    </w:rPr>
  </w:style>
  <w:style w:type="character" w:customStyle="1" w:styleId="Heading3Char">
    <w:name w:val="Heading 3 Char"/>
    <w:link w:val="Heading3"/>
    <w:semiHidden/>
    <w:rsid w:val="00481569"/>
    <w:rPr>
      <w:rFonts w:ascii="Arial" w:hAnsi="Arial" w:cs="Arial"/>
      <w:b/>
      <w:bCs/>
      <w:sz w:val="26"/>
      <w:szCs w:val="26"/>
      <w:lang w:val="en-US" w:eastAsia="en-US" w:bidi="ar-SA"/>
    </w:rPr>
  </w:style>
  <w:style w:type="character" w:customStyle="1" w:styleId="Heading4Char">
    <w:name w:val="Heading 4 Char"/>
    <w:link w:val="Heading4"/>
    <w:rsid w:val="00481569"/>
    <w:rPr>
      <w:b/>
      <w:bCs/>
      <w:sz w:val="24"/>
      <w:szCs w:val="24"/>
      <w:lang w:val="x-none" w:eastAsia="x-none" w:bidi="ar-SA"/>
    </w:rPr>
  </w:style>
  <w:style w:type="paragraph" w:styleId="BodyTextIndent">
    <w:name w:val="Body Text Indent"/>
    <w:basedOn w:val="Normal"/>
    <w:link w:val="BodyTextIndentChar"/>
    <w:rsid w:val="00481569"/>
    <w:pPr>
      <w:spacing w:before="120"/>
      <w:ind w:left="2700" w:hanging="2700"/>
    </w:pPr>
    <w:rPr>
      <w:b/>
      <w:lang w:val="x-none" w:eastAsia="x-none"/>
    </w:rPr>
  </w:style>
  <w:style w:type="character" w:customStyle="1" w:styleId="BodyTextIndentChar">
    <w:name w:val="Body Text Indent Char"/>
    <w:link w:val="BodyTextIndent"/>
    <w:rsid w:val="00481569"/>
    <w:rPr>
      <w:b/>
      <w:sz w:val="24"/>
      <w:szCs w:val="24"/>
      <w:lang w:val="x-none" w:eastAsia="x-none" w:bidi="ar-SA"/>
    </w:rPr>
  </w:style>
  <w:style w:type="paragraph" w:styleId="BodyText">
    <w:name w:val="Body Text"/>
    <w:basedOn w:val="Normal"/>
    <w:link w:val="BodyTextChar"/>
    <w:rsid w:val="00481569"/>
    <w:rPr>
      <w:sz w:val="20"/>
      <w:szCs w:val="20"/>
      <w:lang w:val="x-none" w:eastAsia="x-none"/>
    </w:rPr>
  </w:style>
  <w:style w:type="character" w:customStyle="1" w:styleId="BodyTextChar">
    <w:name w:val="Body Text Char"/>
    <w:link w:val="BodyText"/>
    <w:rsid w:val="00481569"/>
    <w:rPr>
      <w:lang w:val="x-none" w:eastAsia="x-none" w:bidi="ar-SA"/>
    </w:rPr>
  </w:style>
  <w:style w:type="paragraph" w:styleId="NoSpacing">
    <w:name w:val="No Spacing"/>
    <w:qFormat/>
    <w:rsid w:val="00481569"/>
    <w:rPr>
      <w:rFonts w:eastAsia="Times New Roman"/>
      <w:sz w:val="24"/>
      <w:szCs w:val="24"/>
    </w:rPr>
  </w:style>
  <w:style w:type="paragraph" w:styleId="Header">
    <w:name w:val="header"/>
    <w:basedOn w:val="Normal"/>
    <w:link w:val="HeaderChar"/>
    <w:unhideWhenUsed/>
    <w:rsid w:val="00481569"/>
    <w:pPr>
      <w:tabs>
        <w:tab w:val="center" w:pos="4680"/>
        <w:tab w:val="right" w:pos="9360"/>
      </w:tabs>
    </w:pPr>
    <w:rPr>
      <w:lang w:val="x-none" w:eastAsia="x-none"/>
    </w:rPr>
  </w:style>
  <w:style w:type="character" w:customStyle="1" w:styleId="HeaderChar">
    <w:name w:val="Header Char"/>
    <w:link w:val="Header"/>
    <w:rsid w:val="00481569"/>
    <w:rPr>
      <w:sz w:val="24"/>
      <w:szCs w:val="24"/>
      <w:lang w:val="x-none" w:eastAsia="x-none" w:bidi="ar-SA"/>
    </w:rPr>
  </w:style>
  <w:style w:type="paragraph" w:styleId="Footer">
    <w:name w:val="footer"/>
    <w:basedOn w:val="Normal"/>
    <w:link w:val="FooterChar"/>
    <w:unhideWhenUsed/>
    <w:rsid w:val="00481569"/>
    <w:pPr>
      <w:tabs>
        <w:tab w:val="center" w:pos="4680"/>
        <w:tab w:val="right" w:pos="9360"/>
      </w:tabs>
    </w:pPr>
    <w:rPr>
      <w:lang w:val="x-none" w:eastAsia="x-none"/>
    </w:rPr>
  </w:style>
  <w:style w:type="character" w:customStyle="1" w:styleId="FooterChar">
    <w:name w:val="Footer Char"/>
    <w:link w:val="Footer"/>
    <w:semiHidden/>
    <w:rsid w:val="00481569"/>
    <w:rPr>
      <w:sz w:val="24"/>
      <w:szCs w:val="24"/>
      <w:lang w:val="x-none" w:eastAsia="x-none" w:bidi="ar-SA"/>
    </w:rPr>
  </w:style>
  <w:style w:type="paragraph" w:styleId="BalloonText">
    <w:name w:val="Balloon Text"/>
    <w:basedOn w:val="Normal"/>
    <w:link w:val="BalloonTextChar"/>
    <w:semiHidden/>
    <w:unhideWhenUsed/>
    <w:rsid w:val="00481569"/>
    <w:rPr>
      <w:rFonts w:ascii="Tahoma" w:hAnsi="Tahoma"/>
      <w:sz w:val="16"/>
      <w:szCs w:val="16"/>
      <w:lang w:val="x-none" w:eastAsia="x-none"/>
    </w:rPr>
  </w:style>
  <w:style w:type="character" w:customStyle="1" w:styleId="BalloonTextChar">
    <w:name w:val="Balloon Text Char"/>
    <w:link w:val="BalloonText"/>
    <w:semiHidden/>
    <w:rsid w:val="00481569"/>
    <w:rPr>
      <w:rFonts w:ascii="Tahoma" w:hAnsi="Tahoma"/>
      <w:sz w:val="16"/>
      <w:szCs w:val="16"/>
      <w:lang w:val="x-none" w:eastAsia="x-none" w:bidi="ar-SA"/>
    </w:rPr>
  </w:style>
  <w:style w:type="paragraph" w:styleId="Title">
    <w:name w:val="Title"/>
    <w:basedOn w:val="Normal"/>
    <w:link w:val="TitleChar"/>
    <w:qFormat/>
    <w:rsid w:val="00481569"/>
    <w:pPr>
      <w:jc w:val="center"/>
    </w:pPr>
    <w:rPr>
      <w:b/>
      <w:sz w:val="32"/>
      <w:szCs w:val="32"/>
      <w:lang w:val="x-none" w:eastAsia="x-none"/>
    </w:rPr>
  </w:style>
  <w:style w:type="character" w:customStyle="1" w:styleId="TitleChar">
    <w:name w:val="Title Char"/>
    <w:link w:val="Title"/>
    <w:rsid w:val="00481569"/>
    <w:rPr>
      <w:b/>
      <w:sz w:val="32"/>
      <w:szCs w:val="32"/>
      <w:lang w:val="x-none" w:eastAsia="x-none" w:bidi="ar-SA"/>
    </w:rPr>
  </w:style>
  <w:style w:type="paragraph" w:styleId="ListParagraph">
    <w:name w:val="List Paragraph"/>
    <w:basedOn w:val="Normal"/>
    <w:qFormat/>
    <w:rsid w:val="00481569"/>
    <w:pPr>
      <w:ind w:left="720"/>
    </w:pPr>
  </w:style>
  <w:style w:type="paragraph" w:customStyle="1" w:styleId="TableText">
    <w:name w:val="Table Text"/>
    <w:basedOn w:val="Normal"/>
    <w:rsid w:val="00481569"/>
    <w:rPr>
      <w:szCs w:val="20"/>
    </w:rPr>
  </w:style>
  <w:style w:type="paragraph" w:styleId="CommentText">
    <w:name w:val="annotation text"/>
    <w:basedOn w:val="Normal"/>
    <w:link w:val="CommentTextChar"/>
    <w:semiHidden/>
    <w:rsid w:val="00481569"/>
    <w:rPr>
      <w:sz w:val="20"/>
      <w:szCs w:val="20"/>
      <w:lang w:val="x-none" w:eastAsia="x-none"/>
    </w:rPr>
  </w:style>
  <w:style w:type="character" w:customStyle="1" w:styleId="CommentTextChar">
    <w:name w:val="Comment Text Char"/>
    <w:link w:val="CommentText"/>
    <w:semiHidden/>
    <w:rsid w:val="00481569"/>
    <w:rPr>
      <w:lang w:val="x-none" w:eastAsia="x-none" w:bidi="ar-SA"/>
    </w:rPr>
  </w:style>
  <w:style w:type="paragraph" w:styleId="NormalWeb">
    <w:name w:val="Normal (Web)"/>
    <w:basedOn w:val="Normal"/>
    <w:rsid w:val="00481569"/>
    <w:pPr>
      <w:spacing w:before="100" w:beforeAutospacing="1" w:after="100" w:afterAutospacing="1"/>
    </w:pPr>
  </w:style>
  <w:style w:type="character" w:customStyle="1" w:styleId="mw-headline">
    <w:name w:val="mw-headline"/>
    <w:basedOn w:val="DefaultParagraphFont"/>
    <w:rsid w:val="00481569"/>
  </w:style>
  <w:style w:type="paragraph" w:customStyle="1" w:styleId="00TableBullets">
    <w:name w:val="00 Table Bullets"/>
    <w:basedOn w:val="Normal"/>
    <w:rsid w:val="00481569"/>
    <w:pPr>
      <w:numPr>
        <w:numId w:val="2"/>
      </w:numPr>
    </w:pPr>
    <w:rPr>
      <w:sz w:val="22"/>
      <w:szCs w:val="22"/>
    </w:rPr>
  </w:style>
  <w:style w:type="paragraph" w:customStyle="1" w:styleId="00Bodybullets">
    <w:name w:val="00 Body bullets"/>
    <w:basedOn w:val="00TableBullets"/>
    <w:rsid w:val="00481569"/>
    <w:pPr>
      <w:tabs>
        <w:tab w:val="clear" w:pos="360"/>
      </w:tabs>
      <w:ind w:left="720"/>
    </w:pPr>
  </w:style>
  <w:style w:type="paragraph" w:styleId="BodyText2">
    <w:name w:val="Body Text 2"/>
    <w:basedOn w:val="Normal"/>
    <w:link w:val="BodyText2Char"/>
    <w:semiHidden/>
    <w:unhideWhenUsed/>
    <w:rsid w:val="00481569"/>
    <w:pPr>
      <w:spacing w:after="120" w:line="480" w:lineRule="auto"/>
    </w:pPr>
    <w:rPr>
      <w:lang w:val="x-none" w:eastAsia="x-none"/>
    </w:rPr>
  </w:style>
  <w:style w:type="character" w:customStyle="1" w:styleId="BodyText2Char">
    <w:name w:val="Body Text 2 Char"/>
    <w:link w:val="BodyText2"/>
    <w:semiHidden/>
    <w:rsid w:val="00481569"/>
    <w:rPr>
      <w:sz w:val="24"/>
      <w:szCs w:val="24"/>
      <w:lang w:val="x-none" w:eastAsia="x-none" w:bidi="ar-SA"/>
    </w:rPr>
  </w:style>
  <w:style w:type="paragraph" w:customStyle="1" w:styleId="Default">
    <w:name w:val="Default"/>
    <w:rsid w:val="00481569"/>
    <w:pPr>
      <w:widowControl w:val="0"/>
      <w:autoSpaceDE w:val="0"/>
      <w:autoSpaceDN w:val="0"/>
      <w:adjustRightInd w:val="0"/>
    </w:pPr>
    <w:rPr>
      <w:rFonts w:ascii="Arial" w:eastAsia="Times New Roman" w:hAnsi="Arial" w:cs="Arial"/>
      <w:color w:val="000000"/>
      <w:sz w:val="24"/>
      <w:szCs w:val="24"/>
    </w:rPr>
  </w:style>
  <w:style w:type="paragraph" w:styleId="Subtitle">
    <w:name w:val="Subtitle"/>
    <w:basedOn w:val="Normal"/>
    <w:link w:val="SubtitleChar"/>
    <w:qFormat/>
    <w:rsid w:val="00481569"/>
    <w:pPr>
      <w:jc w:val="center"/>
    </w:pPr>
    <w:rPr>
      <w:b/>
      <w:bCs/>
      <w:sz w:val="32"/>
      <w:u w:val="single"/>
      <w:lang w:val="x-none" w:eastAsia="x-none"/>
    </w:rPr>
  </w:style>
  <w:style w:type="character" w:customStyle="1" w:styleId="SubtitleChar">
    <w:name w:val="Subtitle Char"/>
    <w:link w:val="Subtitle"/>
    <w:rsid w:val="00481569"/>
    <w:rPr>
      <w:b/>
      <w:bCs/>
      <w:sz w:val="32"/>
      <w:szCs w:val="24"/>
      <w:u w:val="single"/>
      <w:lang w:val="x-none" w:eastAsia="x-none" w:bidi="ar-SA"/>
    </w:rPr>
  </w:style>
  <w:style w:type="character" w:customStyle="1" w:styleId="navyclass">
    <w:name w:val="navyclass"/>
    <w:rsid w:val="00481569"/>
    <w:rPr>
      <w:b/>
      <w:bCs/>
      <w:color w:val="000000"/>
    </w:rPr>
  </w:style>
  <w:style w:type="paragraph" w:customStyle="1" w:styleId="UNTBL2">
    <w:name w:val="UNTBL2"/>
    <w:rsid w:val="00481569"/>
    <w:pPr>
      <w:keepLines/>
      <w:tabs>
        <w:tab w:val="left" w:pos="360"/>
        <w:tab w:val="left" w:pos="600"/>
        <w:tab w:val="left" w:pos="2716"/>
      </w:tabs>
      <w:overflowPunct w:val="0"/>
      <w:autoSpaceDE w:val="0"/>
      <w:autoSpaceDN w:val="0"/>
      <w:adjustRightInd w:val="0"/>
      <w:spacing w:line="240" w:lineRule="exact"/>
      <w:textAlignment w:val="baseline"/>
    </w:pPr>
    <w:rPr>
      <w:rFonts w:ascii="TradeGothic" w:eastAsia="Times New Roman" w:hAnsi="TradeGothic"/>
      <w:noProof/>
      <w:sz w:val="18"/>
    </w:rPr>
  </w:style>
  <w:style w:type="paragraph" w:customStyle="1" w:styleId="UNTBL2SH">
    <w:name w:val="UNTBL2_SH"/>
    <w:rsid w:val="00481569"/>
    <w:pPr>
      <w:keepLines/>
      <w:tabs>
        <w:tab w:val="left" w:pos="360"/>
        <w:tab w:val="left" w:pos="600"/>
        <w:tab w:val="left" w:pos="2716"/>
      </w:tabs>
      <w:overflowPunct w:val="0"/>
      <w:autoSpaceDE w:val="0"/>
      <w:autoSpaceDN w:val="0"/>
      <w:adjustRightInd w:val="0"/>
      <w:spacing w:before="120" w:line="240" w:lineRule="exact"/>
      <w:textAlignment w:val="baseline"/>
    </w:pPr>
    <w:rPr>
      <w:rFonts w:ascii="TradeGothic Bold" w:eastAsia="Times New Roman" w:hAnsi="TradeGothic Bold"/>
      <w:noProof/>
      <w:sz w:val="18"/>
    </w:rPr>
  </w:style>
  <w:style w:type="character" w:customStyle="1" w:styleId="KT1">
    <w:name w:val="KT1"/>
    <w:rsid w:val="00481569"/>
    <w:rPr>
      <w:rFonts w:ascii="Meridien Bold" w:hAnsi="Meridien Bold" w:cs="Meridien Bold"/>
      <w:sz w:val="22"/>
      <w:szCs w:val="22"/>
    </w:rPr>
  </w:style>
  <w:style w:type="paragraph" w:customStyle="1" w:styleId="CHAPBM">
    <w:name w:val="CHAP_BM"/>
    <w:rsid w:val="00481569"/>
    <w:pPr>
      <w:keepLines/>
      <w:overflowPunct w:val="0"/>
      <w:autoSpaceDE w:val="0"/>
      <w:autoSpaceDN w:val="0"/>
      <w:adjustRightInd w:val="0"/>
      <w:spacing w:line="260" w:lineRule="exact"/>
      <w:ind w:firstLine="357"/>
      <w:jc w:val="both"/>
      <w:textAlignment w:val="baseline"/>
    </w:pPr>
    <w:rPr>
      <w:rFonts w:ascii="Meridien Roman" w:eastAsia="Times New Roman" w:hAnsi="Meridien Roman" w:cs="Meridien Roman"/>
      <w:noProof/>
      <w:sz w:val="22"/>
      <w:szCs w:val="22"/>
    </w:rPr>
  </w:style>
  <w:style w:type="paragraph" w:customStyle="1" w:styleId="UNTBL2BL">
    <w:name w:val="UNTBL2_BL"/>
    <w:rsid w:val="00481569"/>
    <w:pPr>
      <w:keepLines/>
      <w:tabs>
        <w:tab w:val="right" w:pos="60"/>
        <w:tab w:val="left" w:pos="240"/>
      </w:tabs>
      <w:overflowPunct w:val="0"/>
      <w:autoSpaceDE w:val="0"/>
      <w:autoSpaceDN w:val="0"/>
      <w:adjustRightInd w:val="0"/>
      <w:spacing w:line="240" w:lineRule="exact"/>
      <w:ind w:left="240" w:hanging="240"/>
      <w:textAlignment w:val="baseline"/>
    </w:pPr>
    <w:rPr>
      <w:rFonts w:ascii="TradeGothic" w:eastAsia="Times New Roman" w:hAnsi="TradeGothic"/>
      <w:noProof/>
      <w:spacing w:val="-60"/>
      <w:sz w:val="18"/>
    </w:rPr>
  </w:style>
  <w:style w:type="paragraph" w:customStyle="1" w:styleId="Objective">
    <w:name w:val="Objective"/>
    <w:rsid w:val="00481569"/>
    <w:pPr>
      <w:numPr>
        <w:numId w:val="3"/>
      </w:numPr>
    </w:pPr>
    <w:rPr>
      <w:rFonts w:ascii="Calibri" w:eastAsia="Times New Roman" w:hAnsi="Calibri"/>
      <w:sz w:val="24"/>
      <w:szCs w:val="24"/>
    </w:rPr>
  </w:style>
  <w:style w:type="paragraph" w:customStyle="1" w:styleId="SLIDE3">
    <w:name w:val="SLIDE 3"/>
    <w:basedOn w:val="SLIDE2"/>
    <w:rsid w:val="00481569"/>
    <w:pPr>
      <w:ind w:left="864" w:hanging="576"/>
    </w:pPr>
  </w:style>
  <w:style w:type="paragraph" w:customStyle="1" w:styleId="SLIDE2">
    <w:name w:val="SLIDE 2"/>
    <w:basedOn w:val="SLIDE1"/>
    <w:link w:val="SLIDE2Char"/>
    <w:rsid w:val="00481569"/>
    <w:pPr>
      <w:ind w:left="720" w:hanging="432"/>
    </w:pPr>
  </w:style>
  <w:style w:type="paragraph" w:customStyle="1" w:styleId="SLIDE1">
    <w:name w:val="SLIDE 1"/>
    <w:link w:val="SLIDE1Char"/>
    <w:rsid w:val="00481569"/>
    <w:pPr>
      <w:spacing w:before="60"/>
      <w:ind w:left="576" w:hanging="288"/>
    </w:pPr>
    <w:rPr>
      <w:sz w:val="24"/>
      <w:szCs w:val="24"/>
      <w:lang w:eastAsia="ja-JP"/>
    </w:rPr>
  </w:style>
  <w:style w:type="character" w:customStyle="1" w:styleId="SLIDE1Char">
    <w:name w:val="SLIDE 1 Char"/>
    <w:basedOn w:val="DefaultParagraphFont"/>
    <w:link w:val="SLIDE1"/>
    <w:rsid w:val="00481569"/>
    <w:rPr>
      <w:rFonts w:eastAsia="MS Mincho"/>
      <w:sz w:val="24"/>
      <w:szCs w:val="24"/>
      <w:lang w:val="en-US" w:eastAsia="ja-JP" w:bidi="ar-SA"/>
    </w:rPr>
  </w:style>
  <w:style w:type="character" w:customStyle="1" w:styleId="SLIDE2Char">
    <w:name w:val="SLIDE 2 Char"/>
    <w:basedOn w:val="SLIDE1Char"/>
    <w:link w:val="SLIDE2"/>
    <w:rsid w:val="00481569"/>
    <w:rPr>
      <w:rFonts w:eastAsia="MS Mincho"/>
      <w:sz w:val="24"/>
      <w:szCs w:val="24"/>
      <w:lang w:val="en-US" w:eastAsia="ja-JP" w:bidi="ar-SA"/>
    </w:rPr>
  </w:style>
  <w:style w:type="paragraph" w:customStyle="1" w:styleId="StyleUNTBL2TimesNewRoman12ptLatinBoldBefore0H">
    <w:name w:val="Style UNTBL2 + Times New Roman 12 pt (Latin) Bold Before:  0&quot; H..."/>
    <w:basedOn w:val="UNTBL2"/>
    <w:rsid w:val="00481569"/>
    <w:pPr>
      <w:spacing w:line="240" w:lineRule="auto"/>
      <w:ind w:left="302" w:hanging="302"/>
    </w:pPr>
    <w:rPr>
      <w:rFonts w:ascii="Times New Roman" w:hAnsi="Times New Roman"/>
      <w:b/>
      <w:sz w:val="24"/>
      <w:szCs w:val="24"/>
    </w:rPr>
  </w:style>
  <w:style w:type="paragraph" w:customStyle="1" w:styleId="Bullet2">
    <w:name w:val="Bullet 2"/>
    <w:link w:val="Bullet2Char"/>
    <w:rsid w:val="00481569"/>
    <w:pPr>
      <w:numPr>
        <w:numId w:val="7"/>
      </w:numPr>
    </w:pPr>
    <w:rPr>
      <w:rFonts w:eastAsia="Times New Roman"/>
      <w:sz w:val="24"/>
      <w:szCs w:val="24"/>
    </w:rPr>
  </w:style>
  <w:style w:type="character" w:customStyle="1" w:styleId="Bullet2Char">
    <w:name w:val="Bullet 2 Char"/>
    <w:basedOn w:val="DefaultParagraphFont"/>
    <w:link w:val="Bullet2"/>
    <w:rsid w:val="00481569"/>
    <w:rPr>
      <w:sz w:val="24"/>
      <w:szCs w:val="24"/>
      <w:lang w:val="en-US" w:eastAsia="en-US" w:bidi="ar-SA"/>
    </w:rPr>
  </w:style>
  <w:style w:type="paragraph" w:customStyle="1" w:styleId="DialogBox">
    <w:name w:val="Dialog Box"/>
    <w:qFormat/>
    <w:rsid w:val="00481569"/>
    <w:rPr>
      <w:rFonts w:ascii="Calibri" w:eastAsia="Times New Roman" w:hAnsi="Calibri"/>
      <w:b/>
      <w:color w:val="0000FF"/>
      <w:sz w:val="24"/>
      <w:szCs w:val="24"/>
    </w:rPr>
  </w:style>
  <w:style w:type="paragraph" w:customStyle="1" w:styleId="CurrAsset">
    <w:name w:val="Curr Asset"/>
    <w:link w:val="CurrAssetChar"/>
    <w:rsid w:val="00481569"/>
    <w:rPr>
      <w:rFonts w:ascii="Tahoma" w:eastAsia="Times New Roman" w:hAnsi="Tahoma"/>
      <w:b/>
      <w:color w:val="FF0000"/>
      <w:sz w:val="24"/>
      <w:szCs w:val="24"/>
    </w:rPr>
  </w:style>
  <w:style w:type="character" w:customStyle="1" w:styleId="CurrAssetChar">
    <w:name w:val="Curr Asset Char"/>
    <w:basedOn w:val="DefaultParagraphFont"/>
    <w:link w:val="CurrAsset"/>
    <w:rsid w:val="00481569"/>
    <w:rPr>
      <w:rFonts w:ascii="Tahoma" w:hAnsi="Tahoma"/>
      <w:b/>
      <w:color w:val="FF0000"/>
      <w:sz w:val="24"/>
      <w:szCs w:val="24"/>
      <w:lang w:val="en-US" w:eastAsia="en-US" w:bidi="ar-SA"/>
    </w:rPr>
  </w:style>
  <w:style w:type="paragraph" w:customStyle="1" w:styleId="NOTE">
    <w:name w:val="NOTE"/>
    <w:link w:val="NOTEChar"/>
    <w:rsid w:val="00481569"/>
    <w:rPr>
      <w:rFonts w:ascii="Tahoma" w:eastAsia="Calibri" w:hAnsi="Tahoma"/>
      <w:b/>
      <w:bCs/>
      <w:color w:val="0000FF"/>
      <w:sz w:val="22"/>
      <w:szCs w:val="22"/>
    </w:rPr>
  </w:style>
  <w:style w:type="character" w:customStyle="1" w:styleId="NOTEChar">
    <w:name w:val="NOTE Char"/>
    <w:basedOn w:val="DefaultParagraphFont"/>
    <w:link w:val="NOTE"/>
    <w:rsid w:val="00481569"/>
    <w:rPr>
      <w:rFonts w:ascii="Tahoma" w:eastAsia="Calibri" w:hAnsi="Tahoma"/>
      <w:b/>
      <w:bCs/>
      <w:color w:val="0000FF"/>
      <w:sz w:val="22"/>
      <w:szCs w:val="22"/>
      <w:lang w:val="en-US" w:eastAsia="en-US" w:bidi="ar-SA"/>
    </w:rPr>
  </w:style>
  <w:style w:type="paragraph" w:styleId="Date">
    <w:name w:val="Date"/>
    <w:basedOn w:val="Normal"/>
    <w:next w:val="Normal"/>
    <w:rsid w:val="00481569"/>
  </w:style>
  <w:style w:type="paragraph" w:styleId="ListNumber3">
    <w:name w:val="List Number 3"/>
    <w:basedOn w:val="Normal"/>
    <w:rsid w:val="00481569"/>
    <w:pPr>
      <w:numPr>
        <w:numId w:val="5"/>
      </w:numPr>
    </w:pPr>
  </w:style>
  <w:style w:type="paragraph" w:styleId="BodyText3">
    <w:name w:val="Body Text 3"/>
    <w:basedOn w:val="Normal"/>
    <w:rsid w:val="00481569"/>
    <w:pPr>
      <w:spacing w:after="120"/>
    </w:pPr>
    <w:rPr>
      <w:sz w:val="16"/>
      <w:szCs w:val="16"/>
    </w:rPr>
  </w:style>
  <w:style w:type="paragraph" w:customStyle="1" w:styleId="Bullet1">
    <w:name w:val="Bullet 1"/>
    <w:rsid w:val="00481569"/>
    <w:pPr>
      <w:numPr>
        <w:numId w:val="6"/>
      </w:numPr>
    </w:pPr>
    <w:rPr>
      <w:rFonts w:ascii="Tahoma" w:eastAsia="Times New Roman" w:hAnsi="Tahoma" w:cs="Tahoma"/>
      <w:b/>
      <w:color w:val="0000FF"/>
      <w:sz w:val="22"/>
      <w:szCs w:val="24"/>
    </w:rPr>
  </w:style>
  <w:style w:type="paragraph" w:customStyle="1" w:styleId="Bullet3">
    <w:name w:val="Bullet 3"/>
    <w:basedOn w:val="Bullet2"/>
    <w:link w:val="Bullet3Char"/>
    <w:rsid w:val="00481569"/>
    <w:pPr>
      <w:numPr>
        <w:ilvl w:val="1"/>
        <w:numId w:val="4"/>
      </w:numPr>
      <w:tabs>
        <w:tab w:val="clear" w:pos="1800"/>
        <w:tab w:val="num" w:pos="936"/>
      </w:tabs>
      <w:ind w:left="936" w:hanging="216"/>
    </w:pPr>
  </w:style>
  <w:style w:type="character" w:customStyle="1" w:styleId="Bullet3Char">
    <w:name w:val="Bullet 3 Char"/>
    <w:basedOn w:val="Bullet2Char"/>
    <w:link w:val="Bullet3"/>
    <w:rsid w:val="00481569"/>
    <w:rPr>
      <w:sz w:val="24"/>
      <w:szCs w:val="24"/>
      <w:lang w:val="en-US" w:eastAsia="en-US" w:bidi="ar-SA"/>
    </w:rPr>
  </w:style>
  <w:style w:type="paragraph" w:styleId="ListContinue">
    <w:name w:val="List Continue"/>
    <w:basedOn w:val="Normal"/>
    <w:rsid w:val="00481569"/>
    <w:pPr>
      <w:spacing w:after="120"/>
      <w:ind w:left="360"/>
    </w:pPr>
  </w:style>
  <w:style w:type="paragraph" w:styleId="ListContinue2">
    <w:name w:val="List Continue 2"/>
    <w:basedOn w:val="Normal"/>
    <w:rsid w:val="00481569"/>
    <w:pPr>
      <w:spacing w:after="120"/>
      <w:ind w:left="720"/>
    </w:pPr>
  </w:style>
  <w:style w:type="character" w:customStyle="1" w:styleId="composenew2">
    <w:name w:val="composenew2"/>
    <w:basedOn w:val="DefaultParagraphFont"/>
    <w:rsid w:val="00481569"/>
    <w:rPr>
      <w:b/>
      <w:bCs/>
      <w:strike w:val="0"/>
      <w:dstrike w:val="0"/>
      <w:sz w:val="11"/>
      <w:szCs w:val="11"/>
      <w:u w:val="none"/>
      <w:effect w:val="none"/>
    </w:rPr>
  </w:style>
  <w:style w:type="paragraph" w:customStyle="1" w:styleId="Bullet">
    <w:name w:val="Bullet"/>
    <w:link w:val="BulletChar"/>
    <w:rsid w:val="00481569"/>
    <w:pPr>
      <w:tabs>
        <w:tab w:val="num" w:pos="1080"/>
      </w:tabs>
      <w:ind w:left="1080" w:hanging="360"/>
    </w:pPr>
    <w:rPr>
      <w:rFonts w:eastAsia="Times New Roman"/>
      <w:sz w:val="24"/>
      <w:szCs w:val="24"/>
    </w:rPr>
  </w:style>
  <w:style w:type="character" w:customStyle="1" w:styleId="BulletChar">
    <w:name w:val="Bullet Char"/>
    <w:basedOn w:val="DefaultParagraphFont"/>
    <w:link w:val="Bullet"/>
    <w:rsid w:val="00481569"/>
    <w:rPr>
      <w:sz w:val="24"/>
      <w:szCs w:val="24"/>
      <w:lang w:val="en-US" w:eastAsia="en-US" w:bidi="ar-SA"/>
    </w:rPr>
  </w:style>
  <w:style w:type="paragraph" w:customStyle="1" w:styleId="SlideHeader">
    <w:name w:val="SlideHeader"/>
    <w:rsid w:val="00481569"/>
    <w:pPr>
      <w:spacing w:before="60"/>
      <w:ind w:left="720" w:hanging="432"/>
    </w:pPr>
    <w:rPr>
      <w:rFonts w:ascii="Arial Black" w:eastAsia="Times New Roman" w:hAnsi="Arial Black" w:cs="Arial"/>
      <w:bCs/>
      <w:color w:val="0000FF"/>
    </w:rPr>
  </w:style>
  <w:style w:type="paragraph" w:customStyle="1" w:styleId="SLIDEHEADER0">
    <w:name w:val="SLIDEHEADER"/>
    <w:link w:val="SLIDEHEADERChar"/>
    <w:rsid w:val="00481569"/>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0"/>
    <w:rsid w:val="00481569"/>
    <w:rPr>
      <w:rFonts w:ascii="Arial Black" w:eastAsia="MS Mincho" w:hAnsi="Arial Black"/>
      <w:color w:val="0000FF"/>
      <w:szCs w:val="24"/>
      <w:lang w:val="en-US" w:eastAsia="ja-JP" w:bidi="ar-SA"/>
    </w:rPr>
  </w:style>
  <w:style w:type="character" w:styleId="BookTitle">
    <w:name w:val="Book Title"/>
    <w:qFormat/>
    <w:rsid w:val="00481569"/>
    <w:rPr>
      <w:rFonts w:ascii="Calibri" w:hAnsi="Calibri"/>
      <w:b/>
      <w:bCs/>
      <w:smallCaps/>
      <w:color w:val="365F91"/>
      <w:spacing w:val="5"/>
      <w:sz w:val="24"/>
    </w:rPr>
  </w:style>
  <w:style w:type="paragraph" w:customStyle="1" w:styleId="InstructorNOTE">
    <w:name w:val="InstructorNOTE"/>
    <w:rsid w:val="00481569"/>
    <w:rPr>
      <w:rFonts w:ascii="Tahoma" w:eastAsia="Times New Roman" w:hAnsi="Tahoma"/>
      <w:b/>
      <w:bCs/>
      <w:color w:val="0000FF"/>
      <w:sz w:val="36"/>
      <w:szCs w:val="32"/>
      <w:lang w:val="x-none" w:eastAsia="x-none"/>
    </w:rPr>
  </w:style>
  <w:style w:type="paragraph" w:customStyle="1" w:styleId="QuestANS">
    <w:name w:val="QuestANS"/>
    <w:rsid w:val="00481569"/>
    <w:pPr>
      <w:ind w:left="576"/>
    </w:pPr>
    <w:rPr>
      <w:rFonts w:ascii="Arial" w:hAnsi="Arial"/>
      <w:sz w:val="22"/>
      <w:szCs w:val="24"/>
      <w:lang w:val="x-none" w:eastAsia="x-none"/>
    </w:rPr>
  </w:style>
  <w:style w:type="paragraph" w:customStyle="1" w:styleId="InstructorNoteText">
    <w:name w:val="InstructorNoteText"/>
    <w:rsid w:val="00481569"/>
    <w:rPr>
      <w:rFonts w:ascii="Tahoma" w:eastAsia="Times New Roman" w:hAnsi="Tahoma"/>
      <w:b/>
      <w:bCs/>
      <w:color w:val="0000FF"/>
      <w:sz w:val="24"/>
      <w:szCs w:val="32"/>
      <w:lang w:val="x-none" w:eastAsia="x-none"/>
    </w:rPr>
  </w:style>
  <w:style w:type="character" w:customStyle="1" w:styleId="Heading1Char">
    <w:name w:val="Heading 1 Char"/>
    <w:locked/>
    <w:rsid w:val="00481569"/>
    <w:rPr>
      <w:rFonts w:ascii="Arial Black" w:hAnsi="Arial Black"/>
      <w:bCs/>
      <w:caps/>
      <w:color w:val="0000FF"/>
      <w:kern w:val="32"/>
      <w:sz w:val="30"/>
      <w:szCs w:val="32"/>
      <w:u w:val="thick"/>
      <w:lang w:val="en-US" w:eastAsia="en-US" w:bidi="ar-SA"/>
    </w:rPr>
  </w:style>
  <w:style w:type="paragraph" w:customStyle="1" w:styleId="QUESTION">
    <w:name w:val="QUESTION"/>
    <w:link w:val="QUESTIONCharChar"/>
    <w:rsid w:val="00481569"/>
    <w:pPr>
      <w:numPr>
        <w:numId w:val="1"/>
      </w:numPr>
      <w:spacing w:before="120" w:after="60"/>
    </w:pPr>
    <w:rPr>
      <w:rFonts w:ascii="Arial" w:eastAsia="Times New Roman" w:hAnsi="Arial"/>
      <w:sz w:val="24"/>
    </w:rPr>
  </w:style>
  <w:style w:type="character" w:customStyle="1" w:styleId="QUESTIONCharChar">
    <w:name w:val="QUESTION Char Char"/>
    <w:basedOn w:val="DefaultParagraphFont"/>
    <w:link w:val="QUESTION"/>
    <w:rsid w:val="00481569"/>
    <w:rPr>
      <w:rFonts w:ascii="Arial" w:hAnsi="Arial"/>
      <w:sz w:val="24"/>
      <w:lang w:val="en-US" w:eastAsia="en-US" w:bidi="ar-SA"/>
    </w:rPr>
  </w:style>
  <w:style w:type="character" w:customStyle="1" w:styleId="QUESTIONChar">
    <w:name w:val="QUESTION Char"/>
    <w:basedOn w:val="DefaultParagraphFont"/>
    <w:rsid w:val="00481569"/>
    <w:rPr>
      <w:rFonts w:ascii="Arial" w:hAnsi="Arial"/>
      <w:sz w:val="24"/>
      <w:lang w:val="en-US" w:eastAsia="en-US" w:bidi="ar-SA"/>
    </w:rPr>
  </w:style>
  <w:style w:type="character" w:styleId="Strong">
    <w:name w:val="Strong"/>
    <w:basedOn w:val="DefaultParagraphFont"/>
    <w:qFormat/>
    <w:rsid w:val="00481569"/>
    <w:rPr>
      <w:b/>
      <w:bCs/>
    </w:rPr>
  </w:style>
  <w:style w:type="character" w:styleId="FollowedHyperlink">
    <w:name w:val="FollowedHyperlink"/>
    <w:basedOn w:val="DefaultParagraphFont"/>
    <w:rsid w:val="00481569"/>
    <w:rPr>
      <w:color w:val="800080"/>
      <w:u w:val="single"/>
    </w:rPr>
  </w:style>
  <w:style w:type="character" w:customStyle="1" w:styleId="sectioncontent1">
    <w:name w:val="sectioncontent1"/>
    <w:basedOn w:val="DefaultParagraphFont"/>
    <w:rsid w:val="00191522"/>
    <w:rPr>
      <w:rFonts w:ascii="Arial" w:hAnsi="Arial" w:cs="Arial" w:hint="default"/>
      <w:b w:val="0"/>
      <w:bCs w:val="0"/>
      <w:i w:val="0"/>
      <w:iCs w:val="0"/>
      <w:caps w:val="0"/>
      <w:smallCaps w:val="0"/>
      <w:color w:val="565656"/>
      <w:sz w:val="12"/>
      <w:szCs w:val="12"/>
    </w:rPr>
  </w:style>
  <w:style w:type="character" w:customStyle="1" w:styleId="sectioncontent">
    <w:name w:val="sectioncontent"/>
    <w:basedOn w:val="DefaultParagraphFont"/>
    <w:rsid w:val="00C24AD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link w:val="Heading1Char1"/>
    <w:qFormat/>
    <w:rsid w:val="00154401"/>
    <w:pPr>
      <w:keepNext/>
      <w:spacing w:before="240" w:after="60"/>
      <w:outlineLvl w:val="0"/>
    </w:pPr>
    <w:rPr>
      <w:rFonts w:ascii="Arial" w:hAnsi="Arial" w:cs="Arial"/>
      <w:b/>
      <w:bCs/>
      <w:kern w:val="32"/>
      <w:sz w:val="32"/>
      <w:szCs w:val="32"/>
    </w:rPr>
  </w:style>
  <w:style w:type="paragraph" w:styleId="Heading2">
    <w:name w:val="heading 2"/>
    <w:next w:val="Normal"/>
    <w:qFormat/>
    <w:rsid w:val="00154401"/>
    <w:pPr>
      <w:keepNext/>
      <w:outlineLvl w:val="1"/>
    </w:pPr>
    <w:rPr>
      <w:rFonts w:ascii="Tahoma" w:eastAsia="Times New Roman" w:hAnsi="Tahoma" w:cs="Tahoma"/>
      <w:b/>
      <w:bCs/>
      <w:color w:val="0000FF"/>
      <w:sz w:val="32"/>
      <w:szCs w:val="28"/>
      <w:u w:val="thick"/>
    </w:rPr>
  </w:style>
  <w:style w:type="paragraph" w:styleId="Heading3">
    <w:name w:val="heading 3"/>
    <w:basedOn w:val="Normal"/>
    <w:next w:val="Normal"/>
    <w:link w:val="Heading3Char"/>
    <w:qFormat/>
    <w:rsid w:val="00481569"/>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481569"/>
    <w:pPr>
      <w:spacing w:before="100" w:beforeAutospacing="1" w:after="100" w:afterAutospacing="1"/>
      <w:outlineLvl w:val="3"/>
    </w:pPr>
    <w:rPr>
      <w:b/>
      <w:bCs/>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8405CF"/>
    <w:pPr>
      <w:spacing w:before="60" w:after="60"/>
      <w:ind w:left="288" w:hanging="288"/>
    </w:pPr>
    <w:rPr>
      <w:rFonts w:ascii="Calibri" w:eastAsia="Times New Roman" w:hAnsi="Calibri"/>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character" w:customStyle="1" w:styleId="Heading1Char1">
    <w:name w:val="Heading 1 Char1"/>
    <w:link w:val="Heading1"/>
    <w:rsid w:val="00481569"/>
    <w:rPr>
      <w:rFonts w:ascii="Arial" w:hAnsi="Arial" w:cs="Arial"/>
      <w:b/>
      <w:bCs/>
      <w:kern w:val="32"/>
      <w:sz w:val="32"/>
      <w:szCs w:val="32"/>
      <w:lang w:val="en-US" w:eastAsia="en-US" w:bidi="ar-SA"/>
    </w:rPr>
  </w:style>
  <w:style w:type="character" w:customStyle="1" w:styleId="Heading3Char">
    <w:name w:val="Heading 3 Char"/>
    <w:link w:val="Heading3"/>
    <w:semiHidden/>
    <w:rsid w:val="00481569"/>
    <w:rPr>
      <w:rFonts w:ascii="Arial" w:hAnsi="Arial" w:cs="Arial"/>
      <w:b/>
      <w:bCs/>
      <w:sz w:val="26"/>
      <w:szCs w:val="26"/>
      <w:lang w:val="en-US" w:eastAsia="en-US" w:bidi="ar-SA"/>
    </w:rPr>
  </w:style>
  <w:style w:type="character" w:customStyle="1" w:styleId="Heading4Char">
    <w:name w:val="Heading 4 Char"/>
    <w:link w:val="Heading4"/>
    <w:rsid w:val="00481569"/>
    <w:rPr>
      <w:b/>
      <w:bCs/>
      <w:sz w:val="24"/>
      <w:szCs w:val="24"/>
      <w:lang w:val="x-none" w:eastAsia="x-none" w:bidi="ar-SA"/>
    </w:rPr>
  </w:style>
  <w:style w:type="paragraph" w:styleId="BodyTextIndent">
    <w:name w:val="Body Text Indent"/>
    <w:basedOn w:val="Normal"/>
    <w:link w:val="BodyTextIndentChar"/>
    <w:rsid w:val="00481569"/>
    <w:pPr>
      <w:spacing w:before="120"/>
      <w:ind w:left="2700" w:hanging="2700"/>
    </w:pPr>
    <w:rPr>
      <w:b/>
      <w:lang w:val="x-none" w:eastAsia="x-none"/>
    </w:rPr>
  </w:style>
  <w:style w:type="character" w:customStyle="1" w:styleId="BodyTextIndentChar">
    <w:name w:val="Body Text Indent Char"/>
    <w:link w:val="BodyTextIndent"/>
    <w:rsid w:val="00481569"/>
    <w:rPr>
      <w:b/>
      <w:sz w:val="24"/>
      <w:szCs w:val="24"/>
      <w:lang w:val="x-none" w:eastAsia="x-none" w:bidi="ar-SA"/>
    </w:rPr>
  </w:style>
  <w:style w:type="paragraph" w:styleId="BodyText">
    <w:name w:val="Body Text"/>
    <w:basedOn w:val="Normal"/>
    <w:link w:val="BodyTextChar"/>
    <w:rsid w:val="00481569"/>
    <w:rPr>
      <w:sz w:val="20"/>
      <w:szCs w:val="20"/>
      <w:lang w:val="x-none" w:eastAsia="x-none"/>
    </w:rPr>
  </w:style>
  <w:style w:type="character" w:customStyle="1" w:styleId="BodyTextChar">
    <w:name w:val="Body Text Char"/>
    <w:link w:val="BodyText"/>
    <w:rsid w:val="00481569"/>
    <w:rPr>
      <w:lang w:val="x-none" w:eastAsia="x-none" w:bidi="ar-SA"/>
    </w:rPr>
  </w:style>
  <w:style w:type="paragraph" w:styleId="NoSpacing">
    <w:name w:val="No Spacing"/>
    <w:qFormat/>
    <w:rsid w:val="00481569"/>
    <w:rPr>
      <w:rFonts w:eastAsia="Times New Roman"/>
      <w:sz w:val="24"/>
      <w:szCs w:val="24"/>
    </w:rPr>
  </w:style>
  <w:style w:type="paragraph" w:styleId="Header">
    <w:name w:val="header"/>
    <w:basedOn w:val="Normal"/>
    <w:link w:val="HeaderChar"/>
    <w:unhideWhenUsed/>
    <w:rsid w:val="00481569"/>
    <w:pPr>
      <w:tabs>
        <w:tab w:val="center" w:pos="4680"/>
        <w:tab w:val="right" w:pos="9360"/>
      </w:tabs>
    </w:pPr>
    <w:rPr>
      <w:lang w:val="x-none" w:eastAsia="x-none"/>
    </w:rPr>
  </w:style>
  <w:style w:type="character" w:customStyle="1" w:styleId="HeaderChar">
    <w:name w:val="Header Char"/>
    <w:link w:val="Header"/>
    <w:rsid w:val="00481569"/>
    <w:rPr>
      <w:sz w:val="24"/>
      <w:szCs w:val="24"/>
      <w:lang w:val="x-none" w:eastAsia="x-none" w:bidi="ar-SA"/>
    </w:rPr>
  </w:style>
  <w:style w:type="paragraph" w:styleId="Footer">
    <w:name w:val="footer"/>
    <w:basedOn w:val="Normal"/>
    <w:link w:val="FooterChar"/>
    <w:unhideWhenUsed/>
    <w:rsid w:val="00481569"/>
    <w:pPr>
      <w:tabs>
        <w:tab w:val="center" w:pos="4680"/>
        <w:tab w:val="right" w:pos="9360"/>
      </w:tabs>
    </w:pPr>
    <w:rPr>
      <w:lang w:val="x-none" w:eastAsia="x-none"/>
    </w:rPr>
  </w:style>
  <w:style w:type="character" w:customStyle="1" w:styleId="FooterChar">
    <w:name w:val="Footer Char"/>
    <w:link w:val="Footer"/>
    <w:semiHidden/>
    <w:rsid w:val="00481569"/>
    <w:rPr>
      <w:sz w:val="24"/>
      <w:szCs w:val="24"/>
      <w:lang w:val="x-none" w:eastAsia="x-none" w:bidi="ar-SA"/>
    </w:rPr>
  </w:style>
  <w:style w:type="paragraph" w:styleId="BalloonText">
    <w:name w:val="Balloon Text"/>
    <w:basedOn w:val="Normal"/>
    <w:link w:val="BalloonTextChar"/>
    <w:semiHidden/>
    <w:unhideWhenUsed/>
    <w:rsid w:val="00481569"/>
    <w:rPr>
      <w:rFonts w:ascii="Tahoma" w:hAnsi="Tahoma"/>
      <w:sz w:val="16"/>
      <w:szCs w:val="16"/>
      <w:lang w:val="x-none" w:eastAsia="x-none"/>
    </w:rPr>
  </w:style>
  <w:style w:type="character" w:customStyle="1" w:styleId="BalloonTextChar">
    <w:name w:val="Balloon Text Char"/>
    <w:link w:val="BalloonText"/>
    <w:semiHidden/>
    <w:rsid w:val="00481569"/>
    <w:rPr>
      <w:rFonts w:ascii="Tahoma" w:hAnsi="Tahoma"/>
      <w:sz w:val="16"/>
      <w:szCs w:val="16"/>
      <w:lang w:val="x-none" w:eastAsia="x-none" w:bidi="ar-SA"/>
    </w:rPr>
  </w:style>
  <w:style w:type="paragraph" w:styleId="Title">
    <w:name w:val="Title"/>
    <w:basedOn w:val="Normal"/>
    <w:link w:val="TitleChar"/>
    <w:qFormat/>
    <w:rsid w:val="00481569"/>
    <w:pPr>
      <w:jc w:val="center"/>
    </w:pPr>
    <w:rPr>
      <w:b/>
      <w:sz w:val="32"/>
      <w:szCs w:val="32"/>
      <w:lang w:val="x-none" w:eastAsia="x-none"/>
    </w:rPr>
  </w:style>
  <w:style w:type="character" w:customStyle="1" w:styleId="TitleChar">
    <w:name w:val="Title Char"/>
    <w:link w:val="Title"/>
    <w:rsid w:val="00481569"/>
    <w:rPr>
      <w:b/>
      <w:sz w:val="32"/>
      <w:szCs w:val="32"/>
      <w:lang w:val="x-none" w:eastAsia="x-none" w:bidi="ar-SA"/>
    </w:rPr>
  </w:style>
  <w:style w:type="paragraph" w:styleId="ListParagraph">
    <w:name w:val="List Paragraph"/>
    <w:basedOn w:val="Normal"/>
    <w:qFormat/>
    <w:rsid w:val="00481569"/>
    <w:pPr>
      <w:ind w:left="720"/>
    </w:pPr>
  </w:style>
  <w:style w:type="paragraph" w:customStyle="1" w:styleId="TableText">
    <w:name w:val="Table Text"/>
    <w:basedOn w:val="Normal"/>
    <w:rsid w:val="00481569"/>
    <w:rPr>
      <w:szCs w:val="20"/>
    </w:rPr>
  </w:style>
  <w:style w:type="paragraph" w:styleId="CommentText">
    <w:name w:val="annotation text"/>
    <w:basedOn w:val="Normal"/>
    <w:link w:val="CommentTextChar"/>
    <w:semiHidden/>
    <w:rsid w:val="00481569"/>
    <w:rPr>
      <w:sz w:val="20"/>
      <w:szCs w:val="20"/>
      <w:lang w:val="x-none" w:eastAsia="x-none"/>
    </w:rPr>
  </w:style>
  <w:style w:type="character" w:customStyle="1" w:styleId="CommentTextChar">
    <w:name w:val="Comment Text Char"/>
    <w:link w:val="CommentText"/>
    <w:semiHidden/>
    <w:rsid w:val="00481569"/>
    <w:rPr>
      <w:lang w:val="x-none" w:eastAsia="x-none" w:bidi="ar-SA"/>
    </w:rPr>
  </w:style>
  <w:style w:type="paragraph" w:styleId="NormalWeb">
    <w:name w:val="Normal (Web)"/>
    <w:basedOn w:val="Normal"/>
    <w:rsid w:val="00481569"/>
    <w:pPr>
      <w:spacing w:before="100" w:beforeAutospacing="1" w:after="100" w:afterAutospacing="1"/>
    </w:pPr>
  </w:style>
  <w:style w:type="character" w:customStyle="1" w:styleId="mw-headline">
    <w:name w:val="mw-headline"/>
    <w:basedOn w:val="DefaultParagraphFont"/>
    <w:rsid w:val="00481569"/>
  </w:style>
  <w:style w:type="paragraph" w:customStyle="1" w:styleId="00TableBullets">
    <w:name w:val="00 Table Bullets"/>
    <w:basedOn w:val="Normal"/>
    <w:rsid w:val="00481569"/>
    <w:pPr>
      <w:numPr>
        <w:numId w:val="2"/>
      </w:numPr>
    </w:pPr>
    <w:rPr>
      <w:sz w:val="22"/>
      <w:szCs w:val="22"/>
    </w:rPr>
  </w:style>
  <w:style w:type="paragraph" w:customStyle="1" w:styleId="00Bodybullets">
    <w:name w:val="00 Body bullets"/>
    <w:basedOn w:val="00TableBullets"/>
    <w:rsid w:val="00481569"/>
    <w:pPr>
      <w:tabs>
        <w:tab w:val="clear" w:pos="360"/>
      </w:tabs>
      <w:ind w:left="720"/>
    </w:pPr>
  </w:style>
  <w:style w:type="paragraph" w:styleId="BodyText2">
    <w:name w:val="Body Text 2"/>
    <w:basedOn w:val="Normal"/>
    <w:link w:val="BodyText2Char"/>
    <w:semiHidden/>
    <w:unhideWhenUsed/>
    <w:rsid w:val="00481569"/>
    <w:pPr>
      <w:spacing w:after="120" w:line="480" w:lineRule="auto"/>
    </w:pPr>
    <w:rPr>
      <w:lang w:val="x-none" w:eastAsia="x-none"/>
    </w:rPr>
  </w:style>
  <w:style w:type="character" w:customStyle="1" w:styleId="BodyText2Char">
    <w:name w:val="Body Text 2 Char"/>
    <w:link w:val="BodyText2"/>
    <w:semiHidden/>
    <w:rsid w:val="00481569"/>
    <w:rPr>
      <w:sz w:val="24"/>
      <w:szCs w:val="24"/>
      <w:lang w:val="x-none" w:eastAsia="x-none" w:bidi="ar-SA"/>
    </w:rPr>
  </w:style>
  <w:style w:type="paragraph" w:customStyle="1" w:styleId="Default">
    <w:name w:val="Default"/>
    <w:rsid w:val="00481569"/>
    <w:pPr>
      <w:widowControl w:val="0"/>
      <w:autoSpaceDE w:val="0"/>
      <w:autoSpaceDN w:val="0"/>
      <w:adjustRightInd w:val="0"/>
    </w:pPr>
    <w:rPr>
      <w:rFonts w:ascii="Arial" w:eastAsia="Times New Roman" w:hAnsi="Arial" w:cs="Arial"/>
      <w:color w:val="000000"/>
      <w:sz w:val="24"/>
      <w:szCs w:val="24"/>
    </w:rPr>
  </w:style>
  <w:style w:type="paragraph" w:styleId="Subtitle">
    <w:name w:val="Subtitle"/>
    <w:basedOn w:val="Normal"/>
    <w:link w:val="SubtitleChar"/>
    <w:qFormat/>
    <w:rsid w:val="00481569"/>
    <w:pPr>
      <w:jc w:val="center"/>
    </w:pPr>
    <w:rPr>
      <w:b/>
      <w:bCs/>
      <w:sz w:val="32"/>
      <w:u w:val="single"/>
      <w:lang w:val="x-none" w:eastAsia="x-none"/>
    </w:rPr>
  </w:style>
  <w:style w:type="character" w:customStyle="1" w:styleId="SubtitleChar">
    <w:name w:val="Subtitle Char"/>
    <w:link w:val="Subtitle"/>
    <w:rsid w:val="00481569"/>
    <w:rPr>
      <w:b/>
      <w:bCs/>
      <w:sz w:val="32"/>
      <w:szCs w:val="24"/>
      <w:u w:val="single"/>
      <w:lang w:val="x-none" w:eastAsia="x-none" w:bidi="ar-SA"/>
    </w:rPr>
  </w:style>
  <w:style w:type="character" w:customStyle="1" w:styleId="navyclass">
    <w:name w:val="navyclass"/>
    <w:rsid w:val="00481569"/>
    <w:rPr>
      <w:b/>
      <w:bCs/>
      <w:color w:val="000000"/>
    </w:rPr>
  </w:style>
  <w:style w:type="paragraph" w:customStyle="1" w:styleId="UNTBL2">
    <w:name w:val="UNTBL2"/>
    <w:rsid w:val="00481569"/>
    <w:pPr>
      <w:keepLines/>
      <w:tabs>
        <w:tab w:val="left" w:pos="360"/>
        <w:tab w:val="left" w:pos="600"/>
        <w:tab w:val="left" w:pos="2716"/>
      </w:tabs>
      <w:overflowPunct w:val="0"/>
      <w:autoSpaceDE w:val="0"/>
      <w:autoSpaceDN w:val="0"/>
      <w:adjustRightInd w:val="0"/>
      <w:spacing w:line="240" w:lineRule="exact"/>
      <w:textAlignment w:val="baseline"/>
    </w:pPr>
    <w:rPr>
      <w:rFonts w:ascii="TradeGothic" w:eastAsia="Times New Roman" w:hAnsi="TradeGothic"/>
      <w:noProof/>
      <w:sz w:val="18"/>
    </w:rPr>
  </w:style>
  <w:style w:type="paragraph" w:customStyle="1" w:styleId="UNTBL2SH">
    <w:name w:val="UNTBL2_SH"/>
    <w:rsid w:val="00481569"/>
    <w:pPr>
      <w:keepLines/>
      <w:tabs>
        <w:tab w:val="left" w:pos="360"/>
        <w:tab w:val="left" w:pos="600"/>
        <w:tab w:val="left" w:pos="2716"/>
      </w:tabs>
      <w:overflowPunct w:val="0"/>
      <w:autoSpaceDE w:val="0"/>
      <w:autoSpaceDN w:val="0"/>
      <w:adjustRightInd w:val="0"/>
      <w:spacing w:before="120" w:line="240" w:lineRule="exact"/>
      <w:textAlignment w:val="baseline"/>
    </w:pPr>
    <w:rPr>
      <w:rFonts w:ascii="TradeGothic Bold" w:eastAsia="Times New Roman" w:hAnsi="TradeGothic Bold"/>
      <w:noProof/>
      <w:sz w:val="18"/>
    </w:rPr>
  </w:style>
  <w:style w:type="character" w:customStyle="1" w:styleId="KT1">
    <w:name w:val="KT1"/>
    <w:rsid w:val="00481569"/>
    <w:rPr>
      <w:rFonts w:ascii="Meridien Bold" w:hAnsi="Meridien Bold" w:cs="Meridien Bold"/>
      <w:sz w:val="22"/>
      <w:szCs w:val="22"/>
    </w:rPr>
  </w:style>
  <w:style w:type="paragraph" w:customStyle="1" w:styleId="CHAPBM">
    <w:name w:val="CHAP_BM"/>
    <w:rsid w:val="00481569"/>
    <w:pPr>
      <w:keepLines/>
      <w:overflowPunct w:val="0"/>
      <w:autoSpaceDE w:val="0"/>
      <w:autoSpaceDN w:val="0"/>
      <w:adjustRightInd w:val="0"/>
      <w:spacing w:line="260" w:lineRule="exact"/>
      <w:ind w:firstLine="357"/>
      <w:jc w:val="both"/>
      <w:textAlignment w:val="baseline"/>
    </w:pPr>
    <w:rPr>
      <w:rFonts w:ascii="Meridien Roman" w:eastAsia="Times New Roman" w:hAnsi="Meridien Roman" w:cs="Meridien Roman"/>
      <w:noProof/>
      <w:sz w:val="22"/>
      <w:szCs w:val="22"/>
    </w:rPr>
  </w:style>
  <w:style w:type="paragraph" w:customStyle="1" w:styleId="UNTBL2BL">
    <w:name w:val="UNTBL2_BL"/>
    <w:rsid w:val="00481569"/>
    <w:pPr>
      <w:keepLines/>
      <w:tabs>
        <w:tab w:val="right" w:pos="60"/>
        <w:tab w:val="left" w:pos="240"/>
      </w:tabs>
      <w:overflowPunct w:val="0"/>
      <w:autoSpaceDE w:val="0"/>
      <w:autoSpaceDN w:val="0"/>
      <w:adjustRightInd w:val="0"/>
      <w:spacing w:line="240" w:lineRule="exact"/>
      <w:ind w:left="240" w:hanging="240"/>
      <w:textAlignment w:val="baseline"/>
    </w:pPr>
    <w:rPr>
      <w:rFonts w:ascii="TradeGothic" w:eastAsia="Times New Roman" w:hAnsi="TradeGothic"/>
      <w:noProof/>
      <w:spacing w:val="-60"/>
      <w:sz w:val="18"/>
    </w:rPr>
  </w:style>
  <w:style w:type="paragraph" w:customStyle="1" w:styleId="Objective">
    <w:name w:val="Objective"/>
    <w:rsid w:val="00481569"/>
    <w:pPr>
      <w:numPr>
        <w:numId w:val="3"/>
      </w:numPr>
    </w:pPr>
    <w:rPr>
      <w:rFonts w:ascii="Calibri" w:eastAsia="Times New Roman" w:hAnsi="Calibri"/>
      <w:sz w:val="24"/>
      <w:szCs w:val="24"/>
    </w:rPr>
  </w:style>
  <w:style w:type="paragraph" w:customStyle="1" w:styleId="SLIDE3">
    <w:name w:val="SLIDE 3"/>
    <w:basedOn w:val="SLIDE2"/>
    <w:rsid w:val="00481569"/>
    <w:pPr>
      <w:ind w:left="864" w:hanging="576"/>
    </w:pPr>
  </w:style>
  <w:style w:type="paragraph" w:customStyle="1" w:styleId="SLIDE2">
    <w:name w:val="SLIDE 2"/>
    <w:basedOn w:val="SLIDE1"/>
    <w:link w:val="SLIDE2Char"/>
    <w:rsid w:val="00481569"/>
    <w:pPr>
      <w:ind w:left="720" w:hanging="432"/>
    </w:pPr>
  </w:style>
  <w:style w:type="paragraph" w:customStyle="1" w:styleId="SLIDE1">
    <w:name w:val="SLIDE 1"/>
    <w:link w:val="SLIDE1Char"/>
    <w:rsid w:val="00481569"/>
    <w:pPr>
      <w:spacing w:before="60"/>
      <w:ind w:left="576" w:hanging="288"/>
    </w:pPr>
    <w:rPr>
      <w:sz w:val="24"/>
      <w:szCs w:val="24"/>
      <w:lang w:eastAsia="ja-JP"/>
    </w:rPr>
  </w:style>
  <w:style w:type="character" w:customStyle="1" w:styleId="SLIDE1Char">
    <w:name w:val="SLIDE 1 Char"/>
    <w:basedOn w:val="DefaultParagraphFont"/>
    <w:link w:val="SLIDE1"/>
    <w:rsid w:val="00481569"/>
    <w:rPr>
      <w:rFonts w:eastAsia="MS Mincho"/>
      <w:sz w:val="24"/>
      <w:szCs w:val="24"/>
      <w:lang w:val="en-US" w:eastAsia="ja-JP" w:bidi="ar-SA"/>
    </w:rPr>
  </w:style>
  <w:style w:type="character" w:customStyle="1" w:styleId="SLIDE2Char">
    <w:name w:val="SLIDE 2 Char"/>
    <w:basedOn w:val="SLIDE1Char"/>
    <w:link w:val="SLIDE2"/>
    <w:rsid w:val="00481569"/>
    <w:rPr>
      <w:rFonts w:eastAsia="MS Mincho"/>
      <w:sz w:val="24"/>
      <w:szCs w:val="24"/>
      <w:lang w:val="en-US" w:eastAsia="ja-JP" w:bidi="ar-SA"/>
    </w:rPr>
  </w:style>
  <w:style w:type="paragraph" w:customStyle="1" w:styleId="StyleUNTBL2TimesNewRoman12ptLatinBoldBefore0H">
    <w:name w:val="Style UNTBL2 + Times New Roman 12 pt (Latin) Bold Before:  0&quot; H..."/>
    <w:basedOn w:val="UNTBL2"/>
    <w:rsid w:val="00481569"/>
    <w:pPr>
      <w:spacing w:line="240" w:lineRule="auto"/>
      <w:ind w:left="302" w:hanging="302"/>
    </w:pPr>
    <w:rPr>
      <w:rFonts w:ascii="Times New Roman" w:hAnsi="Times New Roman"/>
      <w:b/>
      <w:sz w:val="24"/>
      <w:szCs w:val="24"/>
    </w:rPr>
  </w:style>
  <w:style w:type="paragraph" w:customStyle="1" w:styleId="Bullet2">
    <w:name w:val="Bullet 2"/>
    <w:link w:val="Bullet2Char"/>
    <w:rsid w:val="00481569"/>
    <w:pPr>
      <w:numPr>
        <w:numId w:val="7"/>
      </w:numPr>
    </w:pPr>
    <w:rPr>
      <w:rFonts w:eastAsia="Times New Roman"/>
      <w:sz w:val="24"/>
      <w:szCs w:val="24"/>
    </w:rPr>
  </w:style>
  <w:style w:type="character" w:customStyle="1" w:styleId="Bullet2Char">
    <w:name w:val="Bullet 2 Char"/>
    <w:basedOn w:val="DefaultParagraphFont"/>
    <w:link w:val="Bullet2"/>
    <w:rsid w:val="00481569"/>
    <w:rPr>
      <w:sz w:val="24"/>
      <w:szCs w:val="24"/>
      <w:lang w:val="en-US" w:eastAsia="en-US" w:bidi="ar-SA"/>
    </w:rPr>
  </w:style>
  <w:style w:type="paragraph" w:customStyle="1" w:styleId="DialogBox">
    <w:name w:val="Dialog Box"/>
    <w:qFormat/>
    <w:rsid w:val="00481569"/>
    <w:rPr>
      <w:rFonts w:ascii="Calibri" w:eastAsia="Times New Roman" w:hAnsi="Calibri"/>
      <w:b/>
      <w:color w:val="0000FF"/>
      <w:sz w:val="24"/>
      <w:szCs w:val="24"/>
    </w:rPr>
  </w:style>
  <w:style w:type="paragraph" w:customStyle="1" w:styleId="CurrAsset">
    <w:name w:val="Curr Asset"/>
    <w:link w:val="CurrAssetChar"/>
    <w:rsid w:val="00481569"/>
    <w:rPr>
      <w:rFonts w:ascii="Tahoma" w:eastAsia="Times New Roman" w:hAnsi="Tahoma"/>
      <w:b/>
      <w:color w:val="FF0000"/>
      <w:sz w:val="24"/>
      <w:szCs w:val="24"/>
    </w:rPr>
  </w:style>
  <w:style w:type="character" w:customStyle="1" w:styleId="CurrAssetChar">
    <w:name w:val="Curr Asset Char"/>
    <w:basedOn w:val="DefaultParagraphFont"/>
    <w:link w:val="CurrAsset"/>
    <w:rsid w:val="00481569"/>
    <w:rPr>
      <w:rFonts w:ascii="Tahoma" w:hAnsi="Tahoma"/>
      <w:b/>
      <w:color w:val="FF0000"/>
      <w:sz w:val="24"/>
      <w:szCs w:val="24"/>
      <w:lang w:val="en-US" w:eastAsia="en-US" w:bidi="ar-SA"/>
    </w:rPr>
  </w:style>
  <w:style w:type="paragraph" w:customStyle="1" w:styleId="NOTE">
    <w:name w:val="NOTE"/>
    <w:link w:val="NOTEChar"/>
    <w:rsid w:val="00481569"/>
    <w:rPr>
      <w:rFonts w:ascii="Tahoma" w:eastAsia="Calibri" w:hAnsi="Tahoma"/>
      <w:b/>
      <w:bCs/>
      <w:color w:val="0000FF"/>
      <w:sz w:val="22"/>
      <w:szCs w:val="22"/>
    </w:rPr>
  </w:style>
  <w:style w:type="character" w:customStyle="1" w:styleId="NOTEChar">
    <w:name w:val="NOTE Char"/>
    <w:basedOn w:val="DefaultParagraphFont"/>
    <w:link w:val="NOTE"/>
    <w:rsid w:val="00481569"/>
    <w:rPr>
      <w:rFonts w:ascii="Tahoma" w:eastAsia="Calibri" w:hAnsi="Tahoma"/>
      <w:b/>
      <w:bCs/>
      <w:color w:val="0000FF"/>
      <w:sz w:val="22"/>
      <w:szCs w:val="22"/>
      <w:lang w:val="en-US" w:eastAsia="en-US" w:bidi="ar-SA"/>
    </w:rPr>
  </w:style>
  <w:style w:type="paragraph" w:styleId="Date">
    <w:name w:val="Date"/>
    <w:basedOn w:val="Normal"/>
    <w:next w:val="Normal"/>
    <w:rsid w:val="00481569"/>
  </w:style>
  <w:style w:type="paragraph" w:styleId="ListNumber3">
    <w:name w:val="List Number 3"/>
    <w:basedOn w:val="Normal"/>
    <w:rsid w:val="00481569"/>
    <w:pPr>
      <w:numPr>
        <w:numId w:val="5"/>
      </w:numPr>
    </w:pPr>
  </w:style>
  <w:style w:type="paragraph" w:styleId="BodyText3">
    <w:name w:val="Body Text 3"/>
    <w:basedOn w:val="Normal"/>
    <w:rsid w:val="00481569"/>
    <w:pPr>
      <w:spacing w:after="120"/>
    </w:pPr>
    <w:rPr>
      <w:sz w:val="16"/>
      <w:szCs w:val="16"/>
    </w:rPr>
  </w:style>
  <w:style w:type="paragraph" w:customStyle="1" w:styleId="Bullet1">
    <w:name w:val="Bullet 1"/>
    <w:rsid w:val="00481569"/>
    <w:pPr>
      <w:numPr>
        <w:numId w:val="6"/>
      </w:numPr>
    </w:pPr>
    <w:rPr>
      <w:rFonts w:ascii="Tahoma" w:eastAsia="Times New Roman" w:hAnsi="Tahoma" w:cs="Tahoma"/>
      <w:b/>
      <w:color w:val="0000FF"/>
      <w:sz w:val="22"/>
      <w:szCs w:val="24"/>
    </w:rPr>
  </w:style>
  <w:style w:type="paragraph" w:customStyle="1" w:styleId="Bullet3">
    <w:name w:val="Bullet 3"/>
    <w:basedOn w:val="Bullet2"/>
    <w:link w:val="Bullet3Char"/>
    <w:rsid w:val="00481569"/>
    <w:pPr>
      <w:numPr>
        <w:ilvl w:val="1"/>
        <w:numId w:val="4"/>
      </w:numPr>
      <w:tabs>
        <w:tab w:val="clear" w:pos="1800"/>
        <w:tab w:val="num" w:pos="936"/>
      </w:tabs>
      <w:ind w:left="936" w:hanging="216"/>
    </w:pPr>
  </w:style>
  <w:style w:type="character" w:customStyle="1" w:styleId="Bullet3Char">
    <w:name w:val="Bullet 3 Char"/>
    <w:basedOn w:val="Bullet2Char"/>
    <w:link w:val="Bullet3"/>
    <w:rsid w:val="00481569"/>
    <w:rPr>
      <w:sz w:val="24"/>
      <w:szCs w:val="24"/>
      <w:lang w:val="en-US" w:eastAsia="en-US" w:bidi="ar-SA"/>
    </w:rPr>
  </w:style>
  <w:style w:type="paragraph" w:styleId="ListContinue">
    <w:name w:val="List Continue"/>
    <w:basedOn w:val="Normal"/>
    <w:rsid w:val="00481569"/>
    <w:pPr>
      <w:spacing w:after="120"/>
      <w:ind w:left="360"/>
    </w:pPr>
  </w:style>
  <w:style w:type="paragraph" w:styleId="ListContinue2">
    <w:name w:val="List Continue 2"/>
    <w:basedOn w:val="Normal"/>
    <w:rsid w:val="00481569"/>
    <w:pPr>
      <w:spacing w:after="120"/>
      <w:ind w:left="720"/>
    </w:pPr>
  </w:style>
  <w:style w:type="character" w:customStyle="1" w:styleId="composenew2">
    <w:name w:val="composenew2"/>
    <w:basedOn w:val="DefaultParagraphFont"/>
    <w:rsid w:val="00481569"/>
    <w:rPr>
      <w:b/>
      <w:bCs/>
      <w:strike w:val="0"/>
      <w:dstrike w:val="0"/>
      <w:sz w:val="11"/>
      <w:szCs w:val="11"/>
      <w:u w:val="none"/>
      <w:effect w:val="none"/>
    </w:rPr>
  </w:style>
  <w:style w:type="paragraph" w:customStyle="1" w:styleId="Bullet">
    <w:name w:val="Bullet"/>
    <w:link w:val="BulletChar"/>
    <w:rsid w:val="00481569"/>
    <w:pPr>
      <w:tabs>
        <w:tab w:val="num" w:pos="1080"/>
      </w:tabs>
      <w:ind w:left="1080" w:hanging="360"/>
    </w:pPr>
    <w:rPr>
      <w:rFonts w:eastAsia="Times New Roman"/>
      <w:sz w:val="24"/>
      <w:szCs w:val="24"/>
    </w:rPr>
  </w:style>
  <w:style w:type="character" w:customStyle="1" w:styleId="BulletChar">
    <w:name w:val="Bullet Char"/>
    <w:basedOn w:val="DefaultParagraphFont"/>
    <w:link w:val="Bullet"/>
    <w:rsid w:val="00481569"/>
    <w:rPr>
      <w:sz w:val="24"/>
      <w:szCs w:val="24"/>
      <w:lang w:val="en-US" w:eastAsia="en-US" w:bidi="ar-SA"/>
    </w:rPr>
  </w:style>
  <w:style w:type="paragraph" w:customStyle="1" w:styleId="SlideHeader">
    <w:name w:val="SlideHeader"/>
    <w:rsid w:val="00481569"/>
    <w:pPr>
      <w:spacing w:before="60"/>
      <w:ind w:left="720" w:hanging="432"/>
    </w:pPr>
    <w:rPr>
      <w:rFonts w:ascii="Arial Black" w:eastAsia="Times New Roman" w:hAnsi="Arial Black" w:cs="Arial"/>
      <w:bCs/>
      <w:color w:val="0000FF"/>
    </w:rPr>
  </w:style>
  <w:style w:type="paragraph" w:customStyle="1" w:styleId="SLIDEHEADER0">
    <w:name w:val="SLIDEHEADER"/>
    <w:link w:val="SLIDEHEADERChar"/>
    <w:rsid w:val="00481569"/>
    <w:pPr>
      <w:spacing w:before="60"/>
      <w:ind w:left="576" w:hanging="288"/>
    </w:pPr>
    <w:rPr>
      <w:rFonts w:ascii="Arial Black" w:hAnsi="Arial Black"/>
      <w:color w:val="0000FF"/>
      <w:szCs w:val="24"/>
      <w:lang w:eastAsia="ja-JP"/>
    </w:rPr>
  </w:style>
  <w:style w:type="character" w:customStyle="1" w:styleId="SLIDEHEADERChar">
    <w:name w:val="SLIDEHEADER Char"/>
    <w:basedOn w:val="DefaultParagraphFont"/>
    <w:link w:val="SLIDEHEADER0"/>
    <w:rsid w:val="00481569"/>
    <w:rPr>
      <w:rFonts w:ascii="Arial Black" w:eastAsia="MS Mincho" w:hAnsi="Arial Black"/>
      <w:color w:val="0000FF"/>
      <w:szCs w:val="24"/>
      <w:lang w:val="en-US" w:eastAsia="ja-JP" w:bidi="ar-SA"/>
    </w:rPr>
  </w:style>
  <w:style w:type="character" w:styleId="BookTitle">
    <w:name w:val="Book Title"/>
    <w:qFormat/>
    <w:rsid w:val="00481569"/>
    <w:rPr>
      <w:rFonts w:ascii="Calibri" w:hAnsi="Calibri"/>
      <w:b/>
      <w:bCs/>
      <w:smallCaps/>
      <w:color w:val="365F91"/>
      <w:spacing w:val="5"/>
      <w:sz w:val="24"/>
    </w:rPr>
  </w:style>
  <w:style w:type="paragraph" w:customStyle="1" w:styleId="InstructorNOTE">
    <w:name w:val="InstructorNOTE"/>
    <w:rsid w:val="00481569"/>
    <w:rPr>
      <w:rFonts w:ascii="Tahoma" w:eastAsia="Times New Roman" w:hAnsi="Tahoma"/>
      <w:b/>
      <w:bCs/>
      <w:color w:val="0000FF"/>
      <w:sz w:val="36"/>
      <w:szCs w:val="32"/>
      <w:lang w:val="x-none" w:eastAsia="x-none"/>
    </w:rPr>
  </w:style>
  <w:style w:type="paragraph" w:customStyle="1" w:styleId="QuestANS">
    <w:name w:val="QuestANS"/>
    <w:rsid w:val="00481569"/>
    <w:pPr>
      <w:ind w:left="576"/>
    </w:pPr>
    <w:rPr>
      <w:rFonts w:ascii="Arial" w:hAnsi="Arial"/>
      <w:sz w:val="22"/>
      <w:szCs w:val="24"/>
      <w:lang w:val="x-none" w:eastAsia="x-none"/>
    </w:rPr>
  </w:style>
  <w:style w:type="paragraph" w:customStyle="1" w:styleId="InstructorNoteText">
    <w:name w:val="InstructorNoteText"/>
    <w:rsid w:val="00481569"/>
    <w:rPr>
      <w:rFonts w:ascii="Tahoma" w:eastAsia="Times New Roman" w:hAnsi="Tahoma"/>
      <w:b/>
      <w:bCs/>
      <w:color w:val="0000FF"/>
      <w:sz w:val="24"/>
      <w:szCs w:val="32"/>
      <w:lang w:val="x-none" w:eastAsia="x-none"/>
    </w:rPr>
  </w:style>
  <w:style w:type="character" w:customStyle="1" w:styleId="Heading1Char">
    <w:name w:val="Heading 1 Char"/>
    <w:locked/>
    <w:rsid w:val="00481569"/>
    <w:rPr>
      <w:rFonts w:ascii="Arial Black" w:hAnsi="Arial Black"/>
      <w:bCs/>
      <w:caps/>
      <w:color w:val="0000FF"/>
      <w:kern w:val="32"/>
      <w:sz w:val="30"/>
      <w:szCs w:val="32"/>
      <w:u w:val="thick"/>
      <w:lang w:val="en-US" w:eastAsia="en-US" w:bidi="ar-SA"/>
    </w:rPr>
  </w:style>
  <w:style w:type="paragraph" w:customStyle="1" w:styleId="QUESTION">
    <w:name w:val="QUESTION"/>
    <w:link w:val="QUESTIONCharChar"/>
    <w:rsid w:val="00481569"/>
    <w:pPr>
      <w:numPr>
        <w:numId w:val="1"/>
      </w:numPr>
      <w:spacing w:before="120" w:after="60"/>
    </w:pPr>
    <w:rPr>
      <w:rFonts w:ascii="Arial" w:eastAsia="Times New Roman" w:hAnsi="Arial"/>
      <w:sz w:val="24"/>
    </w:rPr>
  </w:style>
  <w:style w:type="character" w:customStyle="1" w:styleId="QUESTIONCharChar">
    <w:name w:val="QUESTION Char Char"/>
    <w:basedOn w:val="DefaultParagraphFont"/>
    <w:link w:val="QUESTION"/>
    <w:rsid w:val="00481569"/>
    <w:rPr>
      <w:rFonts w:ascii="Arial" w:hAnsi="Arial"/>
      <w:sz w:val="24"/>
      <w:lang w:val="en-US" w:eastAsia="en-US" w:bidi="ar-SA"/>
    </w:rPr>
  </w:style>
  <w:style w:type="character" w:customStyle="1" w:styleId="QUESTIONChar">
    <w:name w:val="QUESTION Char"/>
    <w:basedOn w:val="DefaultParagraphFont"/>
    <w:rsid w:val="00481569"/>
    <w:rPr>
      <w:rFonts w:ascii="Arial" w:hAnsi="Arial"/>
      <w:sz w:val="24"/>
      <w:lang w:val="en-US" w:eastAsia="en-US" w:bidi="ar-SA"/>
    </w:rPr>
  </w:style>
  <w:style w:type="character" w:styleId="Strong">
    <w:name w:val="Strong"/>
    <w:basedOn w:val="DefaultParagraphFont"/>
    <w:qFormat/>
    <w:rsid w:val="00481569"/>
    <w:rPr>
      <w:b/>
      <w:bCs/>
    </w:rPr>
  </w:style>
  <w:style w:type="character" w:styleId="FollowedHyperlink">
    <w:name w:val="FollowedHyperlink"/>
    <w:basedOn w:val="DefaultParagraphFont"/>
    <w:rsid w:val="00481569"/>
    <w:rPr>
      <w:color w:val="800080"/>
      <w:u w:val="single"/>
    </w:rPr>
  </w:style>
  <w:style w:type="character" w:customStyle="1" w:styleId="sectioncontent1">
    <w:name w:val="sectioncontent1"/>
    <w:basedOn w:val="DefaultParagraphFont"/>
    <w:rsid w:val="00191522"/>
    <w:rPr>
      <w:rFonts w:ascii="Arial" w:hAnsi="Arial" w:cs="Arial" w:hint="default"/>
      <w:b w:val="0"/>
      <w:bCs w:val="0"/>
      <w:i w:val="0"/>
      <w:iCs w:val="0"/>
      <w:caps w:val="0"/>
      <w:smallCaps w:val="0"/>
      <w:color w:val="565656"/>
      <w:sz w:val="12"/>
      <w:szCs w:val="12"/>
    </w:rPr>
  </w:style>
  <w:style w:type="character" w:customStyle="1" w:styleId="sectioncontent">
    <w:name w:val="sectioncontent"/>
    <w:basedOn w:val="DefaultParagraphFont"/>
    <w:rsid w:val="00C24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9093">
      <w:bodyDiv w:val="1"/>
      <w:marLeft w:val="0"/>
      <w:marRight w:val="0"/>
      <w:marTop w:val="0"/>
      <w:marBottom w:val="0"/>
      <w:divBdr>
        <w:top w:val="none" w:sz="0" w:space="0" w:color="auto"/>
        <w:left w:val="none" w:sz="0" w:space="0" w:color="auto"/>
        <w:bottom w:val="none" w:sz="0" w:space="0" w:color="auto"/>
        <w:right w:val="none" w:sz="0" w:space="0" w:color="auto"/>
      </w:divBdr>
      <w:divsChild>
        <w:div w:id="167790737">
          <w:marLeft w:val="0"/>
          <w:marRight w:val="0"/>
          <w:marTop w:val="0"/>
          <w:marBottom w:val="0"/>
          <w:divBdr>
            <w:top w:val="none" w:sz="0" w:space="0" w:color="auto"/>
            <w:left w:val="none" w:sz="0" w:space="0" w:color="auto"/>
            <w:bottom w:val="none" w:sz="0" w:space="0" w:color="auto"/>
            <w:right w:val="none" w:sz="0" w:space="0" w:color="auto"/>
          </w:divBdr>
          <w:divsChild>
            <w:div w:id="670915417">
              <w:marLeft w:val="0"/>
              <w:marRight w:val="0"/>
              <w:marTop w:val="0"/>
              <w:marBottom w:val="0"/>
              <w:divBdr>
                <w:top w:val="none" w:sz="0" w:space="0" w:color="auto"/>
                <w:left w:val="none" w:sz="0" w:space="0" w:color="auto"/>
                <w:bottom w:val="none" w:sz="0" w:space="0" w:color="auto"/>
                <w:right w:val="none" w:sz="0" w:space="0" w:color="auto"/>
              </w:divBdr>
            </w:div>
            <w:div w:id="9605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894">
      <w:bodyDiv w:val="1"/>
      <w:marLeft w:val="0"/>
      <w:marRight w:val="0"/>
      <w:marTop w:val="0"/>
      <w:marBottom w:val="0"/>
      <w:divBdr>
        <w:top w:val="none" w:sz="0" w:space="0" w:color="auto"/>
        <w:left w:val="none" w:sz="0" w:space="0" w:color="auto"/>
        <w:bottom w:val="none" w:sz="0" w:space="0" w:color="auto"/>
        <w:right w:val="none" w:sz="0" w:space="0" w:color="auto"/>
      </w:divBdr>
      <w:divsChild>
        <w:div w:id="126315114">
          <w:marLeft w:val="0"/>
          <w:marRight w:val="0"/>
          <w:marTop w:val="0"/>
          <w:marBottom w:val="0"/>
          <w:divBdr>
            <w:top w:val="none" w:sz="0" w:space="0" w:color="auto"/>
            <w:left w:val="none" w:sz="0" w:space="0" w:color="auto"/>
            <w:bottom w:val="none" w:sz="0" w:space="0" w:color="auto"/>
            <w:right w:val="none" w:sz="0" w:space="0" w:color="auto"/>
          </w:divBdr>
          <w:divsChild>
            <w:div w:id="779180811">
              <w:marLeft w:val="0"/>
              <w:marRight w:val="0"/>
              <w:marTop w:val="0"/>
              <w:marBottom w:val="0"/>
              <w:divBdr>
                <w:top w:val="none" w:sz="0" w:space="0" w:color="auto"/>
                <w:left w:val="none" w:sz="0" w:space="0" w:color="auto"/>
                <w:bottom w:val="none" w:sz="0" w:space="0" w:color="auto"/>
                <w:right w:val="none" w:sz="0" w:space="0" w:color="auto"/>
              </w:divBdr>
            </w:div>
            <w:div w:id="1717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130">
      <w:bodyDiv w:val="1"/>
      <w:marLeft w:val="0"/>
      <w:marRight w:val="0"/>
      <w:marTop w:val="0"/>
      <w:marBottom w:val="0"/>
      <w:divBdr>
        <w:top w:val="none" w:sz="0" w:space="0" w:color="auto"/>
        <w:left w:val="none" w:sz="0" w:space="0" w:color="auto"/>
        <w:bottom w:val="none" w:sz="0" w:space="0" w:color="auto"/>
        <w:right w:val="none" w:sz="0" w:space="0" w:color="auto"/>
      </w:divBdr>
      <w:divsChild>
        <w:div w:id="1120342254">
          <w:marLeft w:val="0"/>
          <w:marRight w:val="0"/>
          <w:marTop w:val="0"/>
          <w:marBottom w:val="0"/>
          <w:divBdr>
            <w:top w:val="none" w:sz="0" w:space="0" w:color="auto"/>
            <w:left w:val="none" w:sz="0" w:space="0" w:color="auto"/>
            <w:bottom w:val="none" w:sz="0" w:space="0" w:color="auto"/>
            <w:right w:val="none" w:sz="0" w:space="0" w:color="auto"/>
          </w:divBdr>
        </w:div>
      </w:divsChild>
    </w:div>
    <w:div w:id="17974376">
      <w:bodyDiv w:val="1"/>
      <w:marLeft w:val="0"/>
      <w:marRight w:val="0"/>
      <w:marTop w:val="0"/>
      <w:marBottom w:val="0"/>
      <w:divBdr>
        <w:top w:val="none" w:sz="0" w:space="0" w:color="auto"/>
        <w:left w:val="none" w:sz="0" w:space="0" w:color="auto"/>
        <w:bottom w:val="none" w:sz="0" w:space="0" w:color="auto"/>
        <w:right w:val="none" w:sz="0" w:space="0" w:color="auto"/>
      </w:divBdr>
      <w:divsChild>
        <w:div w:id="2008359798">
          <w:marLeft w:val="0"/>
          <w:marRight w:val="0"/>
          <w:marTop w:val="0"/>
          <w:marBottom w:val="0"/>
          <w:divBdr>
            <w:top w:val="none" w:sz="0" w:space="0" w:color="auto"/>
            <w:left w:val="none" w:sz="0" w:space="0" w:color="auto"/>
            <w:bottom w:val="none" w:sz="0" w:space="0" w:color="auto"/>
            <w:right w:val="none" w:sz="0" w:space="0" w:color="auto"/>
          </w:divBdr>
          <w:divsChild>
            <w:div w:id="307245483">
              <w:marLeft w:val="0"/>
              <w:marRight w:val="0"/>
              <w:marTop w:val="0"/>
              <w:marBottom w:val="0"/>
              <w:divBdr>
                <w:top w:val="none" w:sz="0" w:space="0" w:color="auto"/>
                <w:left w:val="none" w:sz="0" w:space="0" w:color="auto"/>
                <w:bottom w:val="none" w:sz="0" w:space="0" w:color="auto"/>
                <w:right w:val="none" w:sz="0" w:space="0" w:color="auto"/>
              </w:divBdr>
            </w:div>
            <w:div w:id="1134299390">
              <w:marLeft w:val="0"/>
              <w:marRight w:val="0"/>
              <w:marTop w:val="0"/>
              <w:marBottom w:val="0"/>
              <w:divBdr>
                <w:top w:val="none" w:sz="0" w:space="0" w:color="auto"/>
                <w:left w:val="none" w:sz="0" w:space="0" w:color="auto"/>
                <w:bottom w:val="none" w:sz="0" w:space="0" w:color="auto"/>
                <w:right w:val="none" w:sz="0" w:space="0" w:color="auto"/>
              </w:divBdr>
            </w:div>
            <w:div w:id="1213879778">
              <w:marLeft w:val="0"/>
              <w:marRight w:val="0"/>
              <w:marTop w:val="0"/>
              <w:marBottom w:val="0"/>
              <w:divBdr>
                <w:top w:val="none" w:sz="0" w:space="0" w:color="auto"/>
                <w:left w:val="none" w:sz="0" w:space="0" w:color="auto"/>
                <w:bottom w:val="none" w:sz="0" w:space="0" w:color="auto"/>
                <w:right w:val="none" w:sz="0" w:space="0" w:color="auto"/>
              </w:divBdr>
            </w:div>
            <w:div w:id="13007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5444">
      <w:bodyDiv w:val="1"/>
      <w:marLeft w:val="0"/>
      <w:marRight w:val="0"/>
      <w:marTop w:val="0"/>
      <w:marBottom w:val="0"/>
      <w:divBdr>
        <w:top w:val="none" w:sz="0" w:space="0" w:color="auto"/>
        <w:left w:val="none" w:sz="0" w:space="0" w:color="auto"/>
        <w:bottom w:val="none" w:sz="0" w:space="0" w:color="auto"/>
        <w:right w:val="none" w:sz="0" w:space="0" w:color="auto"/>
      </w:divBdr>
      <w:divsChild>
        <w:div w:id="1440880882">
          <w:marLeft w:val="0"/>
          <w:marRight w:val="0"/>
          <w:marTop w:val="0"/>
          <w:marBottom w:val="0"/>
          <w:divBdr>
            <w:top w:val="none" w:sz="0" w:space="0" w:color="auto"/>
            <w:left w:val="none" w:sz="0" w:space="0" w:color="auto"/>
            <w:bottom w:val="none" w:sz="0" w:space="0" w:color="auto"/>
            <w:right w:val="none" w:sz="0" w:space="0" w:color="auto"/>
          </w:divBdr>
        </w:div>
      </w:divsChild>
    </w:div>
    <w:div w:id="34819939">
      <w:bodyDiv w:val="1"/>
      <w:marLeft w:val="0"/>
      <w:marRight w:val="0"/>
      <w:marTop w:val="0"/>
      <w:marBottom w:val="0"/>
      <w:divBdr>
        <w:top w:val="none" w:sz="0" w:space="0" w:color="auto"/>
        <w:left w:val="none" w:sz="0" w:space="0" w:color="auto"/>
        <w:bottom w:val="none" w:sz="0" w:space="0" w:color="auto"/>
        <w:right w:val="none" w:sz="0" w:space="0" w:color="auto"/>
      </w:divBdr>
      <w:divsChild>
        <w:div w:id="598366651">
          <w:marLeft w:val="0"/>
          <w:marRight w:val="0"/>
          <w:marTop w:val="0"/>
          <w:marBottom w:val="0"/>
          <w:divBdr>
            <w:top w:val="none" w:sz="0" w:space="0" w:color="auto"/>
            <w:left w:val="none" w:sz="0" w:space="0" w:color="auto"/>
            <w:bottom w:val="none" w:sz="0" w:space="0" w:color="auto"/>
            <w:right w:val="none" w:sz="0" w:space="0" w:color="auto"/>
          </w:divBdr>
          <w:divsChild>
            <w:div w:id="31268794">
              <w:marLeft w:val="0"/>
              <w:marRight w:val="0"/>
              <w:marTop w:val="0"/>
              <w:marBottom w:val="0"/>
              <w:divBdr>
                <w:top w:val="none" w:sz="0" w:space="0" w:color="auto"/>
                <w:left w:val="none" w:sz="0" w:space="0" w:color="auto"/>
                <w:bottom w:val="none" w:sz="0" w:space="0" w:color="auto"/>
                <w:right w:val="none" w:sz="0" w:space="0" w:color="auto"/>
              </w:divBdr>
            </w:div>
            <w:div w:id="47919052">
              <w:marLeft w:val="0"/>
              <w:marRight w:val="0"/>
              <w:marTop w:val="0"/>
              <w:marBottom w:val="0"/>
              <w:divBdr>
                <w:top w:val="none" w:sz="0" w:space="0" w:color="auto"/>
                <w:left w:val="none" w:sz="0" w:space="0" w:color="auto"/>
                <w:bottom w:val="none" w:sz="0" w:space="0" w:color="auto"/>
                <w:right w:val="none" w:sz="0" w:space="0" w:color="auto"/>
              </w:divBdr>
            </w:div>
            <w:div w:id="869682130">
              <w:marLeft w:val="0"/>
              <w:marRight w:val="0"/>
              <w:marTop w:val="0"/>
              <w:marBottom w:val="0"/>
              <w:divBdr>
                <w:top w:val="none" w:sz="0" w:space="0" w:color="auto"/>
                <w:left w:val="none" w:sz="0" w:space="0" w:color="auto"/>
                <w:bottom w:val="none" w:sz="0" w:space="0" w:color="auto"/>
                <w:right w:val="none" w:sz="0" w:space="0" w:color="auto"/>
              </w:divBdr>
            </w:div>
            <w:div w:id="1212226058">
              <w:marLeft w:val="0"/>
              <w:marRight w:val="0"/>
              <w:marTop w:val="0"/>
              <w:marBottom w:val="0"/>
              <w:divBdr>
                <w:top w:val="none" w:sz="0" w:space="0" w:color="auto"/>
                <w:left w:val="none" w:sz="0" w:space="0" w:color="auto"/>
                <w:bottom w:val="none" w:sz="0" w:space="0" w:color="auto"/>
                <w:right w:val="none" w:sz="0" w:space="0" w:color="auto"/>
              </w:divBdr>
            </w:div>
            <w:div w:id="12282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66">
      <w:bodyDiv w:val="1"/>
      <w:marLeft w:val="0"/>
      <w:marRight w:val="0"/>
      <w:marTop w:val="0"/>
      <w:marBottom w:val="0"/>
      <w:divBdr>
        <w:top w:val="none" w:sz="0" w:space="0" w:color="auto"/>
        <w:left w:val="none" w:sz="0" w:space="0" w:color="auto"/>
        <w:bottom w:val="none" w:sz="0" w:space="0" w:color="auto"/>
        <w:right w:val="none" w:sz="0" w:space="0" w:color="auto"/>
      </w:divBdr>
      <w:divsChild>
        <w:div w:id="449666922">
          <w:marLeft w:val="0"/>
          <w:marRight w:val="0"/>
          <w:marTop w:val="0"/>
          <w:marBottom w:val="0"/>
          <w:divBdr>
            <w:top w:val="none" w:sz="0" w:space="0" w:color="auto"/>
            <w:left w:val="none" w:sz="0" w:space="0" w:color="auto"/>
            <w:bottom w:val="none" w:sz="0" w:space="0" w:color="auto"/>
            <w:right w:val="none" w:sz="0" w:space="0" w:color="auto"/>
          </w:divBdr>
          <w:divsChild>
            <w:div w:id="97679467">
              <w:marLeft w:val="0"/>
              <w:marRight w:val="0"/>
              <w:marTop w:val="0"/>
              <w:marBottom w:val="0"/>
              <w:divBdr>
                <w:top w:val="none" w:sz="0" w:space="0" w:color="auto"/>
                <w:left w:val="none" w:sz="0" w:space="0" w:color="auto"/>
                <w:bottom w:val="none" w:sz="0" w:space="0" w:color="auto"/>
                <w:right w:val="none" w:sz="0" w:space="0" w:color="auto"/>
              </w:divBdr>
            </w:div>
            <w:div w:id="614285796">
              <w:marLeft w:val="0"/>
              <w:marRight w:val="0"/>
              <w:marTop w:val="0"/>
              <w:marBottom w:val="0"/>
              <w:divBdr>
                <w:top w:val="none" w:sz="0" w:space="0" w:color="auto"/>
                <w:left w:val="none" w:sz="0" w:space="0" w:color="auto"/>
                <w:bottom w:val="none" w:sz="0" w:space="0" w:color="auto"/>
                <w:right w:val="none" w:sz="0" w:space="0" w:color="auto"/>
              </w:divBdr>
            </w:div>
            <w:div w:id="786849612">
              <w:marLeft w:val="0"/>
              <w:marRight w:val="0"/>
              <w:marTop w:val="0"/>
              <w:marBottom w:val="0"/>
              <w:divBdr>
                <w:top w:val="none" w:sz="0" w:space="0" w:color="auto"/>
                <w:left w:val="none" w:sz="0" w:space="0" w:color="auto"/>
                <w:bottom w:val="none" w:sz="0" w:space="0" w:color="auto"/>
                <w:right w:val="none" w:sz="0" w:space="0" w:color="auto"/>
              </w:divBdr>
            </w:div>
            <w:div w:id="1031612363">
              <w:marLeft w:val="0"/>
              <w:marRight w:val="0"/>
              <w:marTop w:val="0"/>
              <w:marBottom w:val="0"/>
              <w:divBdr>
                <w:top w:val="none" w:sz="0" w:space="0" w:color="auto"/>
                <w:left w:val="none" w:sz="0" w:space="0" w:color="auto"/>
                <w:bottom w:val="none" w:sz="0" w:space="0" w:color="auto"/>
                <w:right w:val="none" w:sz="0" w:space="0" w:color="auto"/>
              </w:divBdr>
            </w:div>
            <w:div w:id="16044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5293">
      <w:bodyDiv w:val="1"/>
      <w:marLeft w:val="0"/>
      <w:marRight w:val="0"/>
      <w:marTop w:val="0"/>
      <w:marBottom w:val="0"/>
      <w:divBdr>
        <w:top w:val="none" w:sz="0" w:space="0" w:color="auto"/>
        <w:left w:val="none" w:sz="0" w:space="0" w:color="auto"/>
        <w:bottom w:val="none" w:sz="0" w:space="0" w:color="auto"/>
        <w:right w:val="none" w:sz="0" w:space="0" w:color="auto"/>
      </w:divBdr>
      <w:divsChild>
        <w:div w:id="1710491275">
          <w:marLeft w:val="0"/>
          <w:marRight w:val="0"/>
          <w:marTop w:val="0"/>
          <w:marBottom w:val="0"/>
          <w:divBdr>
            <w:top w:val="none" w:sz="0" w:space="0" w:color="auto"/>
            <w:left w:val="none" w:sz="0" w:space="0" w:color="auto"/>
            <w:bottom w:val="none" w:sz="0" w:space="0" w:color="auto"/>
            <w:right w:val="none" w:sz="0" w:space="0" w:color="auto"/>
          </w:divBdr>
        </w:div>
      </w:divsChild>
    </w:div>
    <w:div w:id="150100151">
      <w:bodyDiv w:val="1"/>
      <w:marLeft w:val="0"/>
      <w:marRight w:val="0"/>
      <w:marTop w:val="0"/>
      <w:marBottom w:val="0"/>
      <w:divBdr>
        <w:top w:val="none" w:sz="0" w:space="0" w:color="auto"/>
        <w:left w:val="none" w:sz="0" w:space="0" w:color="auto"/>
        <w:bottom w:val="none" w:sz="0" w:space="0" w:color="auto"/>
        <w:right w:val="none" w:sz="0" w:space="0" w:color="auto"/>
      </w:divBdr>
      <w:divsChild>
        <w:div w:id="389158397">
          <w:marLeft w:val="0"/>
          <w:marRight w:val="0"/>
          <w:marTop w:val="0"/>
          <w:marBottom w:val="0"/>
          <w:divBdr>
            <w:top w:val="none" w:sz="0" w:space="0" w:color="auto"/>
            <w:left w:val="none" w:sz="0" w:space="0" w:color="auto"/>
            <w:bottom w:val="none" w:sz="0" w:space="0" w:color="auto"/>
            <w:right w:val="none" w:sz="0" w:space="0" w:color="auto"/>
          </w:divBdr>
        </w:div>
      </w:divsChild>
    </w:div>
    <w:div w:id="150293206">
      <w:bodyDiv w:val="1"/>
      <w:marLeft w:val="0"/>
      <w:marRight w:val="0"/>
      <w:marTop w:val="0"/>
      <w:marBottom w:val="0"/>
      <w:divBdr>
        <w:top w:val="none" w:sz="0" w:space="0" w:color="auto"/>
        <w:left w:val="none" w:sz="0" w:space="0" w:color="auto"/>
        <w:bottom w:val="none" w:sz="0" w:space="0" w:color="auto"/>
        <w:right w:val="none" w:sz="0" w:space="0" w:color="auto"/>
      </w:divBdr>
      <w:divsChild>
        <w:div w:id="1022707210">
          <w:marLeft w:val="0"/>
          <w:marRight w:val="0"/>
          <w:marTop w:val="0"/>
          <w:marBottom w:val="0"/>
          <w:divBdr>
            <w:top w:val="none" w:sz="0" w:space="0" w:color="auto"/>
            <w:left w:val="none" w:sz="0" w:space="0" w:color="auto"/>
            <w:bottom w:val="none" w:sz="0" w:space="0" w:color="auto"/>
            <w:right w:val="none" w:sz="0" w:space="0" w:color="auto"/>
          </w:divBdr>
          <w:divsChild>
            <w:div w:id="221136450">
              <w:marLeft w:val="0"/>
              <w:marRight w:val="0"/>
              <w:marTop w:val="0"/>
              <w:marBottom w:val="0"/>
              <w:divBdr>
                <w:top w:val="none" w:sz="0" w:space="0" w:color="auto"/>
                <w:left w:val="none" w:sz="0" w:space="0" w:color="auto"/>
                <w:bottom w:val="none" w:sz="0" w:space="0" w:color="auto"/>
                <w:right w:val="none" w:sz="0" w:space="0" w:color="auto"/>
              </w:divBdr>
            </w:div>
            <w:div w:id="1111247864">
              <w:marLeft w:val="0"/>
              <w:marRight w:val="0"/>
              <w:marTop w:val="0"/>
              <w:marBottom w:val="0"/>
              <w:divBdr>
                <w:top w:val="none" w:sz="0" w:space="0" w:color="auto"/>
                <w:left w:val="none" w:sz="0" w:space="0" w:color="auto"/>
                <w:bottom w:val="none" w:sz="0" w:space="0" w:color="auto"/>
                <w:right w:val="none" w:sz="0" w:space="0" w:color="auto"/>
              </w:divBdr>
            </w:div>
            <w:div w:id="1956596966">
              <w:marLeft w:val="0"/>
              <w:marRight w:val="0"/>
              <w:marTop w:val="0"/>
              <w:marBottom w:val="0"/>
              <w:divBdr>
                <w:top w:val="none" w:sz="0" w:space="0" w:color="auto"/>
                <w:left w:val="none" w:sz="0" w:space="0" w:color="auto"/>
                <w:bottom w:val="none" w:sz="0" w:space="0" w:color="auto"/>
                <w:right w:val="none" w:sz="0" w:space="0" w:color="auto"/>
              </w:divBdr>
            </w:div>
            <w:div w:id="20083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75090">
      <w:bodyDiv w:val="1"/>
      <w:marLeft w:val="0"/>
      <w:marRight w:val="0"/>
      <w:marTop w:val="0"/>
      <w:marBottom w:val="0"/>
      <w:divBdr>
        <w:top w:val="none" w:sz="0" w:space="0" w:color="auto"/>
        <w:left w:val="none" w:sz="0" w:space="0" w:color="auto"/>
        <w:bottom w:val="none" w:sz="0" w:space="0" w:color="auto"/>
        <w:right w:val="none" w:sz="0" w:space="0" w:color="auto"/>
      </w:divBdr>
      <w:divsChild>
        <w:div w:id="1199463828">
          <w:marLeft w:val="0"/>
          <w:marRight w:val="0"/>
          <w:marTop w:val="0"/>
          <w:marBottom w:val="0"/>
          <w:divBdr>
            <w:top w:val="none" w:sz="0" w:space="0" w:color="auto"/>
            <w:left w:val="none" w:sz="0" w:space="0" w:color="auto"/>
            <w:bottom w:val="none" w:sz="0" w:space="0" w:color="auto"/>
            <w:right w:val="none" w:sz="0" w:space="0" w:color="auto"/>
          </w:divBdr>
          <w:divsChild>
            <w:div w:id="1437171367">
              <w:marLeft w:val="0"/>
              <w:marRight w:val="0"/>
              <w:marTop w:val="0"/>
              <w:marBottom w:val="0"/>
              <w:divBdr>
                <w:top w:val="none" w:sz="0" w:space="0" w:color="auto"/>
                <w:left w:val="none" w:sz="0" w:space="0" w:color="auto"/>
                <w:bottom w:val="none" w:sz="0" w:space="0" w:color="auto"/>
                <w:right w:val="none" w:sz="0" w:space="0" w:color="auto"/>
              </w:divBdr>
            </w:div>
            <w:div w:id="1543402229">
              <w:marLeft w:val="0"/>
              <w:marRight w:val="0"/>
              <w:marTop w:val="0"/>
              <w:marBottom w:val="0"/>
              <w:divBdr>
                <w:top w:val="none" w:sz="0" w:space="0" w:color="auto"/>
                <w:left w:val="none" w:sz="0" w:space="0" w:color="auto"/>
                <w:bottom w:val="none" w:sz="0" w:space="0" w:color="auto"/>
                <w:right w:val="none" w:sz="0" w:space="0" w:color="auto"/>
              </w:divBdr>
            </w:div>
            <w:div w:id="20391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0953">
      <w:bodyDiv w:val="1"/>
      <w:marLeft w:val="0"/>
      <w:marRight w:val="0"/>
      <w:marTop w:val="0"/>
      <w:marBottom w:val="0"/>
      <w:divBdr>
        <w:top w:val="none" w:sz="0" w:space="0" w:color="auto"/>
        <w:left w:val="none" w:sz="0" w:space="0" w:color="auto"/>
        <w:bottom w:val="none" w:sz="0" w:space="0" w:color="auto"/>
        <w:right w:val="none" w:sz="0" w:space="0" w:color="auto"/>
      </w:divBdr>
      <w:divsChild>
        <w:div w:id="1562868275">
          <w:marLeft w:val="0"/>
          <w:marRight w:val="0"/>
          <w:marTop w:val="0"/>
          <w:marBottom w:val="0"/>
          <w:divBdr>
            <w:top w:val="none" w:sz="0" w:space="0" w:color="auto"/>
            <w:left w:val="none" w:sz="0" w:space="0" w:color="auto"/>
            <w:bottom w:val="none" w:sz="0" w:space="0" w:color="auto"/>
            <w:right w:val="none" w:sz="0" w:space="0" w:color="auto"/>
          </w:divBdr>
          <w:divsChild>
            <w:div w:id="304626117">
              <w:marLeft w:val="0"/>
              <w:marRight w:val="0"/>
              <w:marTop w:val="0"/>
              <w:marBottom w:val="0"/>
              <w:divBdr>
                <w:top w:val="none" w:sz="0" w:space="0" w:color="auto"/>
                <w:left w:val="none" w:sz="0" w:space="0" w:color="auto"/>
                <w:bottom w:val="none" w:sz="0" w:space="0" w:color="auto"/>
                <w:right w:val="none" w:sz="0" w:space="0" w:color="auto"/>
              </w:divBdr>
            </w:div>
            <w:div w:id="1325083370">
              <w:marLeft w:val="0"/>
              <w:marRight w:val="0"/>
              <w:marTop w:val="0"/>
              <w:marBottom w:val="0"/>
              <w:divBdr>
                <w:top w:val="none" w:sz="0" w:space="0" w:color="auto"/>
                <w:left w:val="none" w:sz="0" w:space="0" w:color="auto"/>
                <w:bottom w:val="none" w:sz="0" w:space="0" w:color="auto"/>
                <w:right w:val="none" w:sz="0" w:space="0" w:color="auto"/>
              </w:divBdr>
            </w:div>
            <w:div w:id="143952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740">
      <w:bodyDiv w:val="1"/>
      <w:marLeft w:val="0"/>
      <w:marRight w:val="0"/>
      <w:marTop w:val="0"/>
      <w:marBottom w:val="0"/>
      <w:divBdr>
        <w:top w:val="none" w:sz="0" w:space="0" w:color="auto"/>
        <w:left w:val="none" w:sz="0" w:space="0" w:color="auto"/>
        <w:bottom w:val="none" w:sz="0" w:space="0" w:color="auto"/>
        <w:right w:val="none" w:sz="0" w:space="0" w:color="auto"/>
      </w:divBdr>
      <w:divsChild>
        <w:div w:id="680398369">
          <w:marLeft w:val="0"/>
          <w:marRight w:val="0"/>
          <w:marTop w:val="0"/>
          <w:marBottom w:val="0"/>
          <w:divBdr>
            <w:top w:val="none" w:sz="0" w:space="0" w:color="auto"/>
            <w:left w:val="none" w:sz="0" w:space="0" w:color="auto"/>
            <w:bottom w:val="none" w:sz="0" w:space="0" w:color="auto"/>
            <w:right w:val="none" w:sz="0" w:space="0" w:color="auto"/>
          </w:divBdr>
          <w:divsChild>
            <w:div w:id="448815312">
              <w:marLeft w:val="0"/>
              <w:marRight w:val="0"/>
              <w:marTop w:val="0"/>
              <w:marBottom w:val="0"/>
              <w:divBdr>
                <w:top w:val="none" w:sz="0" w:space="0" w:color="auto"/>
                <w:left w:val="none" w:sz="0" w:space="0" w:color="auto"/>
                <w:bottom w:val="none" w:sz="0" w:space="0" w:color="auto"/>
                <w:right w:val="none" w:sz="0" w:space="0" w:color="auto"/>
              </w:divBdr>
            </w:div>
            <w:div w:id="56800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4587">
      <w:bodyDiv w:val="1"/>
      <w:marLeft w:val="0"/>
      <w:marRight w:val="0"/>
      <w:marTop w:val="0"/>
      <w:marBottom w:val="0"/>
      <w:divBdr>
        <w:top w:val="none" w:sz="0" w:space="0" w:color="auto"/>
        <w:left w:val="none" w:sz="0" w:space="0" w:color="auto"/>
        <w:bottom w:val="none" w:sz="0" w:space="0" w:color="auto"/>
        <w:right w:val="none" w:sz="0" w:space="0" w:color="auto"/>
      </w:divBdr>
      <w:divsChild>
        <w:div w:id="187984377">
          <w:marLeft w:val="0"/>
          <w:marRight w:val="0"/>
          <w:marTop w:val="0"/>
          <w:marBottom w:val="0"/>
          <w:divBdr>
            <w:top w:val="none" w:sz="0" w:space="0" w:color="auto"/>
            <w:left w:val="none" w:sz="0" w:space="0" w:color="auto"/>
            <w:bottom w:val="none" w:sz="0" w:space="0" w:color="auto"/>
            <w:right w:val="none" w:sz="0" w:space="0" w:color="auto"/>
          </w:divBdr>
          <w:divsChild>
            <w:div w:id="735202295">
              <w:marLeft w:val="0"/>
              <w:marRight w:val="0"/>
              <w:marTop w:val="0"/>
              <w:marBottom w:val="0"/>
              <w:divBdr>
                <w:top w:val="none" w:sz="0" w:space="0" w:color="auto"/>
                <w:left w:val="none" w:sz="0" w:space="0" w:color="auto"/>
                <w:bottom w:val="none" w:sz="0" w:space="0" w:color="auto"/>
                <w:right w:val="none" w:sz="0" w:space="0" w:color="auto"/>
              </w:divBdr>
            </w:div>
            <w:div w:id="1769888050">
              <w:marLeft w:val="0"/>
              <w:marRight w:val="0"/>
              <w:marTop w:val="0"/>
              <w:marBottom w:val="0"/>
              <w:divBdr>
                <w:top w:val="none" w:sz="0" w:space="0" w:color="auto"/>
                <w:left w:val="none" w:sz="0" w:space="0" w:color="auto"/>
                <w:bottom w:val="none" w:sz="0" w:space="0" w:color="auto"/>
                <w:right w:val="none" w:sz="0" w:space="0" w:color="auto"/>
              </w:divBdr>
            </w:div>
            <w:div w:id="1875921859">
              <w:marLeft w:val="0"/>
              <w:marRight w:val="0"/>
              <w:marTop w:val="0"/>
              <w:marBottom w:val="0"/>
              <w:divBdr>
                <w:top w:val="none" w:sz="0" w:space="0" w:color="auto"/>
                <w:left w:val="none" w:sz="0" w:space="0" w:color="auto"/>
                <w:bottom w:val="none" w:sz="0" w:space="0" w:color="auto"/>
                <w:right w:val="none" w:sz="0" w:space="0" w:color="auto"/>
              </w:divBdr>
            </w:div>
            <w:div w:id="18838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61063">
      <w:bodyDiv w:val="1"/>
      <w:marLeft w:val="0"/>
      <w:marRight w:val="0"/>
      <w:marTop w:val="0"/>
      <w:marBottom w:val="0"/>
      <w:divBdr>
        <w:top w:val="none" w:sz="0" w:space="0" w:color="auto"/>
        <w:left w:val="none" w:sz="0" w:space="0" w:color="auto"/>
        <w:bottom w:val="none" w:sz="0" w:space="0" w:color="auto"/>
        <w:right w:val="none" w:sz="0" w:space="0" w:color="auto"/>
      </w:divBdr>
      <w:divsChild>
        <w:div w:id="1262758071">
          <w:marLeft w:val="0"/>
          <w:marRight w:val="0"/>
          <w:marTop w:val="0"/>
          <w:marBottom w:val="0"/>
          <w:divBdr>
            <w:top w:val="none" w:sz="0" w:space="0" w:color="auto"/>
            <w:left w:val="none" w:sz="0" w:space="0" w:color="auto"/>
            <w:bottom w:val="none" w:sz="0" w:space="0" w:color="auto"/>
            <w:right w:val="none" w:sz="0" w:space="0" w:color="auto"/>
          </w:divBdr>
        </w:div>
      </w:divsChild>
    </w:div>
    <w:div w:id="380637377">
      <w:bodyDiv w:val="1"/>
      <w:marLeft w:val="0"/>
      <w:marRight w:val="0"/>
      <w:marTop w:val="0"/>
      <w:marBottom w:val="0"/>
      <w:divBdr>
        <w:top w:val="none" w:sz="0" w:space="0" w:color="auto"/>
        <w:left w:val="none" w:sz="0" w:space="0" w:color="auto"/>
        <w:bottom w:val="none" w:sz="0" w:space="0" w:color="auto"/>
        <w:right w:val="none" w:sz="0" w:space="0" w:color="auto"/>
      </w:divBdr>
      <w:divsChild>
        <w:div w:id="824589427">
          <w:marLeft w:val="0"/>
          <w:marRight w:val="0"/>
          <w:marTop w:val="0"/>
          <w:marBottom w:val="0"/>
          <w:divBdr>
            <w:top w:val="none" w:sz="0" w:space="0" w:color="auto"/>
            <w:left w:val="none" w:sz="0" w:space="0" w:color="auto"/>
            <w:bottom w:val="none" w:sz="0" w:space="0" w:color="auto"/>
            <w:right w:val="none" w:sz="0" w:space="0" w:color="auto"/>
          </w:divBdr>
        </w:div>
      </w:divsChild>
    </w:div>
    <w:div w:id="383263750">
      <w:bodyDiv w:val="1"/>
      <w:marLeft w:val="0"/>
      <w:marRight w:val="0"/>
      <w:marTop w:val="0"/>
      <w:marBottom w:val="0"/>
      <w:divBdr>
        <w:top w:val="none" w:sz="0" w:space="0" w:color="auto"/>
        <w:left w:val="none" w:sz="0" w:space="0" w:color="auto"/>
        <w:bottom w:val="none" w:sz="0" w:space="0" w:color="auto"/>
        <w:right w:val="none" w:sz="0" w:space="0" w:color="auto"/>
      </w:divBdr>
      <w:divsChild>
        <w:div w:id="1819492487">
          <w:marLeft w:val="0"/>
          <w:marRight w:val="0"/>
          <w:marTop w:val="0"/>
          <w:marBottom w:val="0"/>
          <w:divBdr>
            <w:top w:val="none" w:sz="0" w:space="0" w:color="auto"/>
            <w:left w:val="none" w:sz="0" w:space="0" w:color="auto"/>
            <w:bottom w:val="none" w:sz="0" w:space="0" w:color="auto"/>
            <w:right w:val="none" w:sz="0" w:space="0" w:color="auto"/>
          </w:divBdr>
          <w:divsChild>
            <w:div w:id="29495386">
              <w:marLeft w:val="0"/>
              <w:marRight w:val="0"/>
              <w:marTop w:val="0"/>
              <w:marBottom w:val="0"/>
              <w:divBdr>
                <w:top w:val="none" w:sz="0" w:space="0" w:color="auto"/>
                <w:left w:val="none" w:sz="0" w:space="0" w:color="auto"/>
                <w:bottom w:val="none" w:sz="0" w:space="0" w:color="auto"/>
                <w:right w:val="none" w:sz="0" w:space="0" w:color="auto"/>
              </w:divBdr>
            </w:div>
            <w:div w:id="341666253">
              <w:marLeft w:val="0"/>
              <w:marRight w:val="0"/>
              <w:marTop w:val="0"/>
              <w:marBottom w:val="0"/>
              <w:divBdr>
                <w:top w:val="none" w:sz="0" w:space="0" w:color="auto"/>
                <w:left w:val="none" w:sz="0" w:space="0" w:color="auto"/>
                <w:bottom w:val="none" w:sz="0" w:space="0" w:color="auto"/>
                <w:right w:val="none" w:sz="0" w:space="0" w:color="auto"/>
              </w:divBdr>
            </w:div>
            <w:div w:id="1240478672">
              <w:marLeft w:val="0"/>
              <w:marRight w:val="0"/>
              <w:marTop w:val="0"/>
              <w:marBottom w:val="0"/>
              <w:divBdr>
                <w:top w:val="none" w:sz="0" w:space="0" w:color="auto"/>
                <w:left w:val="none" w:sz="0" w:space="0" w:color="auto"/>
                <w:bottom w:val="none" w:sz="0" w:space="0" w:color="auto"/>
                <w:right w:val="none" w:sz="0" w:space="0" w:color="auto"/>
              </w:divBdr>
            </w:div>
            <w:div w:id="1510829221">
              <w:marLeft w:val="0"/>
              <w:marRight w:val="0"/>
              <w:marTop w:val="0"/>
              <w:marBottom w:val="0"/>
              <w:divBdr>
                <w:top w:val="none" w:sz="0" w:space="0" w:color="auto"/>
                <w:left w:val="none" w:sz="0" w:space="0" w:color="auto"/>
                <w:bottom w:val="none" w:sz="0" w:space="0" w:color="auto"/>
                <w:right w:val="none" w:sz="0" w:space="0" w:color="auto"/>
              </w:divBdr>
            </w:div>
            <w:div w:id="15353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595">
      <w:bodyDiv w:val="1"/>
      <w:marLeft w:val="0"/>
      <w:marRight w:val="0"/>
      <w:marTop w:val="0"/>
      <w:marBottom w:val="0"/>
      <w:divBdr>
        <w:top w:val="none" w:sz="0" w:space="0" w:color="auto"/>
        <w:left w:val="none" w:sz="0" w:space="0" w:color="auto"/>
        <w:bottom w:val="none" w:sz="0" w:space="0" w:color="auto"/>
        <w:right w:val="none" w:sz="0" w:space="0" w:color="auto"/>
      </w:divBdr>
      <w:divsChild>
        <w:div w:id="2118063893">
          <w:marLeft w:val="0"/>
          <w:marRight w:val="0"/>
          <w:marTop w:val="0"/>
          <w:marBottom w:val="0"/>
          <w:divBdr>
            <w:top w:val="none" w:sz="0" w:space="0" w:color="auto"/>
            <w:left w:val="none" w:sz="0" w:space="0" w:color="auto"/>
            <w:bottom w:val="none" w:sz="0" w:space="0" w:color="auto"/>
            <w:right w:val="none" w:sz="0" w:space="0" w:color="auto"/>
          </w:divBdr>
          <w:divsChild>
            <w:div w:id="381489607">
              <w:marLeft w:val="0"/>
              <w:marRight w:val="0"/>
              <w:marTop w:val="0"/>
              <w:marBottom w:val="0"/>
              <w:divBdr>
                <w:top w:val="none" w:sz="0" w:space="0" w:color="auto"/>
                <w:left w:val="none" w:sz="0" w:space="0" w:color="auto"/>
                <w:bottom w:val="none" w:sz="0" w:space="0" w:color="auto"/>
                <w:right w:val="none" w:sz="0" w:space="0" w:color="auto"/>
              </w:divBdr>
            </w:div>
            <w:div w:id="850536171">
              <w:marLeft w:val="0"/>
              <w:marRight w:val="0"/>
              <w:marTop w:val="0"/>
              <w:marBottom w:val="0"/>
              <w:divBdr>
                <w:top w:val="none" w:sz="0" w:space="0" w:color="auto"/>
                <w:left w:val="none" w:sz="0" w:space="0" w:color="auto"/>
                <w:bottom w:val="none" w:sz="0" w:space="0" w:color="auto"/>
                <w:right w:val="none" w:sz="0" w:space="0" w:color="auto"/>
              </w:divBdr>
            </w:div>
            <w:div w:id="1946840617">
              <w:marLeft w:val="0"/>
              <w:marRight w:val="0"/>
              <w:marTop w:val="0"/>
              <w:marBottom w:val="0"/>
              <w:divBdr>
                <w:top w:val="none" w:sz="0" w:space="0" w:color="auto"/>
                <w:left w:val="none" w:sz="0" w:space="0" w:color="auto"/>
                <w:bottom w:val="none" w:sz="0" w:space="0" w:color="auto"/>
                <w:right w:val="none" w:sz="0" w:space="0" w:color="auto"/>
              </w:divBdr>
            </w:div>
            <w:div w:id="20639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5556">
      <w:bodyDiv w:val="1"/>
      <w:marLeft w:val="0"/>
      <w:marRight w:val="0"/>
      <w:marTop w:val="0"/>
      <w:marBottom w:val="0"/>
      <w:divBdr>
        <w:top w:val="none" w:sz="0" w:space="0" w:color="auto"/>
        <w:left w:val="none" w:sz="0" w:space="0" w:color="auto"/>
        <w:bottom w:val="none" w:sz="0" w:space="0" w:color="auto"/>
        <w:right w:val="none" w:sz="0" w:space="0" w:color="auto"/>
      </w:divBdr>
      <w:divsChild>
        <w:div w:id="1538201525">
          <w:marLeft w:val="0"/>
          <w:marRight w:val="0"/>
          <w:marTop w:val="0"/>
          <w:marBottom w:val="0"/>
          <w:divBdr>
            <w:top w:val="none" w:sz="0" w:space="0" w:color="auto"/>
            <w:left w:val="none" w:sz="0" w:space="0" w:color="auto"/>
            <w:bottom w:val="none" w:sz="0" w:space="0" w:color="auto"/>
            <w:right w:val="none" w:sz="0" w:space="0" w:color="auto"/>
          </w:divBdr>
        </w:div>
      </w:divsChild>
    </w:div>
    <w:div w:id="449012246">
      <w:bodyDiv w:val="1"/>
      <w:marLeft w:val="0"/>
      <w:marRight w:val="0"/>
      <w:marTop w:val="0"/>
      <w:marBottom w:val="0"/>
      <w:divBdr>
        <w:top w:val="none" w:sz="0" w:space="0" w:color="auto"/>
        <w:left w:val="none" w:sz="0" w:space="0" w:color="auto"/>
        <w:bottom w:val="none" w:sz="0" w:space="0" w:color="auto"/>
        <w:right w:val="none" w:sz="0" w:space="0" w:color="auto"/>
      </w:divBdr>
      <w:divsChild>
        <w:div w:id="161547168">
          <w:marLeft w:val="0"/>
          <w:marRight w:val="0"/>
          <w:marTop w:val="0"/>
          <w:marBottom w:val="0"/>
          <w:divBdr>
            <w:top w:val="none" w:sz="0" w:space="0" w:color="auto"/>
            <w:left w:val="none" w:sz="0" w:space="0" w:color="auto"/>
            <w:bottom w:val="none" w:sz="0" w:space="0" w:color="auto"/>
            <w:right w:val="none" w:sz="0" w:space="0" w:color="auto"/>
          </w:divBdr>
          <w:divsChild>
            <w:div w:id="647520753">
              <w:marLeft w:val="0"/>
              <w:marRight w:val="0"/>
              <w:marTop w:val="0"/>
              <w:marBottom w:val="0"/>
              <w:divBdr>
                <w:top w:val="none" w:sz="0" w:space="0" w:color="auto"/>
                <w:left w:val="none" w:sz="0" w:space="0" w:color="auto"/>
                <w:bottom w:val="none" w:sz="0" w:space="0" w:color="auto"/>
                <w:right w:val="none" w:sz="0" w:space="0" w:color="auto"/>
              </w:divBdr>
            </w:div>
            <w:div w:id="12079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4347">
      <w:bodyDiv w:val="1"/>
      <w:marLeft w:val="0"/>
      <w:marRight w:val="0"/>
      <w:marTop w:val="0"/>
      <w:marBottom w:val="0"/>
      <w:divBdr>
        <w:top w:val="none" w:sz="0" w:space="0" w:color="auto"/>
        <w:left w:val="none" w:sz="0" w:space="0" w:color="auto"/>
        <w:bottom w:val="none" w:sz="0" w:space="0" w:color="auto"/>
        <w:right w:val="none" w:sz="0" w:space="0" w:color="auto"/>
      </w:divBdr>
      <w:divsChild>
        <w:div w:id="905988689">
          <w:marLeft w:val="0"/>
          <w:marRight w:val="0"/>
          <w:marTop w:val="0"/>
          <w:marBottom w:val="0"/>
          <w:divBdr>
            <w:top w:val="none" w:sz="0" w:space="0" w:color="auto"/>
            <w:left w:val="none" w:sz="0" w:space="0" w:color="auto"/>
            <w:bottom w:val="none" w:sz="0" w:space="0" w:color="auto"/>
            <w:right w:val="none" w:sz="0" w:space="0" w:color="auto"/>
          </w:divBdr>
          <w:divsChild>
            <w:div w:id="447436320">
              <w:marLeft w:val="0"/>
              <w:marRight w:val="0"/>
              <w:marTop w:val="0"/>
              <w:marBottom w:val="0"/>
              <w:divBdr>
                <w:top w:val="none" w:sz="0" w:space="0" w:color="auto"/>
                <w:left w:val="none" w:sz="0" w:space="0" w:color="auto"/>
                <w:bottom w:val="none" w:sz="0" w:space="0" w:color="auto"/>
                <w:right w:val="none" w:sz="0" w:space="0" w:color="auto"/>
              </w:divBdr>
            </w:div>
            <w:div w:id="9083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2505">
      <w:bodyDiv w:val="1"/>
      <w:marLeft w:val="0"/>
      <w:marRight w:val="0"/>
      <w:marTop w:val="0"/>
      <w:marBottom w:val="0"/>
      <w:divBdr>
        <w:top w:val="none" w:sz="0" w:space="0" w:color="auto"/>
        <w:left w:val="none" w:sz="0" w:space="0" w:color="auto"/>
        <w:bottom w:val="none" w:sz="0" w:space="0" w:color="auto"/>
        <w:right w:val="none" w:sz="0" w:space="0" w:color="auto"/>
      </w:divBdr>
      <w:divsChild>
        <w:div w:id="1356426295">
          <w:marLeft w:val="0"/>
          <w:marRight w:val="0"/>
          <w:marTop w:val="0"/>
          <w:marBottom w:val="0"/>
          <w:divBdr>
            <w:top w:val="none" w:sz="0" w:space="0" w:color="auto"/>
            <w:left w:val="none" w:sz="0" w:space="0" w:color="auto"/>
            <w:bottom w:val="none" w:sz="0" w:space="0" w:color="auto"/>
            <w:right w:val="none" w:sz="0" w:space="0" w:color="auto"/>
          </w:divBdr>
          <w:divsChild>
            <w:div w:id="649598259">
              <w:marLeft w:val="0"/>
              <w:marRight w:val="0"/>
              <w:marTop w:val="0"/>
              <w:marBottom w:val="0"/>
              <w:divBdr>
                <w:top w:val="none" w:sz="0" w:space="0" w:color="auto"/>
                <w:left w:val="none" w:sz="0" w:space="0" w:color="auto"/>
                <w:bottom w:val="none" w:sz="0" w:space="0" w:color="auto"/>
                <w:right w:val="none" w:sz="0" w:space="0" w:color="auto"/>
              </w:divBdr>
            </w:div>
            <w:div w:id="9962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8373">
      <w:bodyDiv w:val="1"/>
      <w:marLeft w:val="0"/>
      <w:marRight w:val="0"/>
      <w:marTop w:val="0"/>
      <w:marBottom w:val="0"/>
      <w:divBdr>
        <w:top w:val="none" w:sz="0" w:space="0" w:color="auto"/>
        <w:left w:val="none" w:sz="0" w:space="0" w:color="auto"/>
        <w:bottom w:val="none" w:sz="0" w:space="0" w:color="auto"/>
        <w:right w:val="none" w:sz="0" w:space="0" w:color="auto"/>
      </w:divBdr>
      <w:divsChild>
        <w:div w:id="930747154">
          <w:marLeft w:val="0"/>
          <w:marRight w:val="0"/>
          <w:marTop w:val="0"/>
          <w:marBottom w:val="0"/>
          <w:divBdr>
            <w:top w:val="none" w:sz="0" w:space="0" w:color="auto"/>
            <w:left w:val="none" w:sz="0" w:space="0" w:color="auto"/>
            <w:bottom w:val="none" w:sz="0" w:space="0" w:color="auto"/>
            <w:right w:val="none" w:sz="0" w:space="0" w:color="auto"/>
          </w:divBdr>
          <w:divsChild>
            <w:div w:id="49766190">
              <w:marLeft w:val="0"/>
              <w:marRight w:val="0"/>
              <w:marTop w:val="0"/>
              <w:marBottom w:val="0"/>
              <w:divBdr>
                <w:top w:val="none" w:sz="0" w:space="0" w:color="auto"/>
                <w:left w:val="none" w:sz="0" w:space="0" w:color="auto"/>
                <w:bottom w:val="none" w:sz="0" w:space="0" w:color="auto"/>
                <w:right w:val="none" w:sz="0" w:space="0" w:color="auto"/>
              </w:divBdr>
            </w:div>
            <w:div w:id="506018815">
              <w:marLeft w:val="0"/>
              <w:marRight w:val="0"/>
              <w:marTop w:val="0"/>
              <w:marBottom w:val="0"/>
              <w:divBdr>
                <w:top w:val="none" w:sz="0" w:space="0" w:color="auto"/>
                <w:left w:val="none" w:sz="0" w:space="0" w:color="auto"/>
                <w:bottom w:val="none" w:sz="0" w:space="0" w:color="auto"/>
                <w:right w:val="none" w:sz="0" w:space="0" w:color="auto"/>
              </w:divBdr>
            </w:div>
            <w:div w:id="903640307">
              <w:marLeft w:val="0"/>
              <w:marRight w:val="0"/>
              <w:marTop w:val="0"/>
              <w:marBottom w:val="0"/>
              <w:divBdr>
                <w:top w:val="none" w:sz="0" w:space="0" w:color="auto"/>
                <w:left w:val="none" w:sz="0" w:space="0" w:color="auto"/>
                <w:bottom w:val="none" w:sz="0" w:space="0" w:color="auto"/>
                <w:right w:val="none" w:sz="0" w:space="0" w:color="auto"/>
              </w:divBdr>
            </w:div>
            <w:div w:id="11364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4301">
      <w:bodyDiv w:val="1"/>
      <w:marLeft w:val="0"/>
      <w:marRight w:val="0"/>
      <w:marTop w:val="0"/>
      <w:marBottom w:val="0"/>
      <w:divBdr>
        <w:top w:val="none" w:sz="0" w:space="0" w:color="auto"/>
        <w:left w:val="none" w:sz="0" w:space="0" w:color="auto"/>
        <w:bottom w:val="none" w:sz="0" w:space="0" w:color="auto"/>
        <w:right w:val="none" w:sz="0" w:space="0" w:color="auto"/>
      </w:divBdr>
      <w:divsChild>
        <w:div w:id="981348603">
          <w:marLeft w:val="0"/>
          <w:marRight w:val="0"/>
          <w:marTop w:val="0"/>
          <w:marBottom w:val="0"/>
          <w:divBdr>
            <w:top w:val="none" w:sz="0" w:space="0" w:color="auto"/>
            <w:left w:val="none" w:sz="0" w:space="0" w:color="auto"/>
            <w:bottom w:val="none" w:sz="0" w:space="0" w:color="auto"/>
            <w:right w:val="none" w:sz="0" w:space="0" w:color="auto"/>
          </w:divBdr>
          <w:divsChild>
            <w:div w:id="672151835">
              <w:marLeft w:val="0"/>
              <w:marRight w:val="0"/>
              <w:marTop w:val="0"/>
              <w:marBottom w:val="0"/>
              <w:divBdr>
                <w:top w:val="none" w:sz="0" w:space="0" w:color="auto"/>
                <w:left w:val="none" w:sz="0" w:space="0" w:color="auto"/>
                <w:bottom w:val="none" w:sz="0" w:space="0" w:color="auto"/>
                <w:right w:val="none" w:sz="0" w:space="0" w:color="auto"/>
              </w:divBdr>
            </w:div>
            <w:div w:id="15447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3926">
      <w:bodyDiv w:val="1"/>
      <w:marLeft w:val="0"/>
      <w:marRight w:val="0"/>
      <w:marTop w:val="0"/>
      <w:marBottom w:val="0"/>
      <w:divBdr>
        <w:top w:val="none" w:sz="0" w:space="0" w:color="auto"/>
        <w:left w:val="none" w:sz="0" w:space="0" w:color="auto"/>
        <w:bottom w:val="none" w:sz="0" w:space="0" w:color="auto"/>
        <w:right w:val="none" w:sz="0" w:space="0" w:color="auto"/>
      </w:divBdr>
      <w:divsChild>
        <w:div w:id="726996004">
          <w:marLeft w:val="0"/>
          <w:marRight w:val="0"/>
          <w:marTop w:val="0"/>
          <w:marBottom w:val="0"/>
          <w:divBdr>
            <w:top w:val="none" w:sz="0" w:space="0" w:color="auto"/>
            <w:left w:val="none" w:sz="0" w:space="0" w:color="auto"/>
            <w:bottom w:val="none" w:sz="0" w:space="0" w:color="auto"/>
            <w:right w:val="none" w:sz="0" w:space="0" w:color="auto"/>
          </w:divBdr>
        </w:div>
      </w:divsChild>
    </w:div>
    <w:div w:id="672956338">
      <w:bodyDiv w:val="1"/>
      <w:marLeft w:val="0"/>
      <w:marRight w:val="0"/>
      <w:marTop w:val="0"/>
      <w:marBottom w:val="0"/>
      <w:divBdr>
        <w:top w:val="none" w:sz="0" w:space="0" w:color="auto"/>
        <w:left w:val="none" w:sz="0" w:space="0" w:color="auto"/>
        <w:bottom w:val="none" w:sz="0" w:space="0" w:color="auto"/>
        <w:right w:val="none" w:sz="0" w:space="0" w:color="auto"/>
      </w:divBdr>
      <w:divsChild>
        <w:div w:id="1172797059">
          <w:marLeft w:val="0"/>
          <w:marRight w:val="0"/>
          <w:marTop w:val="0"/>
          <w:marBottom w:val="0"/>
          <w:divBdr>
            <w:top w:val="none" w:sz="0" w:space="0" w:color="auto"/>
            <w:left w:val="none" w:sz="0" w:space="0" w:color="auto"/>
            <w:bottom w:val="none" w:sz="0" w:space="0" w:color="auto"/>
            <w:right w:val="none" w:sz="0" w:space="0" w:color="auto"/>
          </w:divBdr>
          <w:divsChild>
            <w:div w:id="220140221">
              <w:marLeft w:val="0"/>
              <w:marRight w:val="0"/>
              <w:marTop w:val="0"/>
              <w:marBottom w:val="0"/>
              <w:divBdr>
                <w:top w:val="none" w:sz="0" w:space="0" w:color="auto"/>
                <w:left w:val="none" w:sz="0" w:space="0" w:color="auto"/>
                <w:bottom w:val="none" w:sz="0" w:space="0" w:color="auto"/>
                <w:right w:val="none" w:sz="0" w:space="0" w:color="auto"/>
              </w:divBdr>
            </w:div>
            <w:div w:id="751007085">
              <w:marLeft w:val="0"/>
              <w:marRight w:val="0"/>
              <w:marTop w:val="0"/>
              <w:marBottom w:val="0"/>
              <w:divBdr>
                <w:top w:val="none" w:sz="0" w:space="0" w:color="auto"/>
                <w:left w:val="none" w:sz="0" w:space="0" w:color="auto"/>
                <w:bottom w:val="none" w:sz="0" w:space="0" w:color="auto"/>
                <w:right w:val="none" w:sz="0" w:space="0" w:color="auto"/>
              </w:divBdr>
            </w:div>
            <w:div w:id="793257968">
              <w:marLeft w:val="0"/>
              <w:marRight w:val="0"/>
              <w:marTop w:val="0"/>
              <w:marBottom w:val="0"/>
              <w:divBdr>
                <w:top w:val="none" w:sz="0" w:space="0" w:color="auto"/>
                <w:left w:val="none" w:sz="0" w:space="0" w:color="auto"/>
                <w:bottom w:val="none" w:sz="0" w:space="0" w:color="auto"/>
                <w:right w:val="none" w:sz="0" w:space="0" w:color="auto"/>
              </w:divBdr>
            </w:div>
            <w:div w:id="20368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02110">
      <w:bodyDiv w:val="1"/>
      <w:marLeft w:val="0"/>
      <w:marRight w:val="0"/>
      <w:marTop w:val="0"/>
      <w:marBottom w:val="0"/>
      <w:divBdr>
        <w:top w:val="none" w:sz="0" w:space="0" w:color="auto"/>
        <w:left w:val="none" w:sz="0" w:space="0" w:color="auto"/>
        <w:bottom w:val="none" w:sz="0" w:space="0" w:color="auto"/>
        <w:right w:val="none" w:sz="0" w:space="0" w:color="auto"/>
      </w:divBdr>
      <w:divsChild>
        <w:div w:id="1060635306">
          <w:marLeft w:val="0"/>
          <w:marRight w:val="0"/>
          <w:marTop w:val="0"/>
          <w:marBottom w:val="0"/>
          <w:divBdr>
            <w:top w:val="none" w:sz="0" w:space="0" w:color="auto"/>
            <w:left w:val="none" w:sz="0" w:space="0" w:color="auto"/>
            <w:bottom w:val="none" w:sz="0" w:space="0" w:color="auto"/>
            <w:right w:val="none" w:sz="0" w:space="0" w:color="auto"/>
          </w:divBdr>
        </w:div>
      </w:divsChild>
    </w:div>
    <w:div w:id="751313594">
      <w:bodyDiv w:val="1"/>
      <w:marLeft w:val="0"/>
      <w:marRight w:val="0"/>
      <w:marTop w:val="0"/>
      <w:marBottom w:val="0"/>
      <w:divBdr>
        <w:top w:val="none" w:sz="0" w:space="0" w:color="auto"/>
        <w:left w:val="none" w:sz="0" w:space="0" w:color="auto"/>
        <w:bottom w:val="none" w:sz="0" w:space="0" w:color="auto"/>
        <w:right w:val="none" w:sz="0" w:space="0" w:color="auto"/>
      </w:divBdr>
      <w:divsChild>
        <w:div w:id="297145520">
          <w:marLeft w:val="0"/>
          <w:marRight w:val="0"/>
          <w:marTop w:val="0"/>
          <w:marBottom w:val="0"/>
          <w:divBdr>
            <w:top w:val="none" w:sz="0" w:space="0" w:color="auto"/>
            <w:left w:val="none" w:sz="0" w:space="0" w:color="auto"/>
            <w:bottom w:val="none" w:sz="0" w:space="0" w:color="auto"/>
            <w:right w:val="none" w:sz="0" w:space="0" w:color="auto"/>
          </w:divBdr>
          <w:divsChild>
            <w:div w:id="983201796">
              <w:marLeft w:val="0"/>
              <w:marRight w:val="0"/>
              <w:marTop w:val="0"/>
              <w:marBottom w:val="0"/>
              <w:divBdr>
                <w:top w:val="none" w:sz="0" w:space="0" w:color="auto"/>
                <w:left w:val="none" w:sz="0" w:space="0" w:color="auto"/>
                <w:bottom w:val="none" w:sz="0" w:space="0" w:color="auto"/>
                <w:right w:val="none" w:sz="0" w:space="0" w:color="auto"/>
              </w:divBdr>
            </w:div>
            <w:div w:id="1240095695">
              <w:marLeft w:val="0"/>
              <w:marRight w:val="0"/>
              <w:marTop w:val="0"/>
              <w:marBottom w:val="0"/>
              <w:divBdr>
                <w:top w:val="none" w:sz="0" w:space="0" w:color="auto"/>
                <w:left w:val="none" w:sz="0" w:space="0" w:color="auto"/>
                <w:bottom w:val="none" w:sz="0" w:space="0" w:color="auto"/>
                <w:right w:val="none" w:sz="0" w:space="0" w:color="auto"/>
              </w:divBdr>
            </w:div>
            <w:div w:id="137685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04717">
      <w:bodyDiv w:val="1"/>
      <w:marLeft w:val="0"/>
      <w:marRight w:val="0"/>
      <w:marTop w:val="0"/>
      <w:marBottom w:val="0"/>
      <w:divBdr>
        <w:top w:val="none" w:sz="0" w:space="0" w:color="auto"/>
        <w:left w:val="none" w:sz="0" w:space="0" w:color="auto"/>
        <w:bottom w:val="none" w:sz="0" w:space="0" w:color="auto"/>
        <w:right w:val="none" w:sz="0" w:space="0" w:color="auto"/>
      </w:divBdr>
      <w:divsChild>
        <w:div w:id="2136630984">
          <w:marLeft w:val="0"/>
          <w:marRight w:val="0"/>
          <w:marTop w:val="0"/>
          <w:marBottom w:val="0"/>
          <w:divBdr>
            <w:top w:val="none" w:sz="0" w:space="0" w:color="auto"/>
            <w:left w:val="none" w:sz="0" w:space="0" w:color="auto"/>
            <w:bottom w:val="none" w:sz="0" w:space="0" w:color="auto"/>
            <w:right w:val="none" w:sz="0" w:space="0" w:color="auto"/>
          </w:divBdr>
          <w:divsChild>
            <w:div w:id="144709940">
              <w:marLeft w:val="0"/>
              <w:marRight w:val="0"/>
              <w:marTop w:val="0"/>
              <w:marBottom w:val="0"/>
              <w:divBdr>
                <w:top w:val="none" w:sz="0" w:space="0" w:color="auto"/>
                <w:left w:val="none" w:sz="0" w:space="0" w:color="auto"/>
                <w:bottom w:val="none" w:sz="0" w:space="0" w:color="auto"/>
                <w:right w:val="none" w:sz="0" w:space="0" w:color="auto"/>
              </w:divBdr>
            </w:div>
            <w:div w:id="6775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8285">
      <w:bodyDiv w:val="1"/>
      <w:marLeft w:val="0"/>
      <w:marRight w:val="0"/>
      <w:marTop w:val="0"/>
      <w:marBottom w:val="0"/>
      <w:divBdr>
        <w:top w:val="none" w:sz="0" w:space="0" w:color="auto"/>
        <w:left w:val="none" w:sz="0" w:space="0" w:color="auto"/>
        <w:bottom w:val="none" w:sz="0" w:space="0" w:color="auto"/>
        <w:right w:val="none" w:sz="0" w:space="0" w:color="auto"/>
      </w:divBdr>
      <w:divsChild>
        <w:div w:id="837575595">
          <w:marLeft w:val="0"/>
          <w:marRight w:val="0"/>
          <w:marTop w:val="0"/>
          <w:marBottom w:val="0"/>
          <w:divBdr>
            <w:top w:val="none" w:sz="0" w:space="0" w:color="auto"/>
            <w:left w:val="none" w:sz="0" w:space="0" w:color="auto"/>
            <w:bottom w:val="none" w:sz="0" w:space="0" w:color="auto"/>
            <w:right w:val="none" w:sz="0" w:space="0" w:color="auto"/>
          </w:divBdr>
          <w:divsChild>
            <w:div w:id="1094865644">
              <w:marLeft w:val="0"/>
              <w:marRight w:val="0"/>
              <w:marTop w:val="0"/>
              <w:marBottom w:val="0"/>
              <w:divBdr>
                <w:top w:val="none" w:sz="0" w:space="0" w:color="auto"/>
                <w:left w:val="none" w:sz="0" w:space="0" w:color="auto"/>
                <w:bottom w:val="none" w:sz="0" w:space="0" w:color="auto"/>
                <w:right w:val="none" w:sz="0" w:space="0" w:color="auto"/>
              </w:divBdr>
            </w:div>
            <w:div w:id="1530141292">
              <w:marLeft w:val="0"/>
              <w:marRight w:val="0"/>
              <w:marTop w:val="0"/>
              <w:marBottom w:val="0"/>
              <w:divBdr>
                <w:top w:val="none" w:sz="0" w:space="0" w:color="auto"/>
                <w:left w:val="none" w:sz="0" w:space="0" w:color="auto"/>
                <w:bottom w:val="none" w:sz="0" w:space="0" w:color="auto"/>
                <w:right w:val="none" w:sz="0" w:space="0" w:color="auto"/>
              </w:divBdr>
            </w:div>
            <w:div w:id="174321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7188">
      <w:bodyDiv w:val="1"/>
      <w:marLeft w:val="0"/>
      <w:marRight w:val="0"/>
      <w:marTop w:val="0"/>
      <w:marBottom w:val="0"/>
      <w:divBdr>
        <w:top w:val="none" w:sz="0" w:space="0" w:color="auto"/>
        <w:left w:val="none" w:sz="0" w:space="0" w:color="auto"/>
        <w:bottom w:val="none" w:sz="0" w:space="0" w:color="auto"/>
        <w:right w:val="none" w:sz="0" w:space="0" w:color="auto"/>
      </w:divBdr>
      <w:divsChild>
        <w:div w:id="1012532603">
          <w:marLeft w:val="0"/>
          <w:marRight w:val="0"/>
          <w:marTop w:val="0"/>
          <w:marBottom w:val="0"/>
          <w:divBdr>
            <w:top w:val="none" w:sz="0" w:space="0" w:color="auto"/>
            <w:left w:val="none" w:sz="0" w:space="0" w:color="auto"/>
            <w:bottom w:val="none" w:sz="0" w:space="0" w:color="auto"/>
            <w:right w:val="none" w:sz="0" w:space="0" w:color="auto"/>
          </w:divBdr>
          <w:divsChild>
            <w:div w:id="1215580875">
              <w:marLeft w:val="0"/>
              <w:marRight w:val="0"/>
              <w:marTop w:val="0"/>
              <w:marBottom w:val="0"/>
              <w:divBdr>
                <w:top w:val="none" w:sz="0" w:space="0" w:color="auto"/>
                <w:left w:val="none" w:sz="0" w:space="0" w:color="auto"/>
                <w:bottom w:val="none" w:sz="0" w:space="0" w:color="auto"/>
                <w:right w:val="none" w:sz="0" w:space="0" w:color="auto"/>
              </w:divBdr>
            </w:div>
            <w:div w:id="1497569123">
              <w:marLeft w:val="0"/>
              <w:marRight w:val="0"/>
              <w:marTop w:val="0"/>
              <w:marBottom w:val="0"/>
              <w:divBdr>
                <w:top w:val="none" w:sz="0" w:space="0" w:color="auto"/>
                <w:left w:val="none" w:sz="0" w:space="0" w:color="auto"/>
                <w:bottom w:val="none" w:sz="0" w:space="0" w:color="auto"/>
                <w:right w:val="none" w:sz="0" w:space="0" w:color="auto"/>
              </w:divBdr>
            </w:div>
            <w:div w:id="16973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257">
      <w:bodyDiv w:val="1"/>
      <w:marLeft w:val="0"/>
      <w:marRight w:val="0"/>
      <w:marTop w:val="0"/>
      <w:marBottom w:val="0"/>
      <w:divBdr>
        <w:top w:val="none" w:sz="0" w:space="0" w:color="auto"/>
        <w:left w:val="none" w:sz="0" w:space="0" w:color="auto"/>
        <w:bottom w:val="none" w:sz="0" w:space="0" w:color="auto"/>
        <w:right w:val="none" w:sz="0" w:space="0" w:color="auto"/>
      </w:divBdr>
      <w:divsChild>
        <w:div w:id="1168642531">
          <w:marLeft w:val="0"/>
          <w:marRight w:val="0"/>
          <w:marTop w:val="0"/>
          <w:marBottom w:val="0"/>
          <w:divBdr>
            <w:top w:val="none" w:sz="0" w:space="0" w:color="auto"/>
            <w:left w:val="none" w:sz="0" w:space="0" w:color="auto"/>
            <w:bottom w:val="none" w:sz="0" w:space="0" w:color="auto"/>
            <w:right w:val="none" w:sz="0" w:space="0" w:color="auto"/>
          </w:divBdr>
          <w:divsChild>
            <w:div w:id="683242396">
              <w:marLeft w:val="0"/>
              <w:marRight w:val="0"/>
              <w:marTop w:val="0"/>
              <w:marBottom w:val="0"/>
              <w:divBdr>
                <w:top w:val="none" w:sz="0" w:space="0" w:color="auto"/>
                <w:left w:val="none" w:sz="0" w:space="0" w:color="auto"/>
                <w:bottom w:val="none" w:sz="0" w:space="0" w:color="auto"/>
                <w:right w:val="none" w:sz="0" w:space="0" w:color="auto"/>
              </w:divBdr>
            </w:div>
            <w:div w:id="923419264">
              <w:marLeft w:val="0"/>
              <w:marRight w:val="0"/>
              <w:marTop w:val="0"/>
              <w:marBottom w:val="0"/>
              <w:divBdr>
                <w:top w:val="none" w:sz="0" w:space="0" w:color="auto"/>
                <w:left w:val="none" w:sz="0" w:space="0" w:color="auto"/>
                <w:bottom w:val="none" w:sz="0" w:space="0" w:color="auto"/>
                <w:right w:val="none" w:sz="0" w:space="0" w:color="auto"/>
              </w:divBdr>
            </w:div>
            <w:div w:id="13606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86616">
      <w:bodyDiv w:val="1"/>
      <w:marLeft w:val="0"/>
      <w:marRight w:val="0"/>
      <w:marTop w:val="0"/>
      <w:marBottom w:val="0"/>
      <w:divBdr>
        <w:top w:val="none" w:sz="0" w:space="0" w:color="auto"/>
        <w:left w:val="none" w:sz="0" w:space="0" w:color="auto"/>
        <w:bottom w:val="none" w:sz="0" w:space="0" w:color="auto"/>
        <w:right w:val="none" w:sz="0" w:space="0" w:color="auto"/>
      </w:divBdr>
      <w:divsChild>
        <w:div w:id="179440939">
          <w:marLeft w:val="0"/>
          <w:marRight w:val="0"/>
          <w:marTop w:val="0"/>
          <w:marBottom w:val="0"/>
          <w:divBdr>
            <w:top w:val="none" w:sz="0" w:space="0" w:color="auto"/>
            <w:left w:val="none" w:sz="0" w:space="0" w:color="auto"/>
            <w:bottom w:val="none" w:sz="0" w:space="0" w:color="auto"/>
            <w:right w:val="none" w:sz="0" w:space="0" w:color="auto"/>
          </w:divBdr>
          <w:divsChild>
            <w:div w:id="183717072">
              <w:marLeft w:val="0"/>
              <w:marRight w:val="0"/>
              <w:marTop w:val="0"/>
              <w:marBottom w:val="0"/>
              <w:divBdr>
                <w:top w:val="none" w:sz="0" w:space="0" w:color="auto"/>
                <w:left w:val="none" w:sz="0" w:space="0" w:color="auto"/>
                <w:bottom w:val="none" w:sz="0" w:space="0" w:color="auto"/>
                <w:right w:val="none" w:sz="0" w:space="0" w:color="auto"/>
              </w:divBdr>
            </w:div>
            <w:div w:id="741953558">
              <w:marLeft w:val="0"/>
              <w:marRight w:val="0"/>
              <w:marTop w:val="0"/>
              <w:marBottom w:val="0"/>
              <w:divBdr>
                <w:top w:val="none" w:sz="0" w:space="0" w:color="auto"/>
                <w:left w:val="none" w:sz="0" w:space="0" w:color="auto"/>
                <w:bottom w:val="none" w:sz="0" w:space="0" w:color="auto"/>
                <w:right w:val="none" w:sz="0" w:space="0" w:color="auto"/>
              </w:divBdr>
            </w:div>
            <w:div w:id="170898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5874">
      <w:bodyDiv w:val="1"/>
      <w:marLeft w:val="0"/>
      <w:marRight w:val="0"/>
      <w:marTop w:val="0"/>
      <w:marBottom w:val="0"/>
      <w:divBdr>
        <w:top w:val="none" w:sz="0" w:space="0" w:color="auto"/>
        <w:left w:val="none" w:sz="0" w:space="0" w:color="auto"/>
        <w:bottom w:val="none" w:sz="0" w:space="0" w:color="auto"/>
        <w:right w:val="none" w:sz="0" w:space="0" w:color="auto"/>
      </w:divBdr>
      <w:divsChild>
        <w:div w:id="1638294850">
          <w:marLeft w:val="0"/>
          <w:marRight w:val="0"/>
          <w:marTop w:val="0"/>
          <w:marBottom w:val="0"/>
          <w:divBdr>
            <w:top w:val="none" w:sz="0" w:space="0" w:color="auto"/>
            <w:left w:val="none" w:sz="0" w:space="0" w:color="auto"/>
            <w:bottom w:val="none" w:sz="0" w:space="0" w:color="auto"/>
            <w:right w:val="none" w:sz="0" w:space="0" w:color="auto"/>
          </w:divBdr>
          <w:divsChild>
            <w:div w:id="155152446">
              <w:marLeft w:val="0"/>
              <w:marRight w:val="0"/>
              <w:marTop w:val="0"/>
              <w:marBottom w:val="0"/>
              <w:divBdr>
                <w:top w:val="none" w:sz="0" w:space="0" w:color="auto"/>
                <w:left w:val="none" w:sz="0" w:space="0" w:color="auto"/>
                <w:bottom w:val="none" w:sz="0" w:space="0" w:color="auto"/>
                <w:right w:val="none" w:sz="0" w:space="0" w:color="auto"/>
              </w:divBdr>
            </w:div>
            <w:div w:id="482041058">
              <w:marLeft w:val="0"/>
              <w:marRight w:val="0"/>
              <w:marTop w:val="0"/>
              <w:marBottom w:val="0"/>
              <w:divBdr>
                <w:top w:val="none" w:sz="0" w:space="0" w:color="auto"/>
                <w:left w:val="none" w:sz="0" w:space="0" w:color="auto"/>
                <w:bottom w:val="none" w:sz="0" w:space="0" w:color="auto"/>
                <w:right w:val="none" w:sz="0" w:space="0" w:color="auto"/>
              </w:divBdr>
            </w:div>
            <w:div w:id="1535579353">
              <w:marLeft w:val="0"/>
              <w:marRight w:val="0"/>
              <w:marTop w:val="0"/>
              <w:marBottom w:val="0"/>
              <w:divBdr>
                <w:top w:val="none" w:sz="0" w:space="0" w:color="auto"/>
                <w:left w:val="none" w:sz="0" w:space="0" w:color="auto"/>
                <w:bottom w:val="none" w:sz="0" w:space="0" w:color="auto"/>
                <w:right w:val="none" w:sz="0" w:space="0" w:color="auto"/>
              </w:divBdr>
            </w:div>
            <w:div w:id="19210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8428">
      <w:bodyDiv w:val="1"/>
      <w:marLeft w:val="0"/>
      <w:marRight w:val="0"/>
      <w:marTop w:val="0"/>
      <w:marBottom w:val="0"/>
      <w:divBdr>
        <w:top w:val="none" w:sz="0" w:space="0" w:color="auto"/>
        <w:left w:val="none" w:sz="0" w:space="0" w:color="auto"/>
        <w:bottom w:val="none" w:sz="0" w:space="0" w:color="auto"/>
        <w:right w:val="none" w:sz="0" w:space="0" w:color="auto"/>
      </w:divBdr>
      <w:divsChild>
        <w:div w:id="1643652040">
          <w:marLeft w:val="0"/>
          <w:marRight w:val="0"/>
          <w:marTop w:val="0"/>
          <w:marBottom w:val="0"/>
          <w:divBdr>
            <w:top w:val="none" w:sz="0" w:space="0" w:color="auto"/>
            <w:left w:val="none" w:sz="0" w:space="0" w:color="auto"/>
            <w:bottom w:val="none" w:sz="0" w:space="0" w:color="auto"/>
            <w:right w:val="none" w:sz="0" w:space="0" w:color="auto"/>
          </w:divBdr>
          <w:divsChild>
            <w:div w:id="583074287">
              <w:marLeft w:val="0"/>
              <w:marRight w:val="0"/>
              <w:marTop w:val="0"/>
              <w:marBottom w:val="0"/>
              <w:divBdr>
                <w:top w:val="none" w:sz="0" w:space="0" w:color="auto"/>
                <w:left w:val="none" w:sz="0" w:space="0" w:color="auto"/>
                <w:bottom w:val="none" w:sz="0" w:space="0" w:color="auto"/>
                <w:right w:val="none" w:sz="0" w:space="0" w:color="auto"/>
              </w:divBdr>
            </w:div>
            <w:div w:id="701051573">
              <w:marLeft w:val="0"/>
              <w:marRight w:val="0"/>
              <w:marTop w:val="0"/>
              <w:marBottom w:val="0"/>
              <w:divBdr>
                <w:top w:val="none" w:sz="0" w:space="0" w:color="auto"/>
                <w:left w:val="none" w:sz="0" w:space="0" w:color="auto"/>
                <w:bottom w:val="none" w:sz="0" w:space="0" w:color="auto"/>
                <w:right w:val="none" w:sz="0" w:space="0" w:color="auto"/>
              </w:divBdr>
            </w:div>
            <w:div w:id="793400907">
              <w:marLeft w:val="0"/>
              <w:marRight w:val="0"/>
              <w:marTop w:val="0"/>
              <w:marBottom w:val="0"/>
              <w:divBdr>
                <w:top w:val="none" w:sz="0" w:space="0" w:color="auto"/>
                <w:left w:val="none" w:sz="0" w:space="0" w:color="auto"/>
                <w:bottom w:val="none" w:sz="0" w:space="0" w:color="auto"/>
                <w:right w:val="none" w:sz="0" w:space="0" w:color="auto"/>
              </w:divBdr>
            </w:div>
            <w:div w:id="1804500583">
              <w:marLeft w:val="0"/>
              <w:marRight w:val="0"/>
              <w:marTop w:val="0"/>
              <w:marBottom w:val="0"/>
              <w:divBdr>
                <w:top w:val="none" w:sz="0" w:space="0" w:color="auto"/>
                <w:left w:val="none" w:sz="0" w:space="0" w:color="auto"/>
                <w:bottom w:val="none" w:sz="0" w:space="0" w:color="auto"/>
                <w:right w:val="none" w:sz="0" w:space="0" w:color="auto"/>
              </w:divBdr>
            </w:div>
            <w:div w:id="19310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69817">
      <w:bodyDiv w:val="1"/>
      <w:marLeft w:val="0"/>
      <w:marRight w:val="0"/>
      <w:marTop w:val="0"/>
      <w:marBottom w:val="0"/>
      <w:divBdr>
        <w:top w:val="none" w:sz="0" w:space="0" w:color="auto"/>
        <w:left w:val="none" w:sz="0" w:space="0" w:color="auto"/>
        <w:bottom w:val="none" w:sz="0" w:space="0" w:color="auto"/>
        <w:right w:val="none" w:sz="0" w:space="0" w:color="auto"/>
      </w:divBdr>
      <w:divsChild>
        <w:div w:id="940769979">
          <w:marLeft w:val="0"/>
          <w:marRight w:val="0"/>
          <w:marTop w:val="0"/>
          <w:marBottom w:val="0"/>
          <w:divBdr>
            <w:top w:val="none" w:sz="0" w:space="0" w:color="auto"/>
            <w:left w:val="none" w:sz="0" w:space="0" w:color="auto"/>
            <w:bottom w:val="none" w:sz="0" w:space="0" w:color="auto"/>
            <w:right w:val="none" w:sz="0" w:space="0" w:color="auto"/>
          </w:divBdr>
          <w:divsChild>
            <w:div w:id="313070031">
              <w:marLeft w:val="0"/>
              <w:marRight w:val="0"/>
              <w:marTop w:val="0"/>
              <w:marBottom w:val="0"/>
              <w:divBdr>
                <w:top w:val="none" w:sz="0" w:space="0" w:color="auto"/>
                <w:left w:val="none" w:sz="0" w:space="0" w:color="auto"/>
                <w:bottom w:val="none" w:sz="0" w:space="0" w:color="auto"/>
                <w:right w:val="none" w:sz="0" w:space="0" w:color="auto"/>
              </w:divBdr>
            </w:div>
            <w:div w:id="692192263">
              <w:marLeft w:val="0"/>
              <w:marRight w:val="0"/>
              <w:marTop w:val="0"/>
              <w:marBottom w:val="0"/>
              <w:divBdr>
                <w:top w:val="none" w:sz="0" w:space="0" w:color="auto"/>
                <w:left w:val="none" w:sz="0" w:space="0" w:color="auto"/>
                <w:bottom w:val="none" w:sz="0" w:space="0" w:color="auto"/>
                <w:right w:val="none" w:sz="0" w:space="0" w:color="auto"/>
              </w:divBdr>
            </w:div>
            <w:div w:id="767382793">
              <w:marLeft w:val="0"/>
              <w:marRight w:val="0"/>
              <w:marTop w:val="0"/>
              <w:marBottom w:val="0"/>
              <w:divBdr>
                <w:top w:val="none" w:sz="0" w:space="0" w:color="auto"/>
                <w:left w:val="none" w:sz="0" w:space="0" w:color="auto"/>
                <w:bottom w:val="none" w:sz="0" w:space="0" w:color="auto"/>
                <w:right w:val="none" w:sz="0" w:space="0" w:color="auto"/>
              </w:divBdr>
            </w:div>
            <w:div w:id="17428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6792">
      <w:bodyDiv w:val="1"/>
      <w:marLeft w:val="0"/>
      <w:marRight w:val="0"/>
      <w:marTop w:val="0"/>
      <w:marBottom w:val="0"/>
      <w:divBdr>
        <w:top w:val="none" w:sz="0" w:space="0" w:color="auto"/>
        <w:left w:val="none" w:sz="0" w:space="0" w:color="auto"/>
        <w:bottom w:val="none" w:sz="0" w:space="0" w:color="auto"/>
        <w:right w:val="none" w:sz="0" w:space="0" w:color="auto"/>
      </w:divBdr>
      <w:divsChild>
        <w:div w:id="447285177">
          <w:marLeft w:val="0"/>
          <w:marRight w:val="0"/>
          <w:marTop w:val="0"/>
          <w:marBottom w:val="0"/>
          <w:divBdr>
            <w:top w:val="none" w:sz="0" w:space="0" w:color="auto"/>
            <w:left w:val="none" w:sz="0" w:space="0" w:color="auto"/>
            <w:bottom w:val="none" w:sz="0" w:space="0" w:color="auto"/>
            <w:right w:val="none" w:sz="0" w:space="0" w:color="auto"/>
          </w:divBdr>
          <w:divsChild>
            <w:div w:id="800030347">
              <w:marLeft w:val="0"/>
              <w:marRight w:val="0"/>
              <w:marTop w:val="0"/>
              <w:marBottom w:val="0"/>
              <w:divBdr>
                <w:top w:val="none" w:sz="0" w:space="0" w:color="auto"/>
                <w:left w:val="none" w:sz="0" w:space="0" w:color="auto"/>
                <w:bottom w:val="none" w:sz="0" w:space="0" w:color="auto"/>
                <w:right w:val="none" w:sz="0" w:space="0" w:color="auto"/>
              </w:divBdr>
            </w:div>
            <w:div w:id="9854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3524">
      <w:bodyDiv w:val="1"/>
      <w:marLeft w:val="0"/>
      <w:marRight w:val="0"/>
      <w:marTop w:val="0"/>
      <w:marBottom w:val="0"/>
      <w:divBdr>
        <w:top w:val="none" w:sz="0" w:space="0" w:color="auto"/>
        <w:left w:val="none" w:sz="0" w:space="0" w:color="auto"/>
        <w:bottom w:val="none" w:sz="0" w:space="0" w:color="auto"/>
        <w:right w:val="none" w:sz="0" w:space="0" w:color="auto"/>
      </w:divBdr>
      <w:divsChild>
        <w:div w:id="432552869">
          <w:marLeft w:val="0"/>
          <w:marRight w:val="0"/>
          <w:marTop w:val="0"/>
          <w:marBottom w:val="0"/>
          <w:divBdr>
            <w:top w:val="none" w:sz="0" w:space="0" w:color="auto"/>
            <w:left w:val="none" w:sz="0" w:space="0" w:color="auto"/>
            <w:bottom w:val="none" w:sz="0" w:space="0" w:color="auto"/>
            <w:right w:val="none" w:sz="0" w:space="0" w:color="auto"/>
          </w:divBdr>
          <w:divsChild>
            <w:div w:id="175273755">
              <w:marLeft w:val="0"/>
              <w:marRight w:val="0"/>
              <w:marTop w:val="0"/>
              <w:marBottom w:val="0"/>
              <w:divBdr>
                <w:top w:val="none" w:sz="0" w:space="0" w:color="auto"/>
                <w:left w:val="none" w:sz="0" w:space="0" w:color="auto"/>
                <w:bottom w:val="none" w:sz="0" w:space="0" w:color="auto"/>
                <w:right w:val="none" w:sz="0" w:space="0" w:color="auto"/>
              </w:divBdr>
            </w:div>
            <w:div w:id="1161240864">
              <w:marLeft w:val="0"/>
              <w:marRight w:val="0"/>
              <w:marTop w:val="0"/>
              <w:marBottom w:val="0"/>
              <w:divBdr>
                <w:top w:val="none" w:sz="0" w:space="0" w:color="auto"/>
                <w:left w:val="none" w:sz="0" w:space="0" w:color="auto"/>
                <w:bottom w:val="none" w:sz="0" w:space="0" w:color="auto"/>
                <w:right w:val="none" w:sz="0" w:space="0" w:color="auto"/>
              </w:divBdr>
            </w:div>
            <w:div w:id="1654213828">
              <w:marLeft w:val="0"/>
              <w:marRight w:val="0"/>
              <w:marTop w:val="0"/>
              <w:marBottom w:val="0"/>
              <w:divBdr>
                <w:top w:val="none" w:sz="0" w:space="0" w:color="auto"/>
                <w:left w:val="none" w:sz="0" w:space="0" w:color="auto"/>
                <w:bottom w:val="none" w:sz="0" w:space="0" w:color="auto"/>
                <w:right w:val="none" w:sz="0" w:space="0" w:color="auto"/>
              </w:divBdr>
            </w:div>
            <w:div w:id="2005736854">
              <w:marLeft w:val="0"/>
              <w:marRight w:val="0"/>
              <w:marTop w:val="0"/>
              <w:marBottom w:val="0"/>
              <w:divBdr>
                <w:top w:val="none" w:sz="0" w:space="0" w:color="auto"/>
                <w:left w:val="none" w:sz="0" w:space="0" w:color="auto"/>
                <w:bottom w:val="none" w:sz="0" w:space="0" w:color="auto"/>
                <w:right w:val="none" w:sz="0" w:space="0" w:color="auto"/>
              </w:divBdr>
            </w:div>
            <w:div w:id="20987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4628">
      <w:bodyDiv w:val="1"/>
      <w:marLeft w:val="0"/>
      <w:marRight w:val="0"/>
      <w:marTop w:val="0"/>
      <w:marBottom w:val="0"/>
      <w:divBdr>
        <w:top w:val="none" w:sz="0" w:space="0" w:color="auto"/>
        <w:left w:val="none" w:sz="0" w:space="0" w:color="auto"/>
        <w:bottom w:val="none" w:sz="0" w:space="0" w:color="auto"/>
        <w:right w:val="none" w:sz="0" w:space="0" w:color="auto"/>
      </w:divBdr>
      <w:divsChild>
        <w:div w:id="892691708">
          <w:marLeft w:val="0"/>
          <w:marRight w:val="0"/>
          <w:marTop w:val="0"/>
          <w:marBottom w:val="0"/>
          <w:divBdr>
            <w:top w:val="none" w:sz="0" w:space="0" w:color="auto"/>
            <w:left w:val="none" w:sz="0" w:space="0" w:color="auto"/>
            <w:bottom w:val="none" w:sz="0" w:space="0" w:color="auto"/>
            <w:right w:val="none" w:sz="0" w:space="0" w:color="auto"/>
          </w:divBdr>
        </w:div>
      </w:divsChild>
    </w:div>
    <w:div w:id="1125545787">
      <w:bodyDiv w:val="1"/>
      <w:marLeft w:val="0"/>
      <w:marRight w:val="0"/>
      <w:marTop w:val="0"/>
      <w:marBottom w:val="0"/>
      <w:divBdr>
        <w:top w:val="none" w:sz="0" w:space="0" w:color="auto"/>
        <w:left w:val="none" w:sz="0" w:space="0" w:color="auto"/>
        <w:bottom w:val="none" w:sz="0" w:space="0" w:color="auto"/>
        <w:right w:val="none" w:sz="0" w:space="0" w:color="auto"/>
      </w:divBdr>
      <w:divsChild>
        <w:div w:id="863598272">
          <w:marLeft w:val="0"/>
          <w:marRight w:val="0"/>
          <w:marTop w:val="0"/>
          <w:marBottom w:val="0"/>
          <w:divBdr>
            <w:top w:val="none" w:sz="0" w:space="0" w:color="auto"/>
            <w:left w:val="none" w:sz="0" w:space="0" w:color="auto"/>
            <w:bottom w:val="none" w:sz="0" w:space="0" w:color="auto"/>
            <w:right w:val="none" w:sz="0" w:space="0" w:color="auto"/>
          </w:divBdr>
          <w:divsChild>
            <w:div w:id="322861207">
              <w:marLeft w:val="0"/>
              <w:marRight w:val="0"/>
              <w:marTop w:val="0"/>
              <w:marBottom w:val="0"/>
              <w:divBdr>
                <w:top w:val="none" w:sz="0" w:space="0" w:color="auto"/>
                <w:left w:val="none" w:sz="0" w:space="0" w:color="auto"/>
                <w:bottom w:val="none" w:sz="0" w:space="0" w:color="auto"/>
                <w:right w:val="none" w:sz="0" w:space="0" w:color="auto"/>
              </w:divBdr>
            </w:div>
            <w:div w:id="668366494">
              <w:marLeft w:val="0"/>
              <w:marRight w:val="0"/>
              <w:marTop w:val="0"/>
              <w:marBottom w:val="0"/>
              <w:divBdr>
                <w:top w:val="none" w:sz="0" w:space="0" w:color="auto"/>
                <w:left w:val="none" w:sz="0" w:space="0" w:color="auto"/>
                <w:bottom w:val="none" w:sz="0" w:space="0" w:color="auto"/>
                <w:right w:val="none" w:sz="0" w:space="0" w:color="auto"/>
              </w:divBdr>
            </w:div>
            <w:div w:id="1055155137">
              <w:marLeft w:val="0"/>
              <w:marRight w:val="0"/>
              <w:marTop w:val="0"/>
              <w:marBottom w:val="0"/>
              <w:divBdr>
                <w:top w:val="none" w:sz="0" w:space="0" w:color="auto"/>
                <w:left w:val="none" w:sz="0" w:space="0" w:color="auto"/>
                <w:bottom w:val="none" w:sz="0" w:space="0" w:color="auto"/>
                <w:right w:val="none" w:sz="0" w:space="0" w:color="auto"/>
              </w:divBdr>
            </w:div>
            <w:div w:id="1293365749">
              <w:marLeft w:val="0"/>
              <w:marRight w:val="0"/>
              <w:marTop w:val="0"/>
              <w:marBottom w:val="0"/>
              <w:divBdr>
                <w:top w:val="none" w:sz="0" w:space="0" w:color="auto"/>
                <w:left w:val="none" w:sz="0" w:space="0" w:color="auto"/>
                <w:bottom w:val="none" w:sz="0" w:space="0" w:color="auto"/>
                <w:right w:val="none" w:sz="0" w:space="0" w:color="auto"/>
              </w:divBdr>
            </w:div>
            <w:div w:id="1595823428">
              <w:marLeft w:val="0"/>
              <w:marRight w:val="0"/>
              <w:marTop w:val="0"/>
              <w:marBottom w:val="0"/>
              <w:divBdr>
                <w:top w:val="none" w:sz="0" w:space="0" w:color="auto"/>
                <w:left w:val="none" w:sz="0" w:space="0" w:color="auto"/>
                <w:bottom w:val="none" w:sz="0" w:space="0" w:color="auto"/>
                <w:right w:val="none" w:sz="0" w:space="0" w:color="auto"/>
              </w:divBdr>
            </w:div>
            <w:div w:id="2031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7180">
      <w:bodyDiv w:val="1"/>
      <w:marLeft w:val="0"/>
      <w:marRight w:val="0"/>
      <w:marTop w:val="0"/>
      <w:marBottom w:val="0"/>
      <w:divBdr>
        <w:top w:val="none" w:sz="0" w:space="0" w:color="auto"/>
        <w:left w:val="none" w:sz="0" w:space="0" w:color="auto"/>
        <w:bottom w:val="none" w:sz="0" w:space="0" w:color="auto"/>
        <w:right w:val="none" w:sz="0" w:space="0" w:color="auto"/>
      </w:divBdr>
      <w:divsChild>
        <w:div w:id="818303120">
          <w:marLeft w:val="0"/>
          <w:marRight w:val="0"/>
          <w:marTop w:val="0"/>
          <w:marBottom w:val="0"/>
          <w:divBdr>
            <w:top w:val="none" w:sz="0" w:space="0" w:color="auto"/>
            <w:left w:val="none" w:sz="0" w:space="0" w:color="auto"/>
            <w:bottom w:val="none" w:sz="0" w:space="0" w:color="auto"/>
            <w:right w:val="none" w:sz="0" w:space="0" w:color="auto"/>
          </w:divBdr>
        </w:div>
      </w:divsChild>
    </w:div>
    <w:div w:id="1155074553">
      <w:bodyDiv w:val="1"/>
      <w:marLeft w:val="0"/>
      <w:marRight w:val="0"/>
      <w:marTop w:val="0"/>
      <w:marBottom w:val="0"/>
      <w:divBdr>
        <w:top w:val="none" w:sz="0" w:space="0" w:color="auto"/>
        <w:left w:val="none" w:sz="0" w:space="0" w:color="auto"/>
        <w:bottom w:val="none" w:sz="0" w:space="0" w:color="auto"/>
        <w:right w:val="none" w:sz="0" w:space="0" w:color="auto"/>
      </w:divBdr>
      <w:divsChild>
        <w:div w:id="535965027">
          <w:marLeft w:val="0"/>
          <w:marRight w:val="0"/>
          <w:marTop w:val="0"/>
          <w:marBottom w:val="0"/>
          <w:divBdr>
            <w:top w:val="none" w:sz="0" w:space="0" w:color="auto"/>
            <w:left w:val="none" w:sz="0" w:space="0" w:color="auto"/>
            <w:bottom w:val="none" w:sz="0" w:space="0" w:color="auto"/>
            <w:right w:val="none" w:sz="0" w:space="0" w:color="auto"/>
          </w:divBdr>
        </w:div>
      </w:divsChild>
    </w:div>
    <w:div w:id="1155142506">
      <w:bodyDiv w:val="1"/>
      <w:marLeft w:val="0"/>
      <w:marRight w:val="0"/>
      <w:marTop w:val="0"/>
      <w:marBottom w:val="0"/>
      <w:divBdr>
        <w:top w:val="none" w:sz="0" w:space="0" w:color="auto"/>
        <w:left w:val="none" w:sz="0" w:space="0" w:color="auto"/>
        <w:bottom w:val="none" w:sz="0" w:space="0" w:color="auto"/>
        <w:right w:val="none" w:sz="0" w:space="0" w:color="auto"/>
      </w:divBdr>
      <w:divsChild>
        <w:div w:id="320427509">
          <w:marLeft w:val="0"/>
          <w:marRight w:val="0"/>
          <w:marTop w:val="0"/>
          <w:marBottom w:val="0"/>
          <w:divBdr>
            <w:top w:val="none" w:sz="0" w:space="0" w:color="auto"/>
            <w:left w:val="none" w:sz="0" w:space="0" w:color="auto"/>
            <w:bottom w:val="none" w:sz="0" w:space="0" w:color="auto"/>
            <w:right w:val="none" w:sz="0" w:space="0" w:color="auto"/>
          </w:divBdr>
        </w:div>
      </w:divsChild>
    </w:div>
    <w:div w:id="1160536444">
      <w:bodyDiv w:val="1"/>
      <w:marLeft w:val="0"/>
      <w:marRight w:val="0"/>
      <w:marTop w:val="0"/>
      <w:marBottom w:val="0"/>
      <w:divBdr>
        <w:top w:val="none" w:sz="0" w:space="0" w:color="auto"/>
        <w:left w:val="none" w:sz="0" w:space="0" w:color="auto"/>
        <w:bottom w:val="none" w:sz="0" w:space="0" w:color="auto"/>
        <w:right w:val="none" w:sz="0" w:space="0" w:color="auto"/>
      </w:divBdr>
      <w:divsChild>
        <w:div w:id="1103956684">
          <w:marLeft w:val="0"/>
          <w:marRight w:val="0"/>
          <w:marTop w:val="0"/>
          <w:marBottom w:val="0"/>
          <w:divBdr>
            <w:top w:val="none" w:sz="0" w:space="0" w:color="auto"/>
            <w:left w:val="none" w:sz="0" w:space="0" w:color="auto"/>
            <w:bottom w:val="none" w:sz="0" w:space="0" w:color="auto"/>
            <w:right w:val="none" w:sz="0" w:space="0" w:color="auto"/>
          </w:divBdr>
          <w:divsChild>
            <w:div w:id="515197541">
              <w:marLeft w:val="0"/>
              <w:marRight w:val="0"/>
              <w:marTop w:val="0"/>
              <w:marBottom w:val="0"/>
              <w:divBdr>
                <w:top w:val="none" w:sz="0" w:space="0" w:color="auto"/>
                <w:left w:val="none" w:sz="0" w:space="0" w:color="auto"/>
                <w:bottom w:val="none" w:sz="0" w:space="0" w:color="auto"/>
                <w:right w:val="none" w:sz="0" w:space="0" w:color="auto"/>
              </w:divBdr>
            </w:div>
            <w:div w:id="6939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4887">
      <w:bodyDiv w:val="1"/>
      <w:marLeft w:val="0"/>
      <w:marRight w:val="0"/>
      <w:marTop w:val="0"/>
      <w:marBottom w:val="0"/>
      <w:divBdr>
        <w:top w:val="none" w:sz="0" w:space="0" w:color="auto"/>
        <w:left w:val="none" w:sz="0" w:space="0" w:color="auto"/>
        <w:bottom w:val="none" w:sz="0" w:space="0" w:color="auto"/>
        <w:right w:val="none" w:sz="0" w:space="0" w:color="auto"/>
      </w:divBdr>
      <w:divsChild>
        <w:div w:id="1429346578">
          <w:marLeft w:val="0"/>
          <w:marRight w:val="0"/>
          <w:marTop w:val="0"/>
          <w:marBottom w:val="0"/>
          <w:divBdr>
            <w:top w:val="none" w:sz="0" w:space="0" w:color="auto"/>
            <w:left w:val="none" w:sz="0" w:space="0" w:color="auto"/>
            <w:bottom w:val="none" w:sz="0" w:space="0" w:color="auto"/>
            <w:right w:val="none" w:sz="0" w:space="0" w:color="auto"/>
          </w:divBdr>
          <w:divsChild>
            <w:div w:id="280184069">
              <w:marLeft w:val="0"/>
              <w:marRight w:val="0"/>
              <w:marTop w:val="0"/>
              <w:marBottom w:val="0"/>
              <w:divBdr>
                <w:top w:val="none" w:sz="0" w:space="0" w:color="auto"/>
                <w:left w:val="none" w:sz="0" w:space="0" w:color="auto"/>
                <w:bottom w:val="none" w:sz="0" w:space="0" w:color="auto"/>
                <w:right w:val="none" w:sz="0" w:space="0" w:color="auto"/>
              </w:divBdr>
            </w:div>
            <w:div w:id="1670329321">
              <w:marLeft w:val="0"/>
              <w:marRight w:val="0"/>
              <w:marTop w:val="0"/>
              <w:marBottom w:val="0"/>
              <w:divBdr>
                <w:top w:val="none" w:sz="0" w:space="0" w:color="auto"/>
                <w:left w:val="none" w:sz="0" w:space="0" w:color="auto"/>
                <w:bottom w:val="none" w:sz="0" w:space="0" w:color="auto"/>
                <w:right w:val="none" w:sz="0" w:space="0" w:color="auto"/>
              </w:divBdr>
            </w:div>
            <w:div w:id="19900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0875">
      <w:bodyDiv w:val="1"/>
      <w:marLeft w:val="0"/>
      <w:marRight w:val="0"/>
      <w:marTop w:val="0"/>
      <w:marBottom w:val="0"/>
      <w:divBdr>
        <w:top w:val="none" w:sz="0" w:space="0" w:color="auto"/>
        <w:left w:val="none" w:sz="0" w:space="0" w:color="auto"/>
        <w:bottom w:val="none" w:sz="0" w:space="0" w:color="auto"/>
        <w:right w:val="none" w:sz="0" w:space="0" w:color="auto"/>
      </w:divBdr>
      <w:divsChild>
        <w:div w:id="185409760">
          <w:marLeft w:val="0"/>
          <w:marRight w:val="0"/>
          <w:marTop w:val="0"/>
          <w:marBottom w:val="0"/>
          <w:divBdr>
            <w:top w:val="none" w:sz="0" w:space="0" w:color="auto"/>
            <w:left w:val="none" w:sz="0" w:space="0" w:color="auto"/>
            <w:bottom w:val="none" w:sz="0" w:space="0" w:color="auto"/>
            <w:right w:val="none" w:sz="0" w:space="0" w:color="auto"/>
          </w:divBdr>
        </w:div>
      </w:divsChild>
    </w:div>
    <w:div w:id="1304122079">
      <w:bodyDiv w:val="1"/>
      <w:marLeft w:val="0"/>
      <w:marRight w:val="0"/>
      <w:marTop w:val="0"/>
      <w:marBottom w:val="0"/>
      <w:divBdr>
        <w:top w:val="none" w:sz="0" w:space="0" w:color="auto"/>
        <w:left w:val="none" w:sz="0" w:space="0" w:color="auto"/>
        <w:bottom w:val="none" w:sz="0" w:space="0" w:color="auto"/>
        <w:right w:val="none" w:sz="0" w:space="0" w:color="auto"/>
      </w:divBdr>
      <w:divsChild>
        <w:div w:id="392586939">
          <w:marLeft w:val="0"/>
          <w:marRight w:val="0"/>
          <w:marTop w:val="0"/>
          <w:marBottom w:val="0"/>
          <w:divBdr>
            <w:top w:val="none" w:sz="0" w:space="0" w:color="auto"/>
            <w:left w:val="none" w:sz="0" w:space="0" w:color="auto"/>
            <w:bottom w:val="none" w:sz="0" w:space="0" w:color="auto"/>
            <w:right w:val="none" w:sz="0" w:space="0" w:color="auto"/>
          </w:divBdr>
          <w:divsChild>
            <w:div w:id="321201325">
              <w:marLeft w:val="0"/>
              <w:marRight w:val="0"/>
              <w:marTop w:val="0"/>
              <w:marBottom w:val="0"/>
              <w:divBdr>
                <w:top w:val="none" w:sz="0" w:space="0" w:color="auto"/>
                <w:left w:val="none" w:sz="0" w:space="0" w:color="auto"/>
                <w:bottom w:val="none" w:sz="0" w:space="0" w:color="auto"/>
                <w:right w:val="none" w:sz="0" w:space="0" w:color="auto"/>
              </w:divBdr>
            </w:div>
            <w:div w:id="1093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3707">
      <w:bodyDiv w:val="1"/>
      <w:marLeft w:val="0"/>
      <w:marRight w:val="0"/>
      <w:marTop w:val="0"/>
      <w:marBottom w:val="0"/>
      <w:divBdr>
        <w:top w:val="none" w:sz="0" w:space="0" w:color="auto"/>
        <w:left w:val="none" w:sz="0" w:space="0" w:color="auto"/>
        <w:bottom w:val="none" w:sz="0" w:space="0" w:color="auto"/>
        <w:right w:val="none" w:sz="0" w:space="0" w:color="auto"/>
      </w:divBdr>
      <w:divsChild>
        <w:div w:id="1931891753">
          <w:marLeft w:val="0"/>
          <w:marRight w:val="0"/>
          <w:marTop w:val="0"/>
          <w:marBottom w:val="0"/>
          <w:divBdr>
            <w:top w:val="none" w:sz="0" w:space="0" w:color="auto"/>
            <w:left w:val="none" w:sz="0" w:space="0" w:color="auto"/>
            <w:bottom w:val="none" w:sz="0" w:space="0" w:color="auto"/>
            <w:right w:val="none" w:sz="0" w:space="0" w:color="auto"/>
          </w:divBdr>
          <w:divsChild>
            <w:div w:id="439300736">
              <w:marLeft w:val="0"/>
              <w:marRight w:val="0"/>
              <w:marTop w:val="0"/>
              <w:marBottom w:val="0"/>
              <w:divBdr>
                <w:top w:val="none" w:sz="0" w:space="0" w:color="auto"/>
                <w:left w:val="none" w:sz="0" w:space="0" w:color="auto"/>
                <w:bottom w:val="none" w:sz="0" w:space="0" w:color="auto"/>
                <w:right w:val="none" w:sz="0" w:space="0" w:color="auto"/>
              </w:divBdr>
            </w:div>
            <w:div w:id="1756173620">
              <w:marLeft w:val="0"/>
              <w:marRight w:val="0"/>
              <w:marTop w:val="0"/>
              <w:marBottom w:val="0"/>
              <w:divBdr>
                <w:top w:val="none" w:sz="0" w:space="0" w:color="auto"/>
                <w:left w:val="none" w:sz="0" w:space="0" w:color="auto"/>
                <w:bottom w:val="none" w:sz="0" w:space="0" w:color="auto"/>
                <w:right w:val="none" w:sz="0" w:space="0" w:color="auto"/>
              </w:divBdr>
            </w:div>
            <w:div w:id="1801459194">
              <w:marLeft w:val="0"/>
              <w:marRight w:val="0"/>
              <w:marTop w:val="0"/>
              <w:marBottom w:val="0"/>
              <w:divBdr>
                <w:top w:val="none" w:sz="0" w:space="0" w:color="auto"/>
                <w:left w:val="none" w:sz="0" w:space="0" w:color="auto"/>
                <w:bottom w:val="none" w:sz="0" w:space="0" w:color="auto"/>
                <w:right w:val="none" w:sz="0" w:space="0" w:color="auto"/>
              </w:divBdr>
            </w:div>
            <w:div w:id="1887910736">
              <w:marLeft w:val="0"/>
              <w:marRight w:val="0"/>
              <w:marTop w:val="0"/>
              <w:marBottom w:val="0"/>
              <w:divBdr>
                <w:top w:val="none" w:sz="0" w:space="0" w:color="auto"/>
                <w:left w:val="none" w:sz="0" w:space="0" w:color="auto"/>
                <w:bottom w:val="none" w:sz="0" w:space="0" w:color="auto"/>
                <w:right w:val="none" w:sz="0" w:space="0" w:color="auto"/>
              </w:divBdr>
            </w:div>
            <w:div w:id="21033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59994">
      <w:bodyDiv w:val="1"/>
      <w:marLeft w:val="0"/>
      <w:marRight w:val="0"/>
      <w:marTop w:val="0"/>
      <w:marBottom w:val="0"/>
      <w:divBdr>
        <w:top w:val="none" w:sz="0" w:space="0" w:color="auto"/>
        <w:left w:val="none" w:sz="0" w:space="0" w:color="auto"/>
        <w:bottom w:val="none" w:sz="0" w:space="0" w:color="auto"/>
        <w:right w:val="none" w:sz="0" w:space="0" w:color="auto"/>
      </w:divBdr>
      <w:divsChild>
        <w:div w:id="597102992">
          <w:marLeft w:val="0"/>
          <w:marRight w:val="0"/>
          <w:marTop w:val="0"/>
          <w:marBottom w:val="0"/>
          <w:divBdr>
            <w:top w:val="none" w:sz="0" w:space="0" w:color="auto"/>
            <w:left w:val="none" w:sz="0" w:space="0" w:color="auto"/>
            <w:bottom w:val="none" w:sz="0" w:space="0" w:color="auto"/>
            <w:right w:val="none" w:sz="0" w:space="0" w:color="auto"/>
          </w:divBdr>
          <w:divsChild>
            <w:div w:id="1724675010">
              <w:marLeft w:val="0"/>
              <w:marRight w:val="0"/>
              <w:marTop w:val="0"/>
              <w:marBottom w:val="0"/>
              <w:divBdr>
                <w:top w:val="none" w:sz="0" w:space="0" w:color="auto"/>
                <w:left w:val="none" w:sz="0" w:space="0" w:color="auto"/>
                <w:bottom w:val="none" w:sz="0" w:space="0" w:color="auto"/>
                <w:right w:val="none" w:sz="0" w:space="0" w:color="auto"/>
              </w:divBdr>
            </w:div>
            <w:div w:id="20864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04815">
      <w:bodyDiv w:val="1"/>
      <w:marLeft w:val="0"/>
      <w:marRight w:val="0"/>
      <w:marTop w:val="0"/>
      <w:marBottom w:val="0"/>
      <w:divBdr>
        <w:top w:val="none" w:sz="0" w:space="0" w:color="auto"/>
        <w:left w:val="none" w:sz="0" w:space="0" w:color="auto"/>
        <w:bottom w:val="none" w:sz="0" w:space="0" w:color="auto"/>
        <w:right w:val="none" w:sz="0" w:space="0" w:color="auto"/>
      </w:divBdr>
      <w:divsChild>
        <w:div w:id="1719281772">
          <w:marLeft w:val="0"/>
          <w:marRight w:val="0"/>
          <w:marTop w:val="0"/>
          <w:marBottom w:val="0"/>
          <w:divBdr>
            <w:top w:val="none" w:sz="0" w:space="0" w:color="auto"/>
            <w:left w:val="none" w:sz="0" w:space="0" w:color="auto"/>
            <w:bottom w:val="none" w:sz="0" w:space="0" w:color="auto"/>
            <w:right w:val="none" w:sz="0" w:space="0" w:color="auto"/>
          </w:divBdr>
        </w:div>
      </w:divsChild>
    </w:div>
    <w:div w:id="1452238489">
      <w:bodyDiv w:val="1"/>
      <w:marLeft w:val="0"/>
      <w:marRight w:val="0"/>
      <w:marTop w:val="0"/>
      <w:marBottom w:val="0"/>
      <w:divBdr>
        <w:top w:val="none" w:sz="0" w:space="0" w:color="auto"/>
        <w:left w:val="none" w:sz="0" w:space="0" w:color="auto"/>
        <w:bottom w:val="none" w:sz="0" w:space="0" w:color="auto"/>
        <w:right w:val="none" w:sz="0" w:space="0" w:color="auto"/>
      </w:divBdr>
      <w:divsChild>
        <w:div w:id="331950575">
          <w:marLeft w:val="0"/>
          <w:marRight w:val="0"/>
          <w:marTop w:val="0"/>
          <w:marBottom w:val="0"/>
          <w:divBdr>
            <w:top w:val="none" w:sz="0" w:space="0" w:color="auto"/>
            <w:left w:val="none" w:sz="0" w:space="0" w:color="auto"/>
            <w:bottom w:val="none" w:sz="0" w:space="0" w:color="auto"/>
            <w:right w:val="none" w:sz="0" w:space="0" w:color="auto"/>
          </w:divBdr>
        </w:div>
      </w:divsChild>
    </w:div>
    <w:div w:id="1455250744">
      <w:bodyDiv w:val="1"/>
      <w:marLeft w:val="0"/>
      <w:marRight w:val="0"/>
      <w:marTop w:val="0"/>
      <w:marBottom w:val="0"/>
      <w:divBdr>
        <w:top w:val="none" w:sz="0" w:space="0" w:color="auto"/>
        <w:left w:val="none" w:sz="0" w:space="0" w:color="auto"/>
        <w:bottom w:val="none" w:sz="0" w:space="0" w:color="auto"/>
        <w:right w:val="none" w:sz="0" w:space="0" w:color="auto"/>
      </w:divBdr>
      <w:divsChild>
        <w:div w:id="757098562">
          <w:marLeft w:val="0"/>
          <w:marRight w:val="0"/>
          <w:marTop w:val="0"/>
          <w:marBottom w:val="0"/>
          <w:divBdr>
            <w:top w:val="none" w:sz="0" w:space="0" w:color="auto"/>
            <w:left w:val="none" w:sz="0" w:space="0" w:color="auto"/>
            <w:bottom w:val="none" w:sz="0" w:space="0" w:color="auto"/>
            <w:right w:val="none" w:sz="0" w:space="0" w:color="auto"/>
          </w:divBdr>
          <w:divsChild>
            <w:div w:id="1094284892">
              <w:marLeft w:val="0"/>
              <w:marRight w:val="0"/>
              <w:marTop w:val="0"/>
              <w:marBottom w:val="0"/>
              <w:divBdr>
                <w:top w:val="none" w:sz="0" w:space="0" w:color="auto"/>
                <w:left w:val="none" w:sz="0" w:space="0" w:color="auto"/>
                <w:bottom w:val="none" w:sz="0" w:space="0" w:color="auto"/>
                <w:right w:val="none" w:sz="0" w:space="0" w:color="auto"/>
              </w:divBdr>
            </w:div>
            <w:div w:id="1404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980">
      <w:bodyDiv w:val="1"/>
      <w:marLeft w:val="0"/>
      <w:marRight w:val="0"/>
      <w:marTop w:val="0"/>
      <w:marBottom w:val="0"/>
      <w:divBdr>
        <w:top w:val="none" w:sz="0" w:space="0" w:color="auto"/>
        <w:left w:val="none" w:sz="0" w:space="0" w:color="auto"/>
        <w:bottom w:val="none" w:sz="0" w:space="0" w:color="auto"/>
        <w:right w:val="none" w:sz="0" w:space="0" w:color="auto"/>
      </w:divBdr>
      <w:divsChild>
        <w:div w:id="345985299">
          <w:marLeft w:val="0"/>
          <w:marRight w:val="0"/>
          <w:marTop w:val="0"/>
          <w:marBottom w:val="0"/>
          <w:divBdr>
            <w:top w:val="none" w:sz="0" w:space="0" w:color="auto"/>
            <w:left w:val="none" w:sz="0" w:space="0" w:color="auto"/>
            <w:bottom w:val="none" w:sz="0" w:space="0" w:color="auto"/>
            <w:right w:val="none" w:sz="0" w:space="0" w:color="auto"/>
          </w:divBdr>
          <w:divsChild>
            <w:div w:id="444235332">
              <w:marLeft w:val="0"/>
              <w:marRight w:val="0"/>
              <w:marTop w:val="0"/>
              <w:marBottom w:val="0"/>
              <w:divBdr>
                <w:top w:val="none" w:sz="0" w:space="0" w:color="auto"/>
                <w:left w:val="none" w:sz="0" w:space="0" w:color="auto"/>
                <w:bottom w:val="none" w:sz="0" w:space="0" w:color="auto"/>
                <w:right w:val="none" w:sz="0" w:space="0" w:color="auto"/>
              </w:divBdr>
            </w:div>
            <w:div w:id="828979948">
              <w:marLeft w:val="0"/>
              <w:marRight w:val="0"/>
              <w:marTop w:val="0"/>
              <w:marBottom w:val="0"/>
              <w:divBdr>
                <w:top w:val="none" w:sz="0" w:space="0" w:color="auto"/>
                <w:left w:val="none" w:sz="0" w:space="0" w:color="auto"/>
                <w:bottom w:val="none" w:sz="0" w:space="0" w:color="auto"/>
                <w:right w:val="none" w:sz="0" w:space="0" w:color="auto"/>
              </w:divBdr>
            </w:div>
            <w:div w:id="13283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3706">
      <w:bodyDiv w:val="1"/>
      <w:marLeft w:val="0"/>
      <w:marRight w:val="0"/>
      <w:marTop w:val="0"/>
      <w:marBottom w:val="0"/>
      <w:divBdr>
        <w:top w:val="none" w:sz="0" w:space="0" w:color="auto"/>
        <w:left w:val="none" w:sz="0" w:space="0" w:color="auto"/>
        <w:bottom w:val="none" w:sz="0" w:space="0" w:color="auto"/>
        <w:right w:val="none" w:sz="0" w:space="0" w:color="auto"/>
      </w:divBdr>
      <w:divsChild>
        <w:div w:id="128523622">
          <w:marLeft w:val="0"/>
          <w:marRight w:val="0"/>
          <w:marTop w:val="0"/>
          <w:marBottom w:val="0"/>
          <w:divBdr>
            <w:top w:val="none" w:sz="0" w:space="0" w:color="auto"/>
            <w:left w:val="none" w:sz="0" w:space="0" w:color="auto"/>
            <w:bottom w:val="none" w:sz="0" w:space="0" w:color="auto"/>
            <w:right w:val="none" w:sz="0" w:space="0" w:color="auto"/>
          </w:divBdr>
          <w:divsChild>
            <w:div w:id="133377823">
              <w:marLeft w:val="0"/>
              <w:marRight w:val="0"/>
              <w:marTop w:val="0"/>
              <w:marBottom w:val="0"/>
              <w:divBdr>
                <w:top w:val="none" w:sz="0" w:space="0" w:color="auto"/>
                <w:left w:val="none" w:sz="0" w:space="0" w:color="auto"/>
                <w:bottom w:val="none" w:sz="0" w:space="0" w:color="auto"/>
                <w:right w:val="none" w:sz="0" w:space="0" w:color="auto"/>
              </w:divBdr>
            </w:div>
            <w:div w:id="1151366693">
              <w:marLeft w:val="0"/>
              <w:marRight w:val="0"/>
              <w:marTop w:val="0"/>
              <w:marBottom w:val="0"/>
              <w:divBdr>
                <w:top w:val="none" w:sz="0" w:space="0" w:color="auto"/>
                <w:left w:val="none" w:sz="0" w:space="0" w:color="auto"/>
                <w:bottom w:val="none" w:sz="0" w:space="0" w:color="auto"/>
                <w:right w:val="none" w:sz="0" w:space="0" w:color="auto"/>
              </w:divBdr>
            </w:div>
            <w:div w:id="13677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88527">
      <w:bodyDiv w:val="1"/>
      <w:marLeft w:val="0"/>
      <w:marRight w:val="0"/>
      <w:marTop w:val="0"/>
      <w:marBottom w:val="0"/>
      <w:divBdr>
        <w:top w:val="none" w:sz="0" w:space="0" w:color="auto"/>
        <w:left w:val="none" w:sz="0" w:space="0" w:color="auto"/>
        <w:bottom w:val="none" w:sz="0" w:space="0" w:color="auto"/>
        <w:right w:val="none" w:sz="0" w:space="0" w:color="auto"/>
      </w:divBdr>
    </w:div>
    <w:div w:id="1507865014">
      <w:bodyDiv w:val="1"/>
      <w:marLeft w:val="0"/>
      <w:marRight w:val="0"/>
      <w:marTop w:val="0"/>
      <w:marBottom w:val="0"/>
      <w:divBdr>
        <w:top w:val="none" w:sz="0" w:space="0" w:color="auto"/>
        <w:left w:val="none" w:sz="0" w:space="0" w:color="auto"/>
        <w:bottom w:val="none" w:sz="0" w:space="0" w:color="auto"/>
        <w:right w:val="none" w:sz="0" w:space="0" w:color="auto"/>
      </w:divBdr>
      <w:divsChild>
        <w:div w:id="1160467104">
          <w:marLeft w:val="0"/>
          <w:marRight w:val="0"/>
          <w:marTop w:val="0"/>
          <w:marBottom w:val="0"/>
          <w:divBdr>
            <w:top w:val="none" w:sz="0" w:space="0" w:color="auto"/>
            <w:left w:val="none" w:sz="0" w:space="0" w:color="auto"/>
            <w:bottom w:val="none" w:sz="0" w:space="0" w:color="auto"/>
            <w:right w:val="none" w:sz="0" w:space="0" w:color="auto"/>
          </w:divBdr>
          <w:divsChild>
            <w:div w:id="53967042">
              <w:marLeft w:val="0"/>
              <w:marRight w:val="0"/>
              <w:marTop w:val="0"/>
              <w:marBottom w:val="0"/>
              <w:divBdr>
                <w:top w:val="none" w:sz="0" w:space="0" w:color="auto"/>
                <w:left w:val="none" w:sz="0" w:space="0" w:color="auto"/>
                <w:bottom w:val="none" w:sz="0" w:space="0" w:color="auto"/>
                <w:right w:val="none" w:sz="0" w:space="0" w:color="auto"/>
              </w:divBdr>
            </w:div>
            <w:div w:id="20229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79482">
      <w:bodyDiv w:val="1"/>
      <w:marLeft w:val="0"/>
      <w:marRight w:val="0"/>
      <w:marTop w:val="0"/>
      <w:marBottom w:val="0"/>
      <w:divBdr>
        <w:top w:val="none" w:sz="0" w:space="0" w:color="auto"/>
        <w:left w:val="none" w:sz="0" w:space="0" w:color="auto"/>
        <w:bottom w:val="none" w:sz="0" w:space="0" w:color="auto"/>
        <w:right w:val="none" w:sz="0" w:space="0" w:color="auto"/>
      </w:divBdr>
      <w:divsChild>
        <w:div w:id="2016569721">
          <w:marLeft w:val="0"/>
          <w:marRight w:val="0"/>
          <w:marTop w:val="0"/>
          <w:marBottom w:val="0"/>
          <w:divBdr>
            <w:top w:val="none" w:sz="0" w:space="0" w:color="auto"/>
            <w:left w:val="none" w:sz="0" w:space="0" w:color="auto"/>
            <w:bottom w:val="none" w:sz="0" w:space="0" w:color="auto"/>
            <w:right w:val="none" w:sz="0" w:space="0" w:color="auto"/>
          </w:divBdr>
        </w:div>
      </w:divsChild>
    </w:div>
    <w:div w:id="15561632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804">
          <w:marLeft w:val="0"/>
          <w:marRight w:val="0"/>
          <w:marTop w:val="0"/>
          <w:marBottom w:val="0"/>
          <w:divBdr>
            <w:top w:val="none" w:sz="0" w:space="0" w:color="auto"/>
            <w:left w:val="none" w:sz="0" w:space="0" w:color="auto"/>
            <w:bottom w:val="none" w:sz="0" w:space="0" w:color="auto"/>
            <w:right w:val="none" w:sz="0" w:space="0" w:color="auto"/>
          </w:divBdr>
          <w:divsChild>
            <w:div w:id="95104153">
              <w:marLeft w:val="0"/>
              <w:marRight w:val="0"/>
              <w:marTop w:val="0"/>
              <w:marBottom w:val="0"/>
              <w:divBdr>
                <w:top w:val="none" w:sz="0" w:space="0" w:color="auto"/>
                <w:left w:val="none" w:sz="0" w:space="0" w:color="auto"/>
                <w:bottom w:val="none" w:sz="0" w:space="0" w:color="auto"/>
                <w:right w:val="none" w:sz="0" w:space="0" w:color="auto"/>
              </w:divBdr>
            </w:div>
            <w:div w:id="650868368">
              <w:marLeft w:val="0"/>
              <w:marRight w:val="0"/>
              <w:marTop w:val="0"/>
              <w:marBottom w:val="0"/>
              <w:divBdr>
                <w:top w:val="none" w:sz="0" w:space="0" w:color="auto"/>
                <w:left w:val="none" w:sz="0" w:space="0" w:color="auto"/>
                <w:bottom w:val="none" w:sz="0" w:space="0" w:color="auto"/>
                <w:right w:val="none" w:sz="0" w:space="0" w:color="auto"/>
              </w:divBdr>
            </w:div>
            <w:div w:id="7414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2386">
      <w:bodyDiv w:val="1"/>
      <w:marLeft w:val="0"/>
      <w:marRight w:val="0"/>
      <w:marTop w:val="0"/>
      <w:marBottom w:val="0"/>
      <w:divBdr>
        <w:top w:val="none" w:sz="0" w:space="0" w:color="auto"/>
        <w:left w:val="none" w:sz="0" w:space="0" w:color="auto"/>
        <w:bottom w:val="none" w:sz="0" w:space="0" w:color="auto"/>
        <w:right w:val="none" w:sz="0" w:space="0" w:color="auto"/>
      </w:divBdr>
      <w:divsChild>
        <w:div w:id="1268269630">
          <w:marLeft w:val="0"/>
          <w:marRight w:val="0"/>
          <w:marTop w:val="0"/>
          <w:marBottom w:val="0"/>
          <w:divBdr>
            <w:top w:val="none" w:sz="0" w:space="0" w:color="auto"/>
            <w:left w:val="none" w:sz="0" w:space="0" w:color="auto"/>
            <w:bottom w:val="none" w:sz="0" w:space="0" w:color="auto"/>
            <w:right w:val="none" w:sz="0" w:space="0" w:color="auto"/>
          </w:divBdr>
          <w:divsChild>
            <w:div w:id="279842838">
              <w:marLeft w:val="0"/>
              <w:marRight w:val="0"/>
              <w:marTop w:val="0"/>
              <w:marBottom w:val="0"/>
              <w:divBdr>
                <w:top w:val="none" w:sz="0" w:space="0" w:color="auto"/>
                <w:left w:val="none" w:sz="0" w:space="0" w:color="auto"/>
                <w:bottom w:val="none" w:sz="0" w:space="0" w:color="auto"/>
                <w:right w:val="none" w:sz="0" w:space="0" w:color="auto"/>
              </w:divBdr>
            </w:div>
            <w:div w:id="765006928">
              <w:marLeft w:val="0"/>
              <w:marRight w:val="0"/>
              <w:marTop w:val="0"/>
              <w:marBottom w:val="0"/>
              <w:divBdr>
                <w:top w:val="none" w:sz="0" w:space="0" w:color="auto"/>
                <w:left w:val="none" w:sz="0" w:space="0" w:color="auto"/>
                <w:bottom w:val="none" w:sz="0" w:space="0" w:color="auto"/>
                <w:right w:val="none" w:sz="0" w:space="0" w:color="auto"/>
              </w:divBdr>
            </w:div>
            <w:div w:id="116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8033">
      <w:bodyDiv w:val="1"/>
      <w:marLeft w:val="0"/>
      <w:marRight w:val="0"/>
      <w:marTop w:val="0"/>
      <w:marBottom w:val="0"/>
      <w:divBdr>
        <w:top w:val="none" w:sz="0" w:space="0" w:color="auto"/>
        <w:left w:val="none" w:sz="0" w:space="0" w:color="auto"/>
        <w:bottom w:val="none" w:sz="0" w:space="0" w:color="auto"/>
        <w:right w:val="none" w:sz="0" w:space="0" w:color="auto"/>
      </w:divBdr>
      <w:divsChild>
        <w:div w:id="716010970">
          <w:marLeft w:val="0"/>
          <w:marRight w:val="0"/>
          <w:marTop w:val="0"/>
          <w:marBottom w:val="0"/>
          <w:divBdr>
            <w:top w:val="none" w:sz="0" w:space="0" w:color="auto"/>
            <w:left w:val="none" w:sz="0" w:space="0" w:color="auto"/>
            <w:bottom w:val="none" w:sz="0" w:space="0" w:color="auto"/>
            <w:right w:val="none" w:sz="0" w:space="0" w:color="auto"/>
          </w:divBdr>
        </w:div>
      </w:divsChild>
    </w:div>
    <w:div w:id="1620181348">
      <w:bodyDiv w:val="1"/>
      <w:marLeft w:val="0"/>
      <w:marRight w:val="0"/>
      <w:marTop w:val="0"/>
      <w:marBottom w:val="0"/>
      <w:divBdr>
        <w:top w:val="none" w:sz="0" w:space="0" w:color="auto"/>
        <w:left w:val="none" w:sz="0" w:space="0" w:color="auto"/>
        <w:bottom w:val="none" w:sz="0" w:space="0" w:color="auto"/>
        <w:right w:val="none" w:sz="0" w:space="0" w:color="auto"/>
      </w:divBdr>
      <w:divsChild>
        <w:div w:id="1587838944">
          <w:marLeft w:val="0"/>
          <w:marRight w:val="0"/>
          <w:marTop w:val="0"/>
          <w:marBottom w:val="0"/>
          <w:divBdr>
            <w:top w:val="none" w:sz="0" w:space="0" w:color="auto"/>
            <w:left w:val="none" w:sz="0" w:space="0" w:color="auto"/>
            <w:bottom w:val="none" w:sz="0" w:space="0" w:color="auto"/>
            <w:right w:val="none" w:sz="0" w:space="0" w:color="auto"/>
          </w:divBdr>
          <w:divsChild>
            <w:div w:id="134178372">
              <w:marLeft w:val="0"/>
              <w:marRight w:val="0"/>
              <w:marTop w:val="0"/>
              <w:marBottom w:val="0"/>
              <w:divBdr>
                <w:top w:val="none" w:sz="0" w:space="0" w:color="auto"/>
                <w:left w:val="none" w:sz="0" w:space="0" w:color="auto"/>
                <w:bottom w:val="none" w:sz="0" w:space="0" w:color="auto"/>
                <w:right w:val="none" w:sz="0" w:space="0" w:color="auto"/>
              </w:divBdr>
            </w:div>
            <w:div w:id="30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6463">
      <w:bodyDiv w:val="1"/>
      <w:marLeft w:val="0"/>
      <w:marRight w:val="0"/>
      <w:marTop w:val="0"/>
      <w:marBottom w:val="0"/>
      <w:divBdr>
        <w:top w:val="none" w:sz="0" w:space="0" w:color="auto"/>
        <w:left w:val="none" w:sz="0" w:space="0" w:color="auto"/>
        <w:bottom w:val="none" w:sz="0" w:space="0" w:color="auto"/>
        <w:right w:val="none" w:sz="0" w:space="0" w:color="auto"/>
      </w:divBdr>
      <w:divsChild>
        <w:div w:id="1862622417">
          <w:marLeft w:val="0"/>
          <w:marRight w:val="0"/>
          <w:marTop w:val="0"/>
          <w:marBottom w:val="0"/>
          <w:divBdr>
            <w:top w:val="none" w:sz="0" w:space="0" w:color="auto"/>
            <w:left w:val="none" w:sz="0" w:space="0" w:color="auto"/>
            <w:bottom w:val="none" w:sz="0" w:space="0" w:color="auto"/>
            <w:right w:val="none" w:sz="0" w:space="0" w:color="auto"/>
          </w:divBdr>
        </w:div>
      </w:divsChild>
    </w:div>
    <w:div w:id="1693532281">
      <w:bodyDiv w:val="1"/>
      <w:marLeft w:val="0"/>
      <w:marRight w:val="0"/>
      <w:marTop w:val="0"/>
      <w:marBottom w:val="0"/>
      <w:divBdr>
        <w:top w:val="none" w:sz="0" w:space="0" w:color="auto"/>
        <w:left w:val="none" w:sz="0" w:space="0" w:color="auto"/>
        <w:bottom w:val="none" w:sz="0" w:space="0" w:color="auto"/>
        <w:right w:val="none" w:sz="0" w:space="0" w:color="auto"/>
      </w:divBdr>
      <w:divsChild>
        <w:div w:id="1210804260">
          <w:marLeft w:val="0"/>
          <w:marRight w:val="0"/>
          <w:marTop w:val="0"/>
          <w:marBottom w:val="0"/>
          <w:divBdr>
            <w:top w:val="none" w:sz="0" w:space="0" w:color="auto"/>
            <w:left w:val="none" w:sz="0" w:space="0" w:color="auto"/>
            <w:bottom w:val="none" w:sz="0" w:space="0" w:color="auto"/>
            <w:right w:val="none" w:sz="0" w:space="0" w:color="auto"/>
          </w:divBdr>
          <w:divsChild>
            <w:div w:id="142893465">
              <w:marLeft w:val="0"/>
              <w:marRight w:val="0"/>
              <w:marTop w:val="0"/>
              <w:marBottom w:val="0"/>
              <w:divBdr>
                <w:top w:val="none" w:sz="0" w:space="0" w:color="auto"/>
                <w:left w:val="none" w:sz="0" w:space="0" w:color="auto"/>
                <w:bottom w:val="none" w:sz="0" w:space="0" w:color="auto"/>
                <w:right w:val="none" w:sz="0" w:space="0" w:color="auto"/>
              </w:divBdr>
            </w:div>
            <w:div w:id="3088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2789">
      <w:bodyDiv w:val="1"/>
      <w:marLeft w:val="0"/>
      <w:marRight w:val="0"/>
      <w:marTop w:val="0"/>
      <w:marBottom w:val="0"/>
      <w:divBdr>
        <w:top w:val="none" w:sz="0" w:space="0" w:color="auto"/>
        <w:left w:val="none" w:sz="0" w:space="0" w:color="auto"/>
        <w:bottom w:val="none" w:sz="0" w:space="0" w:color="auto"/>
        <w:right w:val="none" w:sz="0" w:space="0" w:color="auto"/>
      </w:divBdr>
      <w:divsChild>
        <w:div w:id="1249539660">
          <w:marLeft w:val="0"/>
          <w:marRight w:val="0"/>
          <w:marTop w:val="0"/>
          <w:marBottom w:val="0"/>
          <w:divBdr>
            <w:top w:val="none" w:sz="0" w:space="0" w:color="auto"/>
            <w:left w:val="none" w:sz="0" w:space="0" w:color="auto"/>
            <w:bottom w:val="none" w:sz="0" w:space="0" w:color="auto"/>
            <w:right w:val="none" w:sz="0" w:space="0" w:color="auto"/>
          </w:divBdr>
          <w:divsChild>
            <w:div w:id="96561843">
              <w:marLeft w:val="0"/>
              <w:marRight w:val="0"/>
              <w:marTop w:val="0"/>
              <w:marBottom w:val="0"/>
              <w:divBdr>
                <w:top w:val="none" w:sz="0" w:space="0" w:color="auto"/>
                <w:left w:val="none" w:sz="0" w:space="0" w:color="auto"/>
                <w:bottom w:val="none" w:sz="0" w:space="0" w:color="auto"/>
                <w:right w:val="none" w:sz="0" w:space="0" w:color="auto"/>
              </w:divBdr>
            </w:div>
            <w:div w:id="97215193">
              <w:marLeft w:val="0"/>
              <w:marRight w:val="0"/>
              <w:marTop w:val="0"/>
              <w:marBottom w:val="0"/>
              <w:divBdr>
                <w:top w:val="none" w:sz="0" w:space="0" w:color="auto"/>
                <w:left w:val="none" w:sz="0" w:space="0" w:color="auto"/>
                <w:bottom w:val="none" w:sz="0" w:space="0" w:color="auto"/>
                <w:right w:val="none" w:sz="0" w:space="0" w:color="auto"/>
              </w:divBdr>
            </w:div>
            <w:div w:id="2883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1993">
      <w:bodyDiv w:val="1"/>
      <w:marLeft w:val="0"/>
      <w:marRight w:val="0"/>
      <w:marTop w:val="0"/>
      <w:marBottom w:val="0"/>
      <w:divBdr>
        <w:top w:val="none" w:sz="0" w:space="0" w:color="auto"/>
        <w:left w:val="none" w:sz="0" w:space="0" w:color="auto"/>
        <w:bottom w:val="none" w:sz="0" w:space="0" w:color="auto"/>
        <w:right w:val="none" w:sz="0" w:space="0" w:color="auto"/>
      </w:divBdr>
      <w:divsChild>
        <w:div w:id="1804352222">
          <w:marLeft w:val="0"/>
          <w:marRight w:val="0"/>
          <w:marTop w:val="0"/>
          <w:marBottom w:val="0"/>
          <w:divBdr>
            <w:top w:val="none" w:sz="0" w:space="0" w:color="auto"/>
            <w:left w:val="none" w:sz="0" w:space="0" w:color="auto"/>
            <w:bottom w:val="none" w:sz="0" w:space="0" w:color="auto"/>
            <w:right w:val="none" w:sz="0" w:space="0" w:color="auto"/>
          </w:divBdr>
          <w:divsChild>
            <w:div w:id="900795468">
              <w:marLeft w:val="0"/>
              <w:marRight w:val="0"/>
              <w:marTop w:val="0"/>
              <w:marBottom w:val="0"/>
              <w:divBdr>
                <w:top w:val="none" w:sz="0" w:space="0" w:color="auto"/>
                <w:left w:val="none" w:sz="0" w:space="0" w:color="auto"/>
                <w:bottom w:val="none" w:sz="0" w:space="0" w:color="auto"/>
                <w:right w:val="none" w:sz="0" w:space="0" w:color="auto"/>
              </w:divBdr>
            </w:div>
            <w:div w:id="1168329712">
              <w:marLeft w:val="0"/>
              <w:marRight w:val="0"/>
              <w:marTop w:val="0"/>
              <w:marBottom w:val="0"/>
              <w:divBdr>
                <w:top w:val="none" w:sz="0" w:space="0" w:color="auto"/>
                <w:left w:val="none" w:sz="0" w:space="0" w:color="auto"/>
                <w:bottom w:val="none" w:sz="0" w:space="0" w:color="auto"/>
                <w:right w:val="none" w:sz="0" w:space="0" w:color="auto"/>
              </w:divBdr>
            </w:div>
            <w:div w:id="1211646109">
              <w:marLeft w:val="0"/>
              <w:marRight w:val="0"/>
              <w:marTop w:val="0"/>
              <w:marBottom w:val="0"/>
              <w:divBdr>
                <w:top w:val="none" w:sz="0" w:space="0" w:color="auto"/>
                <w:left w:val="none" w:sz="0" w:space="0" w:color="auto"/>
                <w:bottom w:val="none" w:sz="0" w:space="0" w:color="auto"/>
                <w:right w:val="none" w:sz="0" w:space="0" w:color="auto"/>
              </w:divBdr>
            </w:div>
            <w:div w:id="143736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87556">
      <w:bodyDiv w:val="1"/>
      <w:marLeft w:val="0"/>
      <w:marRight w:val="0"/>
      <w:marTop w:val="0"/>
      <w:marBottom w:val="0"/>
      <w:divBdr>
        <w:top w:val="none" w:sz="0" w:space="0" w:color="auto"/>
        <w:left w:val="none" w:sz="0" w:space="0" w:color="auto"/>
        <w:bottom w:val="none" w:sz="0" w:space="0" w:color="auto"/>
        <w:right w:val="none" w:sz="0" w:space="0" w:color="auto"/>
      </w:divBdr>
      <w:divsChild>
        <w:div w:id="893539226">
          <w:marLeft w:val="0"/>
          <w:marRight w:val="0"/>
          <w:marTop w:val="0"/>
          <w:marBottom w:val="0"/>
          <w:divBdr>
            <w:top w:val="none" w:sz="0" w:space="0" w:color="auto"/>
            <w:left w:val="none" w:sz="0" w:space="0" w:color="auto"/>
            <w:bottom w:val="none" w:sz="0" w:space="0" w:color="auto"/>
            <w:right w:val="none" w:sz="0" w:space="0" w:color="auto"/>
          </w:divBdr>
          <w:divsChild>
            <w:div w:id="103501998">
              <w:marLeft w:val="0"/>
              <w:marRight w:val="0"/>
              <w:marTop w:val="0"/>
              <w:marBottom w:val="0"/>
              <w:divBdr>
                <w:top w:val="none" w:sz="0" w:space="0" w:color="auto"/>
                <w:left w:val="none" w:sz="0" w:space="0" w:color="auto"/>
                <w:bottom w:val="none" w:sz="0" w:space="0" w:color="auto"/>
                <w:right w:val="none" w:sz="0" w:space="0" w:color="auto"/>
              </w:divBdr>
            </w:div>
            <w:div w:id="182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93313">
      <w:bodyDiv w:val="1"/>
      <w:marLeft w:val="0"/>
      <w:marRight w:val="0"/>
      <w:marTop w:val="0"/>
      <w:marBottom w:val="0"/>
      <w:divBdr>
        <w:top w:val="none" w:sz="0" w:space="0" w:color="auto"/>
        <w:left w:val="none" w:sz="0" w:space="0" w:color="auto"/>
        <w:bottom w:val="none" w:sz="0" w:space="0" w:color="auto"/>
        <w:right w:val="none" w:sz="0" w:space="0" w:color="auto"/>
      </w:divBdr>
      <w:divsChild>
        <w:div w:id="2120101834">
          <w:marLeft w:val="0"/>
          <w:marRight w:val="0"/>
          <w:marTop w:val="0"/>
          <w:marBottom w:val="0"/>
          <w:divBdr>
            <w:top w:val="none" w:sz="0" w:space="0" w:color="auto"/>
            <w:left w:val="none" w:sz="0" w:space="0" w:color="auto"/>
            <w:bottom w:val="none" w:sz="0" w:space="0" w:color="auto"/>
            <w:right w:val="none" w:sz="0" w:space="0" w:color="auto"/>
          </w:divBdr>
        </w:div>
      </w:divsChild>
    </w:div>
    <w:div w:id="1832285098">
      <w:bodyDiv w:val="1"/>
      <w:marLeft w:val="0"/>
      <w:marRight w:val="0"/>
      <w:marTop w:val="0"/>
      <w:marBottom w:val="0"/>
      <w:divBdr>
        <w:top w:val="none" w:sz="0" w:space="0" w:color="auto"/>
        <w:left w:val="none" w:sz="0" w:space="0" w:color="auto"/>
        <w:bottom w:val="none" w:sz="0" w:space="0" w:color="auto"/>
        <w:right w:val="none" w:sz="0" w:space="0" w:color="auto"/>
      </w:divBdr>
      <w:divsChild>
        <w:div w:id="34428166">
          <w:marLeft w:val="0"/>
          <w:marRight w:val="0"/>
          <w:marTop w:val="0"/>
          <w:marBottom w:val="0"/>
          <w:divBdr>
            <w:top w:val="none" w:sz="0" w:space="0" w:color="auto"/>
            <w:left w:val="none" w:sz="0" w:space="0" w:color="auto"/>
            <w:bottom w:val="none" w:sz="0" w:space="0" w:color="auto"/>
            <w:right w:val="none" w:sz="0" w:space="0" w:color="auto"/>
          </w:divBdr>
        </w:div>
      </w:divsChild>
    </w:div>
    <w:div w:id="1981380470">
      <w:bodyDiv w:val="1"/>
      <w:marLeft w:val="0"/>
      <w:marRight w:val="0"/>
      <w:marTop w:val="0"/>
      <w:marBottom w:val="0"/>
      <w:divBdr>
        <w:top w:val="none" w:sz="0" w:space="0" w:color="auto"/>
        <w:left w:val="none" w:sz="0" w:space="0" w:color="auto"/>
        <w:bottom w:val="none" w:sz="0" w:space="0" w:color="auto"/>
        <w:right w:val="none" w:sz="0" w:space="0" w:color="auto"/>
      </w:divBdr>
      <w:divsChild>
        <w:div w:id="342976609">
          <w:marLeft w:val="0"/>
          <w:marRight w:val="0"/>
          <w:marTop w:val="0"/>
          <w:marBottom w:val="0"/>
          <w:divBdr>
            <w:top w:val="none" w:sz="0" w:space="0" w:color="auto"/>
            <w:left w:val="none" w:sz="0" w:space="0" w:color="auto"/>
            <w:bottom w:val="none" w:sz="0" w:space="0" w:color="auto"/>
            <w:right w:val="none" w:sz="0" w:space="0" w:color="auto"/>
          </w:divBdr>
        </w:div>
      </w:divsChild>
    </w:div>
    <w:div w:id="1995060615">
      <w:bodyDiv w:val="1"/>
      <w:marLeft w:val="0"/>
      <w:marRight w:val="0"/>
      <w:marTop w:val="0"/>
      <w:marBottom w:val="0"/>
      <w:divBdr>
        <w:top w:val="none" w:sz="0" w:space="0" w:color="auto"/>
        <w:left w:val="none" w:sz="0" w:space="0" w:color="auto"/>
        <w:bottom w:val="none" w:sz="0" w:space="0" w:color="auto"/>
        <w:right w:val="none" w:sz="0" w:space="0" w:color="auto"/>
      </w:divBdr>
      <w:divsChild>
        <w:div w:id="1692103264">
          <w:marLeft w:val="0"/>
          <w:marRight w:val="0"/>
          <w:marTop w:val="0"/>
          <w:marBottom w:val="0"/>
          <w:divBdr>
            <w:top w:val="none" w:sz="0" w:space="0" w:color="auto"/>
            <w:left w:val="none" w:sz="0" w:space="0" w:color="auto"/>
            <w:bottom w:val="none" w:sz="0" w:space="0" w:color="auto"/>
            <w:right w:val="none" w:sz="0" w:space="0" w:color="auto"/>
          </w:divBdr>
        </w:div>
      </w:divsChild>
    </w:div>
    <w:div w:id="2020427254">
      <w:bodyDiv w:val="1"/>
      <w:marLeft w:val="0"/>
      <w:marRight w:val="0"/>
      <w:marTop w:val="0"/>
      <w:marBottom w:val="0"/>
      <w:divBdr>
        <w:top w:val="none" w:sz="0" w:space="0" w:color="auto"/>
        <w:left w:val="none" w:sz="0" w:space="0" w:color="auto"/>
        <w:bottom w:val="none" w:sz="0" w:space="0" w:color="auto"/>
        <w:right w:val="none" w:sz="0" w:space="0" w:color="auto"/>
      </w:divBdr>
      <w:divsChild>
        <w:div w:id="863247542">
          <w:marLeft w:val="0"/>
          <w:marRight w:val="0"/>
          <w:marTop w:val="0"/>
          <w:marBottom w:val="0"/>
          <w:divBdr>
            <w:top w:val="none" w:sz="0" w:space="0" w:color="auto"/>
            <w:left w:val="none" w:sz="0" w:space="0" w:color="auto"/>
            <w:bottom w:val="none" w:sz="0" w:space="0" w:color="auto"/>
            <w:right w:val="none" w:sz="0" w:space="0" w:color="auto"/>
          </w:divBdr>
          <w:divsChild>
            <w:div w:id="71436123">
              <w:marLeft w:val="0"/>
              <w:marRight w:val="0"/>
              <w:marTop w:val="0"/>
              <w:marBottom w:val="0"/>
              <w:divBdr>
                <w:top w:val="none" w:sz="0" w:space="0" w:color="auto"/>
                <w:left w:val="none" w:sz="0" w:space="0" w:color="auto"/>
                <w:bottom w:val="none" w:sz="0" w:space="0" w:color="auto"/>
                <w:right w:val="none" w:sz="0" w:space="0" w:color="auto"/>
              </w:divBdr>
            </w:div>
            <w:div w:id="556162174">
              <w:marLeft w:val="0"/>
              <w:marRight w:val="0"/>
              <w:marTop w:val="0"/>
              <w:marBottom w:val="0"/>
              <w:divBdr>
                <w:top w:val="none" w:sz="0" w:space="0" w:color="auto"/>
                <w:left w:val="none" w:sz="0" w:space="0" w:color="auto"/>
                <w:bottom w:val="none" w:sz="0" w:space="0" w:color="auto"/>
                <w:right w:val="none" w:sz="0" w:space="0" w:color="auto"/>
              </w:divBdr>
            </w:div>
            <w:div w:id="124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1716">
      <w:bodyDiv w:val="1"/>
      <w:marLeft w:val="0"/>
      <w:marRight w:val="0"/>
      <w:marTop w:val="0"/>
      <w:marBottom w:val="0"/>
      <w:divBdr>
        <w:top w:val="none" w:sz="0" w:space="0" w:color="auto"/>
        <w:left w:val="none" w:sz="0" w:space="0" w:color="auto"/>
        <w:bottom w:val="none" w:sz="0" w:space="0" w:color="auto"/>
        <w:right w:val="none" w:sz="0" w:space="0" w:color="auto"/>
      </w:divBdr>
      <w:divsChild>
        <w:div w:id="377900381">
          <w:marLeft w:val="0"/>
          <w:marRight w:val="0"/>
          <w:marTop w:val="0"/>
          <w:marBottom w:val="0"/>
          <w:divBdr>
            <w:top w:val="none" w:sz="0" w:space="0" w:color="auto"/>
            <w:left w:val="none" w:sz="0" w:space="0" w:color="auto"/>
            <w:bottom w:val="none" w:sz="0" w:space="0" w:color="auto"/>
            <w:right w:val="none" w:sz="0" w:space="0" w:color="auto"/>
          </w:divBdr>
          <w:divsChild>
            <w:div w:id="1282804589">
              <w:marLeft w:val="0"/>
              <w:marRight w:val="0"/>
              <w:marTop w:val="0"/>
              <w:marBottom w:val="0"/>
              <w:divBdr>
                <w:top w:val="none" w:sz="0" w:space="0" w:color="auto"/>
                <w:left w:val="none" w:sz="0" w:space="0" w:color="auto"/>
                <w:bottom w:val="none" w:sz="0" w:space="0" w:color="auto"/>
                <w:right w:val="none" w:sz="0" w:space="0" w:color="auto"/>
              </w:divBdr>
            </w:div>
            <w:div w:id="1532112425">
              <w:marLeft w:val="0"/>
              <w:marRight w:val="0"/>
              <w:marTop w:val="0"/>
              <w:marBottom w:val="0"/>
              <w:divBdr>
                <w:top w:val="none" w:sz="0" w:space="0" w:color="auto"/>
                <w:left w:val="none" w:sz="0" w:space="0" w:color="auto"/>
                <w:bottom w:val="none" w:sz="0" w:space="0" w:color="auto"/>
                <w:right w:val="none" w:sz="0" w:space="0" w:color="auto"/>
              </w:divBdr>
            </w:div>
            <w:div w:id="17815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9030">
      <w:bodyDiv w:val="1"/>
      <w:marLeft w:val="0"/>
      <w:marRight w:val="0"/>
      <w:marTop w:val="0"/>
      <w:marBottom w:val="0"/>
      <w:divBdr>
        <w:top w:val="none" w:sz="0" w:space="0" w:color="auto"/>
        <w:left w:val="none" w:sz="0" w:space="0" w:color="auto"/>
        <w:bottom w:val="none" w:sz="0" w:space="0" w:color="auto"/>
        <w:right w:val="none" w:sz="0" w:space="0" w:color="auto"/>
      </w:divBdr>
      <w:divsChild>
        <w:div w:id="1894651835">
          <w:marLeft w:val="0"/>
          <w:marRight w:val="0"/>
          <w:marTop w:val="0"/>
          <w:marBottom w:val="0"/>
          <w:divBdr>
            <w:top w:val="none" w:sz="0" w:space="0" w:color="auto"/>
            <w:left w:val="none" w:sz="0" w:space="0" w:color="auto"/>
            <w:bottom w:val="none" w:sz="0" w:space="0" w:color="auto"/>
            <w:right w:val="none" w:sz="0" w:space="0" w:color="auto"/>
          </w:divBdr>
          <w:divsChild>
            <w:div w:id="827137983">
              <w:marLeft w:val="0"/>
              <w:marRight w:val="0"/>
              <w:marTop w:val="0"/>
              <w:marBottom w:val="0"/>
              <w:divBdr>
                <w:top w:val="none" w:sz="0" w:space="0" w:color="auto"/>
                <w:left w:val="none" w:sz="0" w:space="0" w:color="auto"/>
                <w:bottom w:val="none" w:sz="0" w:space="0" w:color="auto"/>
                <w:right w:val="none" w:sz="0" w:space="0" w:color="auto"/>
              </w:divBdr>
            </w:div>
            <w:div w:id="21435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jameshalderman.com/"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jameshalderman.com/links/book_steering_susp_5/cw/crossword_ch_3.pdf"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2322</Words>
  <Characters>13236</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15527</CharactersWithSpaces>
  <SharedDoc>false</SharedDoc>
  <HLinks>
    <vt:vector size="132" baseType="variant">
      <vt:variant>
        <vt:i4>7078015</vt:i4>
      </vt:variant>
      <vt:variant>
        <vt:i4>63</vt:i4>
      </vt:variant>
      <vt:variant>
        <vt:i4>0</vt:i4>
      </vt:variant>
      <vt:variant>
        <vt:i4>5</vt:i4>
      </vt:variant>
      <vt:variant>
        <vt:lpwstr>http://www.jameshalderman.com/links/a4/html5/Tire_Radial_Runout.html</vt:lpwstr>
      </vt:variant>
      <vt:variant>
        <vt:lpwstr/>
      </vt:variant>
      <vt:variant>
        <vt:i4>589827</vt:i4>
      </vt:variant>
      <vt:variant>
        <vt:i4>60</vt:i4>
      </vt:variant>
      <vt:variant>
        <vt:i4>0</vt:i4>
      </vt:variant>
      <vt:variant>
        <vt:i4>5</vt:i4>
      </vt:variant>
      <vt:variant>
        <vt:lpwstr>http://www.jameshalderman.com/links/a4/html5/Tire_Laterial_Runout.html</vt:lpwstr>
      </vt:variant>
      <vt:variant>
        <vt:lpwstr/>
      </vt:variant>
      <vt:variant>
        <vt:i4>7733299</vt:i4>
      </vt:variant>
      <vt:variant>
        <vt:i4>57</vt:i4>
      </vt:variant>
      <vt:variant>
        <vt:i4>0</vt:i4>
      </vt:variant>
      <vt:variant>
        <vt:i4>5</vt:i4>
      </vt:variant>
      <vt:variant>
        <vt:lpwstr>http://www.jameshalderman.com/links/a4/flash/replace_wheel_stud.swf</vt:lpwstr>
      </vt:variant>
      <vt:variant>
        <vt:lpwstr/>
      </vt:variant>
      <vt:variant>
        <vt:i4>4587586</vt:i4>
      </vt:variant>
      <vt:variant>
        <vt:i4>54</vt:i4>
      </vt:variant>
      <vt:variant>
        <vt:i4>0</vt:i4>
      </vt:variant>
      <vt:variant>
        <vt:i4>5</vt:i4>
      </vt:variant>
      <vt:variant>
        <vt:lpwstr>http://www.jameshalderman.com/links/a4/html5/replace_wheel_stud.html</vt:lpwstr>
      </vt:variant>
      <vt:variant>
        <vt:lpwstr/>
      </vt:variant>
      <vt:variant>
        <vt:i4>6029366</vt:i4>
      </vt:variant>
      <vt:variant>
        <vt:i4>51</vt:i4>
      </vt:variant>
      <vt:variant>
        <vt:i4>0</vt:i4>
      </vt:variant>
      <vt:variant>
        <vt:i4>5</vt:i4>
      </vt:variant>
      <vt:variant>
        <vt:lpwstr>http://www.jameshalderman.com/links/a4/flash/r_r_tire_wheel.swf</vt:lpwstr>
      </vt:variant>
      <vt:variant>
        <vt:lpwstr/>
      </vt:variant>
      <vt:variant>
        <vt:i4>7077959</vt:i4>
      </vt:variant>
      <vt:variant>
        <vt:i4>48</vt:i4>
      </vt:variant>
      <vt:variant>
        <vt:i4>0</vt:i4>
      </vt:variant>
      <vt:variant>
        <vt:i4>5</vt:i4>
      </vt:variant>
      <vt:variant>
        <vt:lpwstr>http://www.jameshalderman.com/links/a4/html5/r_r_tire_wheel.html</vt:lpwstr>
      </vt:variant>
      <vt:variant>
        <vt:lpwstr/>
      </vt:variant>
      <vt:variant>
        <vt:i4>5963899</vt:i4>
      </vt:variant>
      <vt:variant>
        <vt:i4>45</vt:i4>
      </vt:variant>
      <vt:variant>
        <vt:i4>0</vt:i4>
      </vt:variant>
      <vt:variant>
        <vt:i4>5</vt:i4>
      </vt:variant>
      <vt:variant>
        <vt:lpwstr>http://www.jameshalderman.com/links/a4/html5/tire_rotation.html</vt:lpwstr>
      </vt:variant>
      <vt:variant>
        <vt:lpwstr/>
      </vt:variant>
      <vt:variant>
        <vt:i4>5636168</vt:i4>
      </vt:variant>
      <vt:variant>
        <vt:i4>42</vt:i4>
      </vt:variant>
      <vt:variant>
        <vt:i4>0</vt:i4>
      </vt:variant>
      <vt:variant>
        <vt:i4>5</vt:i4>
      </vt:variant>
      <vt:variant>
        <vt:lpwstr>http://www.jameshalderman.com/links/a4/html5/tire_rotation_all.html</vt:lpwstr>
      </vt:variant>
      <vt:variant>
        <vt:lpwstr/>
      </vt:variant>
      <vt:variant>
        <vt:i4>2097186</vt:i4>
      </vt:variant>
      <vt:variant>
        <vt:i4>39</vt:i4>
      </vt:variant>
      <vt:variant>
        <vt:i4>0</vt:i4>
      </vt:variant>
      <vt:variant>
        <vt:i4>5</vt:i4>
      </vt:variant>
      <vt:variant>
        <vt:lpwstr>http://www.jameshalderman.com/links/a4/html5/tighten_lug_nuts.html</vt:lpwstr>
      </vt:variant>
      <vt:variant>
        <vt:lpwstr/>
      </vt:variant>
      <vt:variant>
        <vt:i4>2949134</vt:i4>
      </vt:variant>
      <vt:variant>
        <vt:i4>36</vt:i4>
      </vt:variant>
      <vt:variant>
        <vt:i4>0</vt:i4>
      </vt:variant>
      <vt:variant>
        <vt:i4>5</vt:i4>
      </vt:variant>
      <vt:variant>
        <vt:lpwstr>http://www.jameshalderman.com/links/a4/html5/tire_pressure_and_bulge.html</vt:lpwstr>
      </vt:variant>
      <vt:variant>
        <vt:lpwstr/>
      </vt:variant>
      <vt:variant>
        <vt:i4>1507405</vt:i4>
      </vt:variant>
      <vt:variant>
        <vt:i4>33</vt:i4>
      </vt:variant>
      <vt:variant>
        <vt:i4>0</vt:i4>
      </vt:variant>
      <vt:variant>
        <vt:i4>5</vt:i4>
      </vt:variant>
      <vt:variant>
        <vt:lpwstr>http://www.jameshalderman.com/links/a4/html5/tires_air_vs_n2_a.html</vt:lpwstr>
      </vt:variant>
      <vt:variant>
        <vt:lpwstr/>
      </vt:variant>
      <vt:variant>
        <vt:i4>5963860</vt:i4>
      </vt:variant>
      <vt:variant>
        <vt:i4>30</vt:i4>
      </vt:variant>
      <vt:variant>
        <vt:i4>0</vt:i4>
      </vt:variant>
      <vt:variant>
        <vt:i4>5</vt:i4>
      </vt:variant>
      <vt:variant>
        <vt:lpwstr>http://www.jameshalderman.com/links/book_steering_susp_5/ws/word_search_ch_3.pdf</vt:lpwstr>
      </vt:variant>
      <vt:variant>
        <vt:lpwstr/>
      </vt:variant>
      <vt:variant>
        <vt:i4>4849759</vt:i4>
      </vt:variant>
      <vt:variant>
        <vt:i4>27</vt:i4>
      </vt:variant>
      <vt:variant>
        <vt:i4>0</vt:i4>
      </vt:variant>
      <vt:variant>
        <vt:i4>5</vt:i4>
      </vt:variant>
      <vt:variant>
        <vt:lpwstr>http://www.jameshalderman.com/links/book_steering_susp_5/ws/word_search_ch_3.doc</vt:lpwstr>
      </vt:variant>
      <vt:variant>
        <vt:lpwstr/>
      </vt:variant>
      <vt:variant>
        <vt:i4>3211265</vt:i4>
      </vt:variant>
      <vt:variant>
        <vt:i4>24</vt:i4>
      </vt:variant>
      <vt:variant>
        <vt:i4>0</vt:i4>
      </vt:variant>
      <vt:variant>
        <vt:i4>5</vt:i4>
      </vt:variant>
      <vt:variant>
        <vt:lpwstr>http://www.jameshalderman.com/links/book_steering_susp_5/cw/crossword_ch_3.pdf</vt:lpwstr>
      </vt:variant>
      <vt:variant>
        <vt:lpwstr/>
      </vt:variant>
      <vt:variant>
        <vt:i4>2097162</vt:i4>
      </vt:variant>
      <vt:variant>
        <vt:i4>21</vt:i4>
      </vt:variant>
      <vt:variant>
        <vt:i4>0</vt:i4>
      </vt:variant>
      <vt:variant>
        <vt:i4>5</vt:i4>
      </vt:variant>
      <vt:variant>
        <vt:lpwstr>http://www.jameshalderman.com/links/book_steering_susp_5/cw/crossword_ch_3.doc</vt:lpwstr>
      </vt:variant>
      <vt:variant>
        <vt:lpwstr/>
      </vt:variant>
      <vt:variant>
        <vt:i4>196611</vt:i4>
      </vt:variant>
      <vt:variant>
        <vt:i4>18</vt:i4>
      </vt:variant>
      <vt:variant>
        <vt:i4>0</vt:i4>
      </vt:variant>
      <vt:variant>
        <vt:i4>5</vt:i4>
      </vt:variant>
      <vt:variant>
        <vt:lpwstr>http://www.jameshalderman.com/links/a4/video_links/a4_wheels_tires_29.html</vt:lpwstr>
      </vt:variant>
      <vt:variant>
        <vt:lpwstr/>
      </vt:variant>
      <vt:variant>
        <vt:i4>2555960</vt:i4>
      </vt:variant>
      <vt:variant>
        <vt:i4>15</vt:i4>
      </vt:variant>
      <vt:variant>
        <vt:i4>0</vt:i4>
      </vt:variant>
      <vt:variant>
        <vt:i4>5</vt:i4>
      </vt:variant>
      <vt:variant>
        <vt:lpwstr>http://www.jameshalderman.com/</vt:lpwstr>
      </vt:variant>
      <vt:variant>
        <vt:lpwstr/>
      </vt:variant>
      <vt:variant>
        <vt:i4>2555906</vt:i4>
      </vt:variant>
      <vt:variant>
        <vt:i4>12</vt:i4>
      </vt:variant>
      <vt:variant>
        <vt:i4>0</vt:i4>
      </vt:variant>
      <vt:variant>
        <vt:i4>5</vt:i4>
      </vt:variant>
      <vt:variant>
        <vt:lpwstr>http://www.jameshalderman.com/links/book_steering_susp_5/ci/ib_ch_1.ppt</vt:lpwstr>
      </vt:variant>
      <vt:variant>
        <vt:lpwstr/>
      </vt:variant>
      <vt:variant>
        <vt:i4>2555905</vt:i4>
      </vt:variant>
      <vt:variant>
        <vt:i4>9</vt:i4>
      </vt:variant>
      <vt:variant>
        <vt:i4>0</vt:i4>
      </vt:variant>
      <vt:variant>
        <vt:i4>5</vt:i4>
      </vt:variant>
      <vt:variant>
        <vt:lpwstr>http://www.jameshalderman.com/links/book_steering_susp_5/ci/ib_ch_2.ppt</vt:lpwstr>
      </vt:variant>
      <vt:variant>
        <vt:lpwstr/>
      </vt:variant>
      <vt:variant>
        <vt:i4>2555904</vt:i4>
      </vt:variant>
      <vt:variant>
        <vt:i4>6</vt:i4>
      </vt:variant>
      <vt:variant>
        <vt:i4>0</vt:i4>
      </vt:variant>
      <vt:variant>
        <vt:i4>5</vt:i4>
      </vt:variant>
      <vt:variant>
        <vt:lpwstr>http://www.jameshalderman.com/links/book_steering_susp_5/ci/ib_ch_3.ppt</vt:lpwstr>
      </vt:variant>
      <vt:variant>
        <vt:lpwstr/>
      </vt:variant>
      <vt:variant>
        <vt:i4>2555904</vt:i4>
      </vt:variant>
      <vt:variant>
        <vt:i4>3</vt:i4>
      </vt:variant>
      <vt:variant>
        <vt:i4>0</vt:i4>
      </vt:variant>
      <vt:variant>
        <vt:i4>5</vt:i4>
      </vt:variant>
      <vt:variant>
        <vt:lpwstr>http://www.jameshalderman.com/links/book_steering_susp_5/ci/ib_ch_3.ppt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2016-08-11T17:08:00Z</dcterms:created>
  <dcterms:modified xsi:type="dcterms:W3CDTF">2016-08-11T17:08:00Z</dcterms:modified>
</cp:coreProperties>
</file>