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AC2" w:rsidRDefault="00D24AC2" w:rsidP="00A31862">
      <w:pPr>
        <w:pStyle w:val="Heading1"/>
        <w:spacing w:before="0" w:after="0"/>
        <w:rPr>
          <w:rFonts w:ascii="Tahoma" w:hAnsi="Tahoma" w:cs="Tahoma"/>
          <w:color w:val="0000FF"/>
        </w:rPr>
      </w:pPr>
      <w:r w:rsidRPr="00F754DC">
        <w:rPr>
          <w:rFonts w:ascii="Tahoma" w:hAnsi="Tahoma" w:cs="Tahoma"/>
          <w:color w:val="0000FF"/>
        </w:rPr>
        <w:t xml:space="preserve">Automotive </w:t>
      </w:r>
      <w:r>
        <w:rPr>
          <w:rFonts w:ascii="Tahoma" w:hAnsi="Tahoma" w:cs="Tahoma"/>
          <w:color w:val="0000FF"/>
        </w:rPr>
        <w:t>E</w:t>
      </w:r>
      <w:r w:rsidR="003325F0">
        <w:rPr>
          <w:rFonts w:ascii="Tahoma" w:hAnsi="Tahoma" w:cs="Tahoma"/>
          <w:color w:val="0000FF"/>
        </w:rPr>
        <w:t>lectrical &amp; Engine Performance 8</w:t>
      </w:r>
      <w:r>
        <w:rPr>
          <w:rFonts w:ascii="Tahoma" w:hAnsi="Tahoma" w:cs="Tahoma"/>
          <w:color w:val="0000FF"/>
        </w:rPr>
        <w:t xml:space="preserve">/E </w:t>
      </w:r>
    </w:p>
    <w:p w:rsidR="00154401" w:rsidRPr="002B4CB2" w:rsidRDefault="00432C8A" w:rsidP="00A31862">
      <w:pPr>
        <w:pStyle w:val="Heading1"/>
        <w:spacing w:before="0" w:after="0"/>
        <w:rPr>
          <w:rFonts w:ascii="Tahoma" w:hAnsi="Tahoma" w:cs="Tahoma"/>
          <w:color w:val="0000FF"/>
          <w:sz w:val="28"/>
          <w:szCs w:val="28"/>
        </w:rPr>
      </w:pPr>
      <w:r>
        <w:rPr>
          <w:rFonts w:ascii="Tahoma" w:hAnsi="Tahoma" w:cs="Tahoma"/>
          <w:color w:val="0000FF"/>
          <w:sz w:val="28"/>
          <w:szCs w:val="28"/>
        </w:rPr>
        <w:t xml:space="preserve">Chapter </w:t>
      </w:r>
      <w:r w:rsidR="00062B01">
        <w:rPr>
          <w:rFonts w:ascii="Tahoma" w:hAnsi="Tahoma" w:cs="Tahoma"/>
          <w:color w:val="0000FF"/>
          <w:sz w:val="28"/>
          <w:szCs w:val="28"/>
        </w:rPr>
        <w:t xml:space="preserve">38 </w:t>
      </w:r>
      <w:r w:rsidR="00546576" w:rsidRPr="00546576">
        <w:rPr>
          <w:rFonts w:ascii="Tahoma" w:hAnsi="Tahoma" w:cs="Tahoma"/>
          <w:color w:val="0000FF"/>
          <w:sz w:val="28"/>
          <w:szCs w:val="28"/>
        </w:rPr>
        <w:t>ELECTRONIC THROTTLE CONTROL SYSTEM</w:t>
      </w:r>
    </w:p>
    <w:p w:rsidR="00154401" w:rsidRDefault="00154401" w:rsidP="00A31862">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5D5C0D" w:rsidRPr="00005DD9" w:rsidTr="00154401">
        <w:trPr>
          <w:jc w:val="center"/>
        </w:trPr>
        <w:tc>
          <w:tcPr>
            <w:tcW w:w="2660" w:type="dxa"/>
          </w:tcPr>
          <w:p w:rsidR="005D5C0D" w:rsidRPr="00E50876" w:rsidRDefault="005D5C0D" w:rsidP="005D5C0D">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5D5C0D" w:rsidRPr="004A5992" w:rsidRDefault="005D5C0D" w:rsidP="005D5C0D">
            <w:pPr>
              <w:pStyle w:val="NormalTable"/>
              <w:rPr>
                <w:rFonts w:ascii="Calibri" w:hAnsi="Calibri"/>
              </w:rPr>
            </w:pPr>
            <w:r w:rsidRPr="004A5992">
              <w:rPr>
                <w:rFonts w:ascii="Calibri" w:hAnsi="Calibri"/>
                <w:sz w:val="22"/>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546576" w:rsidRPr="00546576" w:rsidRDefault="00546576" w:rsidP="00546576">
            <w:pPr>
              <w:pStyle w:val="NumList"/>
              <w:rPr>
                <w:rFonts w:ascii="Calibri" w:hAnsi="Calibri"/>
                <w:sz w:val="22"/>
                <w:szCs w:val="22"/>
              </w:rPr>
            </w:pPr>
            <w:r w:rsidRPr="00546576">
              <w:rPr>
                <w:rFonts w:ascii="Calibri" w:hAnsi="Calibri"/>
                <w:sz w:val="22"/>
                <w:szCs w:val="22"/>
              </w:rPr>
              <w:t xml:space="preserve">Explain learning objectives to students as listed below:  </w:t>
            </w:r>
          </w:p>
          <w:p w:rsidR="00546576" w:rsidRPr="00546576" w:rsidRDefault="00546576" w:rsidP="00546576">
            <w:pPr>
              <w:pStyle w:val="NumList"/>
              <w:rPr>
                <w:rFonts w:ascii="Calibri" w:hAnsi="Calibri"/>
                <w:sz w:val="22"/>
                <w:szCs w:val="22"/>
              </w:rPr>
            </w:pPr>
            <w:r w:rsidRPr="00546576">
              <w:rPr>
                <w:rFonts w:ascii="Calibri" w:hAnsi="Calibri"/>
                <w:sz w:val="22"/>
                <w:szCs w:val="22"/>
              </w:rPr>
              <w:t>1.</w:t>
            </w:r>
            <w:r w:rsidRPr="00546576">
              <w:rPr>
                <w:rFonts w:ascii="Calibri" w:hAnsi="Calibri"/>
                <w:sz w:val="22"/>
                <w:szCs w:val="22"/>
              </w:rPr>
              <w:tab/>
              <w:t>Explain how an electronic throttle-control system works.</w:t>
            </w:r>
          </w:p>
          <w:p w:rsidR="00546576" w:rsidRPr="00546576" w:rsidRDefault="00546576" w:rsidP="00546576">
            <w:pPr>
              <w:pStyle w:val="NumList"/>
              <w:rPr>
                <w:rFonts w:ascii="Calibri" w:hAnsi="Calibri"/>
                <w:sz w:val="22"/>
                <w:szCs w:val="22"/>
              </w:rPr>
            </w:pPr>
            <w:r w:rsidRPr="00546576">
              <w:rPr>
                <w:rFonts w:ascii="Calibri" w:hAnsi="Calibri"/>
                <w:sz w:val="22"/>
                <w:szCs w:val="22"/>
              </w:rPr>
              <w:t>2.</w:t>
            </w:r>
            <w:r w:rsidRPr="00546576">
              <w:rPr>
                <w:rFonts w:ascii="Calibri" w:hAnsi="Calibri"/>
                <w:sz w:val="22"/>
                <w:szCs w:val="22"/>
              </w:rPr>
              <w:tab/>
              <w:t>Explain how the position of the accelerator pedal is detected in an electronic throttle-control system.</w:t>
            </w:r>
          </w:p>
          <w:p w:rsidR="00546576" w:rsidRPr="00546576" w:rsidRDefault="00546576" w:rsidP="00546576">
            <w:pPr>
              <w:pStyle w:val="NumList"/>
              <w:rPr>
                <w:rFonts w:ascii="Calibri" w:hAnsi="Calibri"/>
                <w:sz w:val="22"/>
                <w:szCs w:val="22"/>
              </w:rPr>
            </w:pPr>
            <w:r w:rsidRPr="00546576">
              <w:rPr>
                <w:rFonts w:ascii="Calibri" w:hAnsi="Calibri"/>
                <w:sz w:val="22"/>
                <w:szCs w:val="22"/>
              </w:rPr>
              <w:t>3.</w:t>
            </w:r>
            <w:r w:rsidRPr="00546576">
              <w:rPr>
                <w:rFonts w:ascii="Calibri" w:hAnsi="Calibri"/>
                <w:sz w:val="22"/>
                <w:szCs w:val="22"/>
              </w:rPr>
              <w:tab/>
              <w:t>List the parts of a typical electronic throttle control system.</w:t>
            </w:r>
          </w:p>
          <w:p w:rsidR="00546576" w:rsidRPr="00546576" w:rsidRDefault="00546576" w:rsidP="00546576">
            <w:pPr>
              <w:pStyle w:val="NumList"/>
              <w:rPr>
                <w:rFonts w:ascii="Calibri" w:hAnsi="Calibri"/>
                <w:sz w:val="22"/>
                <w:szCs w:val="22"/>
              </w:rPr>
            </w:pPr>
            <w:r w:rsidRPr="00546576">
              <w:rPr>
                <w:rFonts w:ascii="Calibri" w:hAnsi="Calibri"/>
                <w:sz w:val="22"/>
                <w:szCs w:val="22"/>
              </w:rPr>
              <w:t>4.</w:t>
            </w:r>
            <w:r w:rsidRPr="00546576">
              <w:rPr>
                <w:rFonts w:ascii="Calibri" w:hAnsi="Calibri"/>
                <w:sz w:val="22"/>
                <w:szCs w:val="22"/>
              </w:rPr>
              <w:tab/>
              <w:t>Describe how to diagnose faults in an electronic throttle control system.</w:t>
            </w:r>
          </w:p>
          <w:p w:rsidR="00546576" w:rsidRPr="00546576" w:rsidRDefault="00546576" w:rsidP="00546576">
            <w:pPr>
              <w:pStyle w:val="NumList"/>
              <w:rPr>
                <w:rFonts w:ascii="Calibri" w:hAnsi="Calibri"/>
                <w:sz w:val="22"/>
                <w:szCs w:val="22"/>
              </w:rPr>
            </w:pPr>
            <w:r w:rsidRPr="00546576">
              <w:rPr>
                <w:rFonts w:ascii="Calibri" w:hAnsi="Calibri"/>
                <w:sz w:val="22"/>
                <w:szCs w:val="22"/>
              </w:rPr>
              <w:t>5.</w:t>
            </w:r>
            <w:r w:rsidRPr="00546576">
              <w:rPr>
                <w:rFonts w:ascii="Calibri" w:hAnsi="Calibri"/>
                <w:sz w:val="22"/>
                <w:szCs w:val="22"/>
              </w:rPr>
              <w:tab/>
              <w:t>Explain how to service an electronic throttle system.</w:t>
            </w:r>
          </w:p>
          <w:p w:rsidR="0076070D" w:rsidRPr="00546576" w:rsidRDefault="00546576" w:rsidP="00546576">
            <w:pPr>
              <w:pStyle w:val="NumList"/>
              <w:ind w:left="0" w:firstLine="0"/>
              <w:rPr>
                <w:rFonts w:ascii="Calibri" w:hAnsi="Calibri"/>
                <w:b/>
                <w:sz w:val="22"/>
                <w:szCs w:val="22"/>
              </w:rPr>
            </w:pPr>
            <w:r w:rsidRPr="00546576">
              <w:rPr>
                <w:rFonts w:ascii="Calibri" w:hAnsi="Calibri"/>
                <w:b/>
                <w:color w:val="0000FF"/>
                <w:sz w:val="22"/>
                <w:szCs w:val="22"/>
              </w:rPr>
              <w:t>This chapter will help prepare for ASE content area “E” (Computerized Engine Controls Diagnosis and Repair).</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5D5C0D" w:rsidRPr="0070418C" w:rsidRDefault="005D5C0D" w:rsidP="005D5C0D">
      <w:pPr>
        <w:keepNext/>
        <w:outlineLvl w:val="0"/>
        <w:rPr>
          <w:rFonts w:ascii="Arial" w:hAnsi="Arial" w:cs="Arial"/>
          <w:b/>
          <w:bCs/>
          <w:kern w:val="32"/>
          <w:sz w:val="32"/>
          <w:szCs w:val="32"/>
        </w:rPr>
      </w:pPr>
      <w:r w:rsidRPr="0070418C">
        <w:rPr>
          <w:rFonts w:ascii="Arial" w:hAnsi="Arial" w:cs="Arial"/>
          <w:b/>
          <w:bCs/>
          <w:kern w:val="32"/>
          <w:sz w:val="32"/>
          <w:szCs w:val="32"/>
        </w:rPr>
        <w:t xml:space="preserve">NOTE: This lesson plan is based on </w:t>
      </w:r>
      <w:r w:rsidRPr="0070418C">
        <w:rPr>
          <w:rFonts w:ascii="Tahoma" w:hAnsi="Tahoma" w:cs="Tahoma"/>
          <w:b/>
          <w:bCs/>
          <w:color w:val="0000FF"/>
          <w:kern w:val="32"/>
          <w:sz w:val="32"/>
          <w:szCs w:val="32"/>
        </w:rPr>
        <w:t xml:space="preserve">Automotive Electrical &amp; Engine Performance </w:t>
      </w:r>
      <w:r w:rsidRPr="0070418C">
        <w:rPr>
          <w:rFonts w:ascii="Arial" w:hAnsi="Arial" w:cs="Arial"/>
          <w:b/>
          <w:bCs/>
          <w:kern w:val="32"/>
          <w:sz w:val="32"/>
          <w:szCs w:val="32"/>
        </w:rPr>
        <w:t>8</w:t>
      </w:r>
      <w:r w:rsidRPr="0070418C">
        <w:rPr>
          <w:rFonts w:ascii="Arial" w:hAnsi="Arial" w:cs="Arial"/>
          <w:b/>
          <w:bCs/>
          <w:kern w:val="32"/>
          <w:sz w:val="32"/>
          <w:szCs w:val="32"/>
          <w:vertAlign w:val="superscript"/>
        </w:rPr>
        <w:t>th</w:t>
      </w:r>
      <w:r w:rsidRPr="0070418C">
        <w:rPr>
          <w:rFonts w:ascii="Arial" w:hAnsi="Arial" w:cs="Arial"/>
          <w:b/>
          <w:bCs/>
          <w:kern w:val="32"/>
          <w:sz w:val="32"/>
          <w:szCs w:val="32"/>
        </w:rPr>
        <w:t xml:space="preserve"> Edition Chapter Images found on Jim’s web site @ </w:t>
      </w:r>
      <w:hyperlink r:id="rId5" w:history="1">
        <w:r w:rsidRPr="0070418C">
          <w:rPr>
            <w:rFonts w:ascii="Arial" w:hAnsi="Arial" w:cs="Arial"/>
            <w:b/>
            <w:bCs/>
            <w:color w:val="0000FF"/>
            <w:kern w:val="32"/>
            <w:sz w:val="32"/>
            <w:szCs w:val="32"/>
            <w:u w:val="single"/>
          </w:rPr>
          <w:t>www.jameshalderman.com</w:t>
        </w:r>
      </w:hyperlink>
      <w:r w:rsidRPr="0070418C">
        <w:rPr>
          <w:rFonts w:ascii="Arial" w:hAnsi="Arial" w:cs="Arial"/>
          <w:b/>
          <w:bCs/>
          <w:kern w:val="32"/>
          <w:sz w:val="32"/>
          <w:szCs w:val="32"/>
        </w:rPr>
        <w:t xml:space="preserve">  </w:t>
      </w:r>
    </w:p>
    <w:p w:rsidR="005D5C0D" w:rsidRPr="0070418C" w:rsidRDefault="005D5C0D" w:rsidP="005D5C0D">
      <w:pPr>
        <w:keepNext/>
        <w:outlineLvl w:val="0"/>
        <w:rPr>
          <w:rFonts w:ascii="Arial Black" w:hAnsi="Arial Black" w:cs="Arial"/>
          <w:b/>
          <w:bCs/>
          <w:color w:val="FF0000"/>
          <w:kern w:val="32"/>
          <w:sz w:val="32"/>
          <w:szCs w:val="32"/>
        </w:rPr>
      </w:pPr>
      <w:r w:rsidRPr="0070418C">
        <w:rPr>
          <w:rFonts w:ascii="Arial Black" w:hAnsi="Arial Black" w:cs="Arial"/>
          <w:b/>
          <w:bCs/>
          <w:color w:val="FF0000"/>
          <w:kern w:val="32"/>
          <w:sz w:val="32"/>
          <w:szCs w:val="32"/>
        </w:rPr>
        <w:t xml:space="preserve">DOWNLOAD Chapter </w:t>
      </w:r>
      <w:r w:rsidR="00546576">
        <w:rPr>
          <w:rFonts w:ascii="Arial Black" w:hAnsi="Arial Black" w:cs="Arial"/>
          <w:b/>
          <w:bCs/>
          <w:color w:val="FF0000"/>
          <w:kern w:val="32"/>
          <w:sz w:val="32"/>
          <w:szCs w:val="32"/>
        </w:rPr>
        <w:t>39</w:t>
      </w:r>
      <w:r w:rsidRPr="0070418C">
        <w:rPr>
          <w:rFonts w:ascii="Arial Black" w:hAnsi="Arial Black" w:cs="Arial"/>
          <w:b/>
          <w:bCs/>
          <w:color w:val="FF0000"/>
          <w:kern w:val="32"/>
          <w:sz w:val="32"/>
          <w:szCs w:val="32"/>
        </w:rPr>
        <w:t xml:space="preserve"> Chapter Images: From</w:t>
      </w:r>
    </w:p>
    <w:p w:rsidR="005D5C0D" w:rsidRPr="0070418C" w:rsidRDefault="00546576" w:rsidP="005D5C0D">
      <w:pPr>
        <w:keepNext/>
        <w:outlineLvl w:val="0"/>
        <w:rPr>
          <w:rFonts w:ascii="Arial" w:hAnsi="Arial" w:cs="Arial"/>
          <w:b/>
          <w:bCs/>
          <w:kern w:val="32"/>
          <w:sz w:val="32"/>
          <w:szCs w:val="32"/>
        </w:rPr>
      </w:pPr>
      <w:hyperlink r:id="rId6" w:anchor="anchor2" w:history="1">
        <w:r w:rsidR="005D5C0D" w:rsidRPr="0070418C">
          <w:rPr>
            <w:rFonts w:ascii="Arial Black" w:hAnsi="Arial Black" w:cs="Aharoni"/>
            <w:b/>
            <w:bCs/>
            <w:color w:val="0000FF"/>
            <w:sz w:val="28"/>
            <w:u w:val="single"/>
          </w:rPr>
          <w:t>http://www.jameshalderman.com/books_a8.html#anchor2</w:t>
        </w:r>
      </w:hyperlink>
    </w:p>
    <w:p w:rsidR="00DC2264" w:rsidRDefault="00DC2264">
      <w:r>
        <w:br w:type="page"/>
      </w:r>
    </w:p>
    <w:tbl>
      <w:tblPr>
        <w:tblW w:w="9360" w:type="dxa"/>
        <w:tblInd w:w="85"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0"/>
        <w:gridCol w:w="6480"/>
      </w:tblGrid>
      <w:tr w:rsidR="00005D63" w:rsidRPr="002351E0" w:rsidTr="00546576">
        <w:trPr>
          <w:tblHeader/>
        </w:trPr>
        <w:tc>
          <w:tcPr>
            <w:tcW w:w="2880" w:type="dxa"/>
            <w:tcBorders>
              <w:top w:val="single" w:sz="4" w:space="0" w:color="000000"/>
              <w:bottom w:val="single" w:sz="24" w:space="0" w:color="0000FF"/>
            </w:tcBorders>
            <w:shd w:val="clear" w:color="auto" w:fill="FFFF00"/>
          </w:tcPr>
          <w:p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lastRenderedPageBreak/>
              <w:t>ICONS</w:t>
            </w:r>
          </w:p>
        </w:tc>
        <w:tc>
          <w:tcPr>
            <w:tcW w:w="6480" w:type="dxa"/>
            <w:tcBorders>
              <w:top w:val="single" w:sz="4" w:space="0" w:color="000000"/>
              <w:bottom w:val="single" w:sz="24" w:space="0" w:color="0000FF"/>
            </w:tcBorders>
            <w:shd w:val="clear" w:color="auto" w:fill="FFFF00"/>
          </w:tcPr>
          <w:p w:rsidR="00005D63" w:rsidRPr="002B4CB2" w:rsidRDefault="00A31862" w:rsidP="00A632E9">
            <w:pPr>
              <w:rPr>
                <w:rFonts w:ascii="Tahoma" w:hAnsi="Tahoma" w:cs="Tahoma"/>
                <w:b/>
                <w:bCs/>
                <w:color w:val="0000FF"/>
                <w:sz w:val="28"/>
                <w:szCs w:val="28"/>
              </w:rPr>
            </w:pPr>
            <w:r>
              <w:rPr>
                <w:rFonts w:ascii="Tahoma" w:hAnsi="Tahoma" w:cs="Tahoma"/>
                <w:b/>
                <w:bCs/>
                <w:color w:val="0000FF"/>
                <w:sz w:val="28"/>
                <w:szCs w:val="28"/>
              </w:rPr>
              <w:t>Ch</w:t>
            </w:r>
            <w:r w:rsidR="00546576">
              <w:rPr>
                <w:rFonts w:ascii="Tahoma" w:hAnsi="Tahoma" w:cs="Tahoma"/>
                <w:b/>
                <w:bCs/>
                <w:color w:val="0000FF"/>
                <w:sz w:val="28"/>
                <w:szCs w:val="28"/>
              </w:rPr>
              <w:t>39</w:t>
            </w:r>
            <w:r w:rsidR="00415249" w:rsidRPr="00415249">
              <w:rPr>
                <w:rFonts w:ascii="Tahoma" w:hAnsi="Tahoma" w:cs="Tahoma"/>
                <w:b/>
                <w:bCs/>
                <w:color w:val="0000FF"/>
                <w:sz w:val="28"/>
                <w:szCs w:val="28"/>
              </w:rPr>
              <w:t xml:space="preserve"> </w:t>
            </w:r>
            <w:r w:rsidR="00546576" w:rsidRPr="00546576">
              <w:rPr>
                <w:rFonts w:ascii="Tahoma" w:hAnsi="Tahoma" w:cs="Tahoma"/>
                <w:b/>
                <w:bCs/>
                <w:color w:val="0000FF"/>
                <w:sz w:val="28"/>
                <w:szCs w:val="28"/>
              </w:rPr>
              <w:t>Electronic Throttle Control System</w:t>
            </w:r>
          </w:p>
        </w:tc>
      </w:tr>
      <w:tr w:rsidR="00005D63" w:rsidRPr="00292E1A" w:rsidTr="00546576">
        <w:tblPrEx>
          <w:tblBorders>
            <w:bottom w:val="single" w:sz="4" w:space="0" w:color="000000"/>
          </w:tblBorders>
        </w:tblPrEx>
        <w:trPr>
          <w:trHeight w:val="1056"/>
        </w:trPr>
        <w:tc>
          <w:tcPr>
            <w:tcW w:w="2880" w:type="dxa"/>
            <w:tcBorders>
              <w:top w:val="single" w:sz="24" w:space="0" w:color="0000FF"/>
              <w:bottom w:val="nil"/>
            </w:tcBorders>
          </w:tcPr>
          <w:p w:rsidR="00005D63" w:rsidRDefault="003325F0" w:rsidP="004C7E15">
            <w:pPr>
              <w:pStyle w:val="NoSpacing"/>
            </w:pPr>
            <w:r w:rsidRPr="00952FBB">
              <w:rPr>
                <w:rFonts w:ascii="Calibri" w:hAnsi="Calibri"/>
                <w:noProof/>
                <w:color w:val="000000"/>
              </w:rPr>
              <w:drawing>
                <wp:inline distT="0" distB="0" distL="0" distR="0">
                  <wp:extent cx="801370" cy="653415"/>
                  <wp:effectExtent l="0" t="0" r="0" b="0"/>
                  <wp:docPr id="2" name="Picture 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single" w:sz="24" w:space="0" w:color="0000FF"/>
              <w:bottom w:val="nil"/>
            </w:tcBorders>
          </w:tcPr>
          <w:p w:rsidR="00A538F8" w:rsidRPr="002B4CB2" w:rsidRDefault="005D5C0D" w:rsidP="00AD2A37">
            <w:pPr>
              <w:pStyle w:val="SLIDEHEADER"/>
            </w:pPr>
            <w:r>
              <w:t>1. SLIDE 1 CH</w:t>
            </w:r>
            <w:r w:rsidR="00546576">
              <w:t>39</w:t>
            </w:r>
            <w:r w:rsidR="00415249" w:rsidRPr="00415249">
              <w:t xml:space="preserve"> </w:t>
            </w:r>
            <w:r w:rsidR="00546576" w:rsidRPr="00546576">
              <w:t>ELECTRONIC THROTTLE CONTROL SYSTEM</w:t>
            </w:r>
          </w:p>
          <w:p w:rsidR="00005D63" w:rsidRPr="00AD2A37" w:rsidRDefault="00005D63" w:rsidP="00AD2A37">
            <w:pPr>
              <w:pStyle w:val="SLIDE1"/>
              <w:rPr>
                <w:b/>
                <w:bCs/>
              </w:rPr>
            </w:pPr>
          </w:p>
        </w:tc>
      </w:tr>
      <w:tr w:rsidR="00DD3016" w:rsidRPr="00F57EAE" w:rsidTr="00546576">
        <w:tblPrEx>
          <w:tblBorders>
            <w:bottom w:val="single" w:sz="4" w:space="0" w:color="000000"/>
            <w:insideH w:val="single" w:sz="4" w:space="0" w:color="000000"/>
          </w:tblBorders>
        </w:tblPrEx>
        <w:tc>
          <w:tcPr>
            <w:tcW w:w="2880" w:type="dxa"/>
            <w:tcBorders>
              <w:top w:val="nil"/>
              <w:bottom w:val="nil"/>
            </w:tcBorders>
          </w:tcPr>
          <w:p w:rsidR="00DD3016" w:rsidRPr="00952FBB" w:rsidRDefault="003325F0" w:rsidP="00DD3016">
            <w:pPr>
              <w:pStyle w:val="NoSpacing"/>
              <w:rPr>
                <w:rFonts w:ascii="Calibri" w:hAnsi="Calibri"/>
                <w:color w:val="000000"/>
              </w:rPr>
            </w:pPr>
            <w:r>
              <w:rPr>
                <w:noProof/>
              </w:rPr>
              <w:drawing>
                <wp:inline distT="0" distB="0" distL="0" distR="0">
                  <wp:extent cx="676910" cy="671195"/>
                  <wp:effectExtent l="0" t="0" r="8890" b="0"/>
                  <wp:docPr id="3" name="Picture 3"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r>
              <w:rPr>
                <w:noProof/>
              </w:rPr>
              <w:drawing>
                <wp:inline distT="0" distB="0" distL="0" distR="0">
                  <wp:extent cx="676910" cy="671195"/>
                  <wp:effectExtent l="0" t="0" r="8890" b="0"/>
                  <wp:docPr id="4" name="Picture 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bottom w:val="nil"/>
            </w:tcBorders>
          </w:tcPr>
          <w:p w:rsidR="00DD3016" w:rsidRDefault="00DD3016" w:rsidP="00DD3016">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0" w:history="1">
              <w:r w:rsidRPr="004F2E77">
                <w:rPr>
                  <w:rStyle w:val="Hyperlink"/>
                  <w:rFonts w:ascii="Tahoma" w:hAnsi="Tahoma" w:cs="Tahoma"/>
                  <w:b/>
                  <w:bCs/>
                </w:rPr>
                <w:t>http://www.jameshalderman.com/</w:t>
              </w:r>
            </w:hyperlink>
            <w:r>
              <w:rPr>
                <w:rFonts w:ascii="Tahoma" w:hAnsi="Tahoma" w:cs="Tahoma"/>
                <w:b/>
                <w:bCs/>
                <w:color w:val="0000FF"/>
              </w:rPr>
              <w:t xml:space="preserve"> </w:t>
            </w:r>
          </w:p>
          <w:p w:rsidR="00DD3016" w:rsidRPr="00821C11" w:rsidRDefault="00DD3016" w:rsidP="00DD3016">
            <w:pPr>
              <w:pStyle w:val="SLIDE1"/>
              <w:rPr>
                <w:rFonts w:ascii="Tahoma" w:hAnsi="Tahoma" w:cs="Tahoma"/>
                <w:b/>
                <w:bCs/>
                <w:color w:val="0000FF"/>
              </w:rPr>
            </w:pPr>
            <w:r>
              <w:rPr>
                <w:rFonts w:ascii="Tahoma" w:hAnsi="Tahoma" w:cs="Tahoma"/>
                <w:b/>
                <w:bCs/>
                <w:color w:val="0000FF"/>
              </w:rPr>
              <w:t>WEB SITE IS CONSTANTLY UPDATED</w:t>
            </w:r>
          </w:p>
        </w:tc>
      </w:tr>
      <w:tr w:rsidR="00FA5321" w:rsidRPr="00292E1A" w:rsidTr="0054657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A5321" w:rsidRPr="00FA5321" w:rsidRDefault="003325F0" w:rsidP="00D24AC2">
            <w:pPr>
              <w:pStyle w:val="NoSpacing"/>
            </w:pPr>
            <w:r w:rsidRPr="00AE08D1">
              <w:rPr>
                <w:noProof/>
              </w:rPr>
              <w:drawing>
                <wp:inline distT="0" distB="0" distL="0" distR="0">
                  <wp:extent cx="676910" cy="671195"/>
                  <wp:effectExtent l="0" t="0" r="8890" b="0"/>
                  <wp:docPr id="5" name="Picture 6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A5321" w:rsidRPr="00FA5321" w:rsidRDefault="00546576" w:rsidP="00D24AC2">
            <w:pPr>
              <w:pStyle w:val="SLIDE1"/>
              <w:rPr>
                <w:rFonts w:ascii="Tahoma" w:hAnsi="Tahoma" w:cs="Tahoma"/>
                <w:b/>
                <w:bCs/>
                <w:color w:val="0000FF"/>
              </w:rPr>
            </w:pPr>
            <w:hyperlink r:id="rId12" w:tooltip="Chapter 80 Videos" w:history="1">
              <w:r w:rsidRPr="00BD4D60">
                <w:rPr>
                  <w:rStyle w:val="Hyperlink"/>
                  <w:rFonts w:ascii="Arial Black" w:hAnsi="Arial Black"/>
                  <w:b/>
                  <w:sz w:val="32"/>
                </w:rPr>
                <w:t>Videos</w:t>
              </w:r>
            </w:hyperlink>
          </w:p>
        </w:tc>
      </w:tr>
      <w:tr w:rsidR="005D5C0D" w:rsidRPr="00217154" w:rsidTr="00546576">
        <w:trPr>
          <w:trHeight w:val="972"/>
        </w:trPr>
        <w:tc>
          <w:tcPr>
            <w:tcW w:w="2880" w:type="dxa"/>
          </w:tcPr>
          <w:p w:rsidR="005D5C0D" w:rsidRDefault="005D5C0D" w:rsidP="00F026EF">
            <w:r w:rsidRPr="00EB42A1">
              <w:rPr>
                <w:noProof/>
              </w:rPr>
              <w:drawing>
                <wp:inline distT="0" distB="0" distL="0" distR="0" wp14:anchorId="1CEDFDC1" wp14:editId="712C9B9E">
                  <wp:extent cx="777875" cy="760095"/>
                  <wp:effectExtent l="0" t="0" r="3175" b="1905"/>
                  <wp:docPr id="7"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r w:rsidRPr="00EB42A1">
              <w:rPr>
                <w:noProof/>
              </w:rPr>
              <w:drawing>
                <wp:inline distT="0" distB="0" distL="0" distR="0" wp14:anchorId="575AF9AD" wp14:editId="582956A9">
                  <wp:extent cx="777875" cy="760095"/>
                  <wp:effectExtent l="0" t="0" r="3175" b="1905"/>
                  <wp:docPr id="8" name="Picture 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p>
        </w:tc>
        <w:tc>
          <w:tcPr>
            <w:tcW w:w="6480" w:type="dxa"/>
          </w:tcPr>
          <w:p w:rsidR="005D5C0D" w:rsidRPr="00673A9B" w:rsidRDefault="005D5C0D" w:rsidP="00F026EF">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5D5C0D" w:rsidRPr="009643D7" w:rsidTr="00546576">
        <w:tblPrEx>
          <w:tblBorders>
            <w:top w:val="none" w:sz="0" w:space="0" w:color="auto"/>
          </w:tblBorders>
        </w:tblPrEx>
        <w:tc>
          <w:tcPr>
            <w:tcW w:w="2880" w:type="dxa"/>
            <w:tcBorders>
              <w:left w:val="single" w:sz="4" w:space="0" w:color="000000"/>
            </w:tcBorders>
          </w:tcPr>
          <w:p w:rsidR="005D5C0D" w:rsidRPr="002F485D" w:rsidRDefault="005D5C0D" w:rsidP="00F026EF">
            <w:pPr>
              <w:pStyle w:val="NoSpacing"/>
            </w:pPr>
            <w:r w:rsidRPr="00EB42A1">
              <w:rPr>
                <w:noProof/>
              </w:rPr>
              <w:drawing>
                <wp:inline distT="0" distB="0" distL="0" distR="0" wp14:anchorId="44EE720D" wp14:editId="0A9A42B4">
                  <wp:extent cx="623570" cy="641350"/>
                  <wp:effectExtent l="0" t="0" r="5080" b="6350"/>
                  <wp:docPr id="63" name="Picture 12"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essment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570" cy="64135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D5C0D" w:rsidRDefault="00546576" w:rsidP="00F026EF">
            <w:pPr>
              <w:pStyle w:val="CurrAsset"/>
              <w:rPr>
                <w:rFonts w:ascii="Arial Black" w:hAnsi="Arial Black" w:cs="Aharoni"/>
                <w:b w:val="0"/>
                <w:bCs/>
                <w:color w:val="0000FF"/>
                <w:kern w:val="32"/>
                <w:sz w:val="28"/>
                <w:szCs w:val="32"/>
                <w:u w:val="single"/>
              </w:rPr>
            </w:pPr>
            <w:hyperlink r:id="rId16" w:anchor="anchor2" w:history="1">
              <w:r w:rsidR="005D5C0D" w:rsidRPr="00956AD9">
                <w:rPr>
                  <w:rStyle w:val="Hyperlink"/>
                  <w:rFonts w:ascii="Arial Black" w:hAnsi="Arial Black" w:cs="Aharoni"/>
                  <w:bCs/>
                  <w:kern w:val="32"/>
                  <w:sz w:val="22"/>
                  <w:szCs w:val="32"/>
                </w:rPr>
                <w:t>http://www.jameshalderman.com/books_a8.html#anchor2</w:t>
              </w:r>
            </w:hyperlink>
            <w:r w:rsidR="005D5C0D">
              <w:rPr>
                <w:rStyle w:val="Hyperlink"/>
                <w:rFonts w:ascii="Arial Black" w:hAnsi="Arial Black" w:cs="Aharoni"/>
                <w:bCs/>
                <w:kern w:val="32"/>
                <w:sz w:val="22"/>
                <w:szCs w:val="32"/>
              </w:rPr>
              <w:t xml:space="preserve"> </w:t>
            </w:r>
            <w:r w:rsidR="005D5C0D">
              <w:rPr>
                <w:rFonts w:ascii="Arial Black" w:hAnsi="Arial Black" w:cs="Aharoni"/>
                <w:b w:val="0"/>
                <w:bCs/>
                <w:color w:val="0000FF"/>
                <w:kern w:val="32"/>
                <w:sz w:val="28"/>
                <w:szCs w:val="32"/>
                <w:u w:val="single"/>
              </w:rPr>
              <w:t xml:space="preserve">  </w:t>
            </w:r>
          </w:p>
          <w:p w:rsidR="005D5C0D" w:rsidRPr="00786EDC" w:rsidRDefault="005D5C0D" w:rsidP="00F026EF">
            <w:pPr>
              <w:pStyle w:val="CurrAsset"/>
              <w:rPr>
                <w:rStyle w:val="Strong"/>
                <w:bCs w:val="0"/>
                <w:sz w:val="20"/>
                <w:szCs w:val="20"/>
              </w:rPr>
            </w:pPr>
            <w:r w:rsidRPr="00786EDC">
              <w:rPr>
                <w:rStyle w:val="Strong"/>
                <w:sz w:val="20"/>
                <w:szCs w:val="20"/>
              </w:rPr>
              <w:t>DOWNLOAD</w:t>
            </w:r>
          </w:p>
          <w:p w:rsidR="005D5C0D" w:rsidRPr="002F485D" w:rsidRDefault="005D5C0D" w:rsidP="00F026EF">
            <w:pPr>
              <w:pStyle w:val="CurrAsset"/>
              <w:rPr>
                <w:rStyle w:val="Strong"/>
                <w:bCs w:val="0"/>
                <w:color w:val="0000FF"/>
                <w:sz w:val="20"/>
                <w:szCs w:val="20"/>
              </w:rPr>
            </w:pPr>
            <w:r w:rsidRPr="002F485D">
              <w:rPr>
                <w:rStyle w:val="Strong"/>
                <w:color w:val="0000FF"/>
                <w:sz w:val="20"/>
                <w:szCs w:val="20"/>
              </w:rPr>
              <w:t>Crossword Puzzle (Microsoft Word) (PDF)</w:t>
            </w:r>
          </w:p>
          <w:p w:rsidR="005D5C0D" w:rsidRPr="002F485D" w:rsidRDefault="005D5C0D" w:rsidP="00F026EF">
            <w:pPr>
              <w:pStyle w:val="CurrAsset"/>
              <w:rPr>
                <w:color w:val="0000FF"/>
                <w:sz w:val="20"/>
                <w:szCs w:val="20"/>
              </w:rPr>
            </w:pPr>
            <w:r w:rsidRPr="002F485D">
              <w:rPr>
                <w:rStyle w:val="Strong"/>
                <w:color w:val="0000FF"/>
                <w:sz w:val="20"/>
                <w:szCs w:val="20"/>
              </w:rPr>
              <w:t>Word Search Puzzle (Microsoft Word) (PDF</w:t>
            </w:r>
          </w:p>
        </w:tc>
      </w:tr>
      <w:tr w:rsidR="00546576" w:rsidRPr="009B3CFA" w:rsidTr="0054657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46576" w:rsidRPr="00586157" w:rsidRDefault="00546576" w:rsidP="00F9084D">
            <w:pPr>
              <w:rPr>
                <w:sz w:val="12"/>
                <w:szCs w:val="12"/>
              </w:rPr>
            </w:pPr>
            <w:r>
              <w:rPr>
                <w:noProof/>
              </w:rPr>
              <w:drawing>
                <wp:inline distT="0" distB="0" distL="0" distR="0">
                  <wp:extent cx="676910" cy="671195"/>
                  <wp:effectExtent l="0" t="0" r="8890" b="0"/>
                  <wp:docPr id="54" name="Picture 54"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hyperlink r:id="rId17" w:history="1"/>
            <w:r>
              <w:rPr>
                <w:sz w:val="12"/>
                <w:szCs w:val="12"/>
              </w:rPr>
              <w:t xml:space="preserve"> </w:t>
            </w:r>
          </w:p>
        </w:tc>
        <w:tc>
          <w:tcPr>
            <w:tcW w:w="6480" w:type="dxa"/>
            <w:tcBorders>
              <w:top w:val="nil"/>
              <w:left w:val="single" w:sz="4" w:space="0" w:color="000000"/>
              <w:bottom w:val="nil"/>
              <w:right w:val="single" w:sz="4" w:space="0" w:color="000000"/>
            </w:tcBorders>
          </w:tcPr>
          <w:p w:rsidR="00546576" w:rsidRPr="00711F9B" w:rsidRDefault="00546576" w:rsidP="00F9084D">
            <w:pPr>
              <w:pStyle w:val="CurrAsset"/>
              <w:rPr>
                <w:sz w:val="28"/>
                <w:szCs w:val="28"/>
              </w:rPr>
            </w:pPr>
            <w:hyperlink r:id="rId18" w:tgtFrame="mainFrame" w:tooltip="" w:history="1">
              <w:r w:rsidRPr="00BD4D60">
                <w:rPr>
                  <w:rStyle w:val="Hyperlink"/>
                  <w:sz w:val="28"/>
                  <w:szCs w:val="28"/>
                </w:rPr>
                <w:t>Electronic Throttle Control (View)</w:t>
              </w:r>
            </w:hyperlink>
            <w:hyperlink r:id="rId19" w:tgtFrame="_blank" w:tooltip="" w:history="1">
              <w:r w:rsidRPr="00BD4D60">
                <w:rPr>
                  <w:rStyle w:val="Hyperlink"/>
                  <w:sz w:val="28"/>
                  <w:szCs w:val="28"/>
                </w:rPr>
                <w:t xml:space="preserve"> (Download)</w:t>
              </w:r>
            </w:hyperlink>
          </w:p>
        </w:tc>
      </w:tr>
      <w:tr w:rsidR="00546576" w:rsidRPr="00BF1DEF" w:rsidTr="0054657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46576" w:rsidRPr="00BF1DEF" w:rsidRDefault="00546576" w:rsidP="00F9084D">
            <w:pPr>
              <w:rPr>
                <w:rFonts w:ascii="Arial Black" w:hAnsi="Arial Black"/>
                <w:color w:val="0000FF"/>
                <w:sz w:val="16"/>
                <w:szCs w:val="16"/>
              </w:rPr>
            </w:pPr>
            <w:r>
              <w:rPr>
                <w:noProof/>
              </w:rPr>
              <w:drawing>
                <wp:inline distT="0" distB="0" distL="0" distR="0">
                  <wp:extent cx="848995" cy="688975"/>
                  <wp:effectExtent l="0" t="0" r="8255" b="0"/>
                  <wp:docPr id="53" name="Picture 5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74495" cy="273050"/>
                  <wp:effectExtent l="0" t="0" r="1905" b="0"/>
                  <wp:docPr id="52" name="Picture 52"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SE-Education-Foundation-Horizont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46576" w:rsidRPr="00BD2526" w:rsidRDefault="00546576" w:rsidP="00F9084D">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ASEEDUCATION</w:t>
            </w:r>
            <w:r w:rsidRPr="00BD2526">
              <w:rPr>
                <w:color w:val="0000FF"/>
                <w:sz w:val="28"/>
                <w:szCs w:val="28"/>
                <w:u w:val="single"/>
              </w:rPr>
              <w:t xml:space="preserve"> TASK</w:t>
            </w:r>
            <w:r>
              <w:rPr>
                <w:color w:val="0000FF"/>
                <w:sz w:val="28"/>
                <w:szCs w:val="28"/>
                <w:u w:val="single"/>
              </w:rPr>
              <w:t>:</w:t>
            </w:r>
            <w:r w:rsidRPr="00DF30FC">
              <w:rPr>
                <w:color w:val="0000FF"/>
                <w:sz w:val="28"/>
                <w:szCs w:val="28"/>
                <w:u w:val="single"/>
              </w:rPr>
              <w:t xml:space="preserve"> </w:t>
            </w:r>
            <w:r>
              <w:rPr>
                <w:color w:val="0000FF"/>
                <w:sz w:val="28"/>
                <w:szCs w:val="28"/>
                <w:u w:val="single"/>
              </w:rPr>
              <w:t xml:space="preserve">ELECTRONIC THROTTLE CONTROL </w:t>
            </w:r>
            <w:r w:rsidRPr="00DF30FC">
              <w:rPr>
                <w:color w:val="0000FF"/>
                <w:sz w:val="28"/>
                <w:szCs w:val="28"/>
                <w:u w:val="single"/>
              </w:rPr>
              <w:t xml:space="preserve"> Identification: </w:t>
            </w:r>
            <w:r w:rsidRPr="00DF30FC">
              <w:t>Research service information, such as engine management system operation, vehicle service history, and TSBs</w:t>
            </w:r>
          </w:p>
        </w:tc>
      </w:tr>
      <w:tr w:rsidR="00546576" w:rsidTr="00546576">
        <w:tblPrEx>
          <w:tblBorders>
            <w:top w:val="none" w:sz="0" w:space="0" w:color="auto"/>
          </w:tblBorders>
        </w:tblPrEx>
        <w:tc>
          <w:tcPr>
            <w:tcW w:w="2880" w:type="dxa"/>
            <w:tcBorders>
              <w:left w:val="single" w:sz="4" w:space="0" w:color="000000"/>
              <w:right w:val="single" w:sz="4" w:space="0" w:color="000000"/>
            </w:tcBorders>
          </w:tcPr>
          <w:p w:rsidR="00546576" w:rsidRPr="00682A98" w:rsidRDefault="00546576" w:rsidP="00F9084D">
            <w:pPr>
              <w:pStyle w:val="NoSpacing"/>
            </w:pPr>
            <w:r w:rsidRPr="00952FBB">
              <w:rPr>
                <w:rFonts w:ascii="Calibri" w:hAnsi="Calibri"/>
                <w:noProof/>
                <w:color w:val="000000"/>
              </w:rPr>
              <w:drawing>
                <wp:inline distT="0" distB="0" distL="0" distR="0">
                  <wp:extent cx="801370" cy="653415"/>
                  <wp:effectExtent l="0" t="0" r="0" b="0"/>
                  <wp:docPr id="51" name="Picture 5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46576" w:rsidRDefault="00546576" w:rsidP="00546576">
            <w:pPr>
              <w:pStyle w:val="SLIDE1"/>
              <w:rPr>
                <w:b/>
              </w:rPr>
            </w:pPr>
            <w:r>
              <w:rPr>
                <w:b/>
                <w:bCs/>
              </w:rPr>
              <w:t xml:space="preserve">2.  SLIDE 2 </w:t>
            </w:r>
            <w:r w:rsidRPr="00595B72">
              <w:rPr>
                <w:b/>
                <w:bCs/>
                <w:color w:val="0000FF"/>
              </w:rPr>
              <w:t>EXPLAIN</w:t>
            </w:r>
            <w:r>
              <w:rPr>
                <w:b/>
                <w:bCs/>
              </w:rPr>
              <w:t xml:space="preserve"> </w:t>
            </w:r>
            <w:r w:rsidRPr="00625A96">
              <w:rPr>
                <w:b/>
                <w:bCs/>
              </w:rPr>
              <w:t xml:space="preserve">Figure </w:t>
            </w:r>
            <w:r>
              <w:rPr>
                <w:b/>
                <w:bCs/>
              </w:rPr>
              <w:t>39</w:t>
            </w:r>
            <w:r w:rsidRPr="00625A96">
              <w:rPr>
                <w:b/>
                <w:bCs/>
              </w:rPr>
              <w:t>-1</w:t>
            </w:r>
            <w:r w:rsidRPr="00625A96">
              <w:t xml:space="preserve"> throttle pedal is connected to the accelerator pedal position (APP) sensor. The electronic throttle body includes a throttle position sensor to provide throttle angle feedback to the vehicle computer. Some systems use a Throttle Actuator Control (TAC) module to operate the throttle blade (plate)</w:t>
            </w:r>
          </w:p>
        </w:tc>
      </w:tr>
      <w:tr w:rsidR="00546576" w:rsidRPr="009A77A8" w:rsidTr="0054657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46576" w:rsidRPr="009A77A8" w:rsidRDefault="00546576" w:rsidP="00F9084D">
            <w:pPr>
              <w:rPr>
                <w:rFonts w:ascii="Arial Black" w:hAnsi="Arial Black"/>
                <w:color w:val="0000FF"/>
                <w:sz w:val="16"/>
                <w:szCs w:val="16"/>
              </w:rPr>
            </w:pPr>
            <w:r>
              <w:rPr>
                <w:noProof/>
              </w:rPr>
              <w:drawing>
                <wp:inline distT="0" distB="0" distL="0" distR="0">
                  <wp:extent cx="694690" cy="682625"/>
                  <wp:effectExtent l="0" t="0" r="0" b="3175"/>
                  <wp:docPr id="50" name="Picture 5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49" name="Picture 4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46576" w:rsidRPr="00C62DF7" w:rsidRDefault="00546576" w:rsidP="00F9084D">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Show the students vehicle with an </w:t>
            </w:r>
            <w:r w:rsidRPr="009E7137">
              <w:rPr>
                <w:rFonts w:eastAsia="MS Mincho"/>
                <w:bCs/>
                <w:color w:val="0000FF"/>
                <w:sz w:val="28"/>
                <w:u w:val="single"/>
              </w:rPr>
              <w:t>electronic throttle control system</w:t>
            </w:r>
            <w:r>
              <w:rPr>
                <w:rFonts w:eastAsia="MS Mincho"/>
                <w:lang w:eastAsia="ja-JP"/>
              </w:rPr>
              <w:t xml:space="preserve"> </w:t>
            </w:r>
            <w:r w:rsidRPr="009E7137">
              <w:rPr>
                <w:rFonts w:eastAsia="MS Mincho"/>
                <w:bCs/>
                <w:color w:val="0000FF"/>
                <w:sz w:val="28"/>
                <w:u w:val="single"/>
              </w:rPr>
              <w:t xml:space="preserve">FIGURE </w:t>
            </w:r>
            <w:r w:rsidRPr="00546576">
              <w:rPr>
                <w:rFonts w:eastAsia="MS Mincho"/>
                <w:bCs/>
                <w:color w:val="0000FF"/>
                <w:sz w:val="28"/>
                <w:u w:val="single"/>
              </w:rPr>
              <w:t>39</w:t>
            </w:r>
            <w:r w:rsidRPr="009E7137">
              <w:rPr>
                <w:rFonts w:eastAsia="MS Mincho"/>
                <w:bCs/>
                <w:color w:val="0000FF"/>
                <w:sz w:val="28"/>
                <w:u w:val="single"/>
              </w:rPr>
              <w:t>-1.</w:t>
            </w:r>
            <w:r>
              <w:rPr>
                <w:rFonts w:eastAsia="MS Mincho"/>
                <w:lang w:eastAsia="ja-JP"/>
              </w:rPr>
              <w:t xml:space="preserve"> Point out its components and the lack of a throttle cable or linkage.</w:t>
            </w:r>
          </w:p>
        </w:tc>
      </w:tr>
      <w:tr w:rsidR="00546576" w:rsidTr="00546576">
        <w:tblPrEx>
          <w:tblBorders>
            <w:top w:val="none" w:sz="0" w:space="0" w:color="auto"/>
          </w:tblBorders>
        </w:tblPrEx>
        <w:tc>
          <w:tcPr>
            <w:tcW w:w="2880" w:type="dxa"/>
            <w:tcBorders>
              <w:left w:val="single" w:sz="4" w:space="0" w:color="000000"/>
              <w:right w:val="single" w:sz="4" w:space="0" w:color="000000"/>
            </w:tcBorders>
          </w:tcPr>
          <w:p w:rsidR="00546576" w:rsidRPr="00682A98" w:rsidRDefault="00546576" w:rsidP="00F9084D">
            <w:pPr>
              <w:pStyle w:val="NoSpacing"/>
            </w:pPr>
            <w:r w:rsidRPr="00952FBB">
              <w:rPr>
                <w:rFonts w:ascii="Calibri" w:hAnsi="Calibri"/>
                <w:noProof/>
                <w:color w:val="000000"/>
              </w:rPr>
              <w:lastRenderedPageBreak/>
              <w:drawing>
                <wp:inline distT="0" distB="0" distL="0" distR="0">
                  <wp:extent cx="801370" cy="653415"/>
                  <wp:effectExtent l="0" t="0" r="0" b="0"/>
                  <wp:docPr id="48" name="Picture 4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46576" w:rsidRPr="0035137A" w:rsidRDefault="00546576" w:rsidP="00F9084D">
            <w:pPr>
              <w:pStyle w:val="SLIDE1"/>
              <w:rPr>
                <w:color w:val="993366"/>
              </w:rPr>
            </w:pPr>
            <w:r>
              <w:rPr>
                <w:b/>
                <w:bCs/>
              </w:rPr>
              <w:t xml:space="preserve">3.  SLIDE 3 </w:t>
            </w:r>
            <w:r w:rsidRPr="00595B72">
              <w:rPr>
                <w:b/>
                <w:bCs/>
                <w:color w:val="0000FF"/>
              </w:rPr>
              <w:t>EXPLAIN</w:t>
            </w:r>
            <w:r w:rsidRPr="00625A96">
              <w:rPr>
                <w:b/>
                <w:bCs/>
              </w:rPr>
              <w:t xml:space="preserve"> Figure </w:t>
            </w:r>
            <w:r w:rsidRPr="00546576">
              <w:rPr>
                <w:b/>
                <w:bCs/>
              </w:rPr>
              <w:t>39</w:t>
            </w:r>
            <w:r w:rsidRPr="00625A96">
              <w:rPr>
                <w:b/>
                <w:bCs/>
              </w:rPr>
              <w:t>-2</w:t>
            </w:r>
            <w:r w:rsidRPr="00625A96">
              <w:t xml:space="preserve"> opening of throttle plate can be delayed as long as 30 milliseconds (0.030 sec.) to allow time for amount of fuel needed to catch up to opening of throttle plate</w:t>
            </w:r>
          </w:p>
        </w:tc>
      </w:tr>
      <w:tr w:rsidR="00546576" w:rsidRPr="00C62DF7" w:rsidTr="0054657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46576" w:rsidRPr="00C62DF7" w:rsidRDefault="00546576" w:rsidP="00F9084D">
            <w:pPr>
              <w:rPr>
                <w:rFonts w:ascii="Arial Black" w:hAnsi="Arial Black"/>
                <w:color w:val="0000FF"/>
                <w:sz w:val="16"/>
                <w:szCs w:val="16"/>
              </w:rPr>
            </w:pPr>
            <w:r>
              <w:rPr>
                <w:noProof/>
              </w:rPr>
              <w:drawing>
                <wp:inline distT="0" distB="0" distL="0" distR="0">
                  <wp:extent cx="676910" cy="664845"/>
                  <wp:effectExtent l="0" t="0" r="8890" b="1905"/>
                  <wp:docPr id="47" name="Picture 4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46" name="Picture 4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46576" w:rsidRPr="00C62DF7" w:rsidRDefault="00546576" w:rsidP="00F9084D">
            <w:pPr>
              <w:pStyle w:val="CurrAsset"/>
            </w:pPr>
            <w:r w:rsidRPr="00C62DF7">
              <w:rPr>
                <w:color w:val="0000FF"/>
                <w:sz w:val="28"/>
                <w:szCs w:val="28"/>
                <w:u w:val="single"/>
              </w:rPr>
              <w:t>DISCUSSION:</w:t>
            </w:r>
            <w:r w:rsidRPr="00C62DF7">
              <w:t xml:space="preserve"> </w:t>
            </w:r>
            <w:r>
              <w:rPr>
                <w:rFonts w:eastAsia="MS Mincho"/>
                <w:lang w:eastAsia="ja-JP"/>
              </w:rPr>
              <w:t xml:space="preserve">Have students discuss electronic throttle control systems.  What are components of an electronic throttle control system? How is </w:t>
            </w:r>
            <w:r w:rsidRPr="007441F1">
              <w:rPr>
                <w:rFonts w:eastAsia="MS Mincho"/>
                <w:bCs/>
                <w:color w:val="0000FF"/>
                <w:sz w:val="28"/>
                <w:u w:val="single"/>
              </w:rPr>
              <w:t>accelerator pedal position sensor</w:t>
            </w:r>
            <w:r>
              <w:rPr>
                <w:rFonts w:eastAsia="MS Mincho"/>
                <w:lang w:eastAsia="ja-JP"/>
              </w:rPr>
              <w:t xml:space="preserve"> similar to </w:t>
            </w:r>
            <w:r w:rsidRPr="007441F1">
              <w:rPr>
                <w:rFonts w:eastAsia="MS Mincho"/>
                <w:bCs/>
                <w:color w:val="0000FF"/>
                <w:sz w:val="28"/>
                <w:u w:val="single"/>
              </w:rPr>
              <w:t>throttle position sensor</w:t>
            </w:r>
            <w:r>
              <w:rPr>
                <w:rFonts w:eastAsia="MS Mincho"/>
                <w:lang w:eastAsia="ja-JP"/>
              </w:rPr>
              <w:t xml:space="preserve">? </w:t>
            </w:r>
            <w:r w:rsidRPr="009E7137">
              <w:rPr>
                <w:rFonts w:eastAsia="MS Mincho"/>
                <w:bCs/>
                <w:color w:val="0000FF"/>
                <w:sz w:val="28"/>
                <w:u w:val="single"/>
              </w:rPr>
              <w:t xml:space="preserve">FIGURE </w:t>
            </w:r>
            <w:r w:rsidRPr="00546576">
              <w:rPr>
                <w:rFonts w:eastAsia="MS Mincho"/>
                <w:bCs/>
                <w:color w:val="0000FF"/>
                <w:sz w:val="28"/>
                <w:u w:val="single"/>
              </w:rPr>
              <w:t>39</w:t>
            </w:r>
            <w:r w:rsidRPr="009E7137">
              <w:rPr>
                <w:rFonts w:eastAsia="MS Mincho"/>
                <w:bCs/>
                <w:color w:val="0000FF"/>
                <w:sz w:val="28"/>
                <w:u w:val="single"/>
              </w:rPr>
              <w:t>-</w:t>
            </w:r>
            <w:r>
              <w:rPr>
                <w:rFonts w:eastAsia="MS Mincho"/>
                <w:bCs/>
                <w:color w:val="0000FF"/>
                <w:sz w:val="28"/>
                <w:u w:val="single"/>
              </w:rPr>
              <w:t xml:space="preserve">2 </w:t>
            </w:r>
          </w:p>
        </w:tc>
      </w:tr>
      <w:tr w:rsidR="00546576" w:rsidRPr="00561CC5" w:rsidTr="0054657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46576" w:rsidRPr="00682A98" w:rsidRDefault="00546576" w:rsidP="00F9084D">
            <w:pPr>
              <w:pStyle w:val="NoSpacing"/>
            </w:pPr>
            <w:r w:rsidRPr="00952FBB">
              <w:rPr>
                <w:rFonts w:ascii="Calibri" w:hAnsi="Calibri"/>
                <w:noProof/>
                <w:color w:val="000000"/>
              </w:rPr>
              <w:drawing>
                <wp:inline distT="0" distB="0" distL="0" distR="0">
                  <wp:extent cx="801370" cy="653415"/>
                  <wp:effectExtent l="0" t="0" r="0" b="0"/>
                  <wp:docPr id="45" name="Picture 4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46576" w:rsidRDefault="00546576" w:rsidP="00F9084D">
            <w:pPr>
              <w:pStyle w:val="SLIDE1"/>
              <w:rPr>
                <w:b/>
              </w:rPr>
            </w:pPr>
            <w:r>
              <w:rPr>
                <w:b/>
                <w:bCs/>
              </w:rPr>
              <w:t xml:space="preserve">4.  SLIDE 4 </w:t>
            </w:r>
            <w:r w:rsidRPr="00595B72">
              <w:rPr>
                <w:b/>
                <w:bCs/>
                <w:color w:val="0000FF"/>
              </w:rPr>
              <w:t>EXPLAIN</w:t>
            </w:r>
            <w:r w:rsidRPr="00625A96">
              <w:rPr>
                <w:b/>
                <w:bCs/>
              </w:rPr>
              <w:t xml:space="preserve"> Figure </w:t>
            </w:r>
            <w:r w:rsidRPr="00546576">
              <w:rPr>
                <w:b/>
                <w:bCs/>
              </w:rPr>
              <w:t>39</w:t>
            </w:r>
            <w:r w:rsidRPr="00625A96">
              <w:rPr>
                <w:b/>
                <w:bCs/>
              </w:rPr>
              <w:t>-3</w:t>
            </w:r>
            <w:r w:rsidRPr="00625A96">
              <w:t xml:space="preserve">    A typical accelerator pedal position (APP) sensor, showing two different output voltage signals that are used by the PCM to determine accelerator pedal position. Two (or three in some applications) are used as a double check because this is a safety-related sensor</w:t>
            </w:r>
          </w:p>
        </w:tc>
      </w:tr>
      <w:tr w:rsidR="00546576" w:rsidRPr="00C62DF7" w:rsidTr="0054657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46576" w:rsidRPr="00C62DF7" w:rsidRDefault="00546576" w:rsidP="00F9084D">
            <w:pPr>
              <w:rPr>
                <w:rFonts w:ascii="Arial Black" w:hAnsi="Arial Black"/>
                <w:color w:val="0000FF"/>
                <w:sz w:val="16"/>
                <w:szCs w:val="16"/>
              </w:rPr>
            </w:pPr>
            <w:r>
              <w:rPr>
                <w:noProof/>
              </w:rPr>
              <w:drawing>
                <wp:inline distT="0" distB="0" distL="0" distR="0">
                  <wp:extent cx="676910" cy="664845"/>
                  <wp:effectExtent l="0" t="0" r="8890" b="1905"/>
                  <wp:docPr id="44" name="Picture 4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43" name="Picture 43"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46576" w:rsidRPr="00C62DF7" w:rsidRDefault="00546576" w:rsidP="00F9084D">
            <w:pPr>
              <w:pStyle w:val="CurrAsset"/>
            </w:pPr>
            <w:r w:rsidRPr="00C62DF7">
              <w:rPr>
                <w:color w:val="0000FF"/>
                <w:sz w:val="28"/>
                <w:szCs w:val="28"/>
                <w:u w:val="single"/>
              </w:rPr>
              <w:t>DISCUSSION:</w:t>
            </w:r>
            <w:r w:rsidRPr="00C62DF7">
              <w:t xml:space="preserve"> </w:t>
            </w:r>
            <w:r>
              <w:rPr>
                <w:rFonts w:eastAsia="MS Mincho"/>
                <w:lang w:eastAsia="ja-JP"/>
              </w:rPr>
              <w:t xml:space="preserve">Ask the students to discuss the normal operation of electronic throttle control system. How could the lack of rapid response give some drivers a negative opinion of ETC system? </w:t>
            </w:r>
          </w:p>
        </w:tc>
      </w:tr>
      <w:tr w:rsidR="00546576" w:rsidRPr="00C62DF7" w:rsidTr="0054657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46576" w:rsidRPr="00C62DF7" w:rsidRDefault="00546576" w:rsidP="00F9084D">
            <w:pPr>
              <w:rPr>
                <w:rFonts w:ascii="Arial Black" w:hAnsi="Arial Black"/>
                <w:color w:val="0000FF"/>
                <w:sz w:val="16"/>
                <w:szCs w:val="16"/>
              </w:rPr>
            </w:pPr>
            <w:r>
              <w:rPr>
                <w:noProof/>
              </w:rPr>
              <w:drawing>
                <wp:inline distT="0" distB="0" distL="0" distR="0">
                  <wp:extent cx="676910" cy="664845"/>
                  <wp:effectExtent l="0" t="0" r="8890" b="1905"/>
                  <wp:docPr id="42" name="Picture 4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41" name="Picture 4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46576" w:rsidRPr="00C62DF7" w:rsidRDefault="00546576" w:rsidP="00F9084D">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the practice of using </w:t>
            </w:r>
            <w:r>
              <w:rPr>
                <w:rFonts w:eastAsia="MS Mincho"/>
                <w:bCs/>
                <w:color w:val="0000FF"/>
                <w:sz w:val="28"/>
                <w:u w:val="single"/>
              </w:rPr>
              <w:t>2</w:t>
            </w:r>
            <w:r w:rsidRPr="008E1B11">
              <w:rPr>
                <w:rFonts w:eastAsia="MS Mincho"/>
                <w:bCs/>
                <w:color w:val="0000FF"/>
                <w:sz w:val="28"/>
                <w:u w:val="single"/>
              </w:rPr>
              <w:t xml:space="preserve"> or </w:t>
            </w:r>
            <w:r>
              <w:rPr>
                <w:rFonts w:eastAsia="MS Mincho"/>
                <w:bCs/>
                <w:color w:val="0000FF"/>
                <w:sz w:val="28"/>
                <w:u w:val="single"/>
              </w:rPr>
              <w:t>3</w:t>
            </w:r>
            <w:r w:rsidRPr="008E1B11">
              <w:rPr>
                <w:rFonts w:eastAsia="MS Mincho"/>
                <w:bCs/>
                <w:color w:val="0000FF"/>
                <w:sz w:val="28"/>
                <w:u w:val="single"/>
              </w:rPr>
              <w:t xml:space="preserve"> accelerator position sensors.</w:t>
            </w:r>
            <w:r>
              <w:rPr>
                <w:rFonts w:eastAsia="MS Mincho"/>
                <w:lang w:eastAsia="ja-JP"/>
              </w:rPr>
              <w:t xml:space="preserve"> What might happen if one sensor fails? </w:t>
            </w:r>
          </w:p>
        </w:tc>
      </w:tr>
      <w:tr w:rsidR="00546576" w:rsidRPr="00561CC5" w:rsidTr="0054657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46576" w:rsidRPr="00682A98" w:rsidRDefault="00546576" w:rsidP="00F9084D">
            <w:pPr>
              <w:pStyle w:val="NoSpacing"/>
            </w:pPr>
            <w:r w:rsidRPr="00952FBB">
              <w:rPr>
                <w:rFonts w:ascii="Calibri" w:hAnsi="Calibri"/>
                <w:noProof/>
                <w:color w:val="000000"/>
              </w:rPr>
              <w:drawing>
                <wp:inline distT="0" distB="0" distL="0" distR="0">
                  <wp:extent cx="801370" cy="653415"/>
                  <wp:effectExtent l="0" t="0" r="0" b="0"/>
                  <wp:docPr id="40" name="Picture 4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46576" w:rsidRDefault="00546576" w:rsidP="00F9084D">
            <w:pPr>
              <w:pStyle w:val="SLIDE1"/>
              <w:rPr>
                <w:b/>
              </w:rPr>
            </w:pPr>
            <w:r>
              <w:rPr>
                <w:b/>
                <w:bCs/>
              </w:rPr>
              <w:t xml:space="preserve">5.  SLIDE 5 </w:t>
            </w:r>
            <w:r w:rsidRPr="00595B72">
              <w:rPr>
                <w:b/>
                <w:bCs/>
                <w:color w:val="0000FF"/>
              </w:rPr>
              <w:t>EXPLAIN</w:t>
            </w:r>
            <w:r w:rsidRPr="00625A96">
              <w:rPr>
                <w:b/>
                <w:bCs/>
              </w:rPr>
              <w:t xml:space="preserve"> Figure </w:t>
            </w:r>
            <w:r w:rsidRPr="00546576">
              <w:rPr>
                <w:b/>
                <w:bCs/>
              </w:rPr>
              <w:t>39</w:t>
            </w:r>
            <w:r w:rsidRPr="00625A96">
              <w:rPr>
                <w:b/>
                <w:bCs/>
              </w:rPr>
              <w:t>-4</w:t>
            </w:r>
            <w:r w:rsidRPr="00625A96">
              <w:t xml:space="preserve"> default position for the throttle plate is in slightly open position. The servomotor then is used to close it for idle </w:t>
            </w:r>
            <w:r>
              <w:t>and open it during acceleration</w:t>
            </w:r>
          </w:p>
        </w:tc>
      </w:tr>
      <w:tr w:rsidR="00546576" w:rsidRPr="00C62DF7" w:rsidTr="0054657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46576" w:rsidRPr="00C62DF7" w:rsidRDefault="00546576" w:rsidP="00F9084D">
            <w:pPr>
              <w:rPr>
                <w:rFonts w:ascii="Arial Black" w:hAnsi="Arial Black"/>
                <w:color w:val="0000FF"/>
                <w:sz w:val="16"/>
                <w:szCs w:val="16"/>
              </w:rPr>
            </w:pPr>
            <w:r>
              <w:rPr>
                <w:noProof/>
              </w:rPr>
              <w:drawing>
                <wp:inline distT="0" distB="0" distL="0" distR="0">
                  <wp:extent cx="676910" cy="664845"/>
                  <wp:effectExtent l="0" t="0" r="8890" b="1905"/>
                  <wp:docPr id="39" name="Picture 3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38" name="Picture 3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46576" w:rsidRPr="00C62DF7" w:rsidRDefault="00546576" w:rsidP="00546576">
            <w:pPr>
              <w:pStyle w:val="CurrAsset"/>
            </w:pPr>
            <w:r w:rsidRPr="00C62DF7">
              <w:rPr>
                <w:color w:val="0000FF"/>
                <w:sz w:val="28"/>
                <w:szCs w:val="28"/>
                <w:u w:val="single"/>
              </w:rPr>
              <w:t>DISCUSSION:</w:t>
            </w:r>
            <w:r w:rsidRPr="00C62DF7">
              <w:t xml:space="preserve"> </w:t>
            </w:r>
            <w:r>
              <w:rPr>
                <w:rFonts w:eastAsia="MS Mincho"/>
                <w:lang w:eastAsia="ja-JP"/>
              </w:rPr>
              <w:t xml:space="preserve">discuss </w:t>
            </w:r>
            <w:r w:rsidRPr="008E1B11">
              <w:rPr>
                <w:rFonts w:eastAsia="MS Mincho"/>
                <w:bCs/>
                <w:color w:val="0000FF"/>
                <w:sz w:val="28"/>
                <w:u w:val="single"/>
              </w:rPr>
              <w:t>throttle body assembly</w:t>
            </w:r>
            <w:r>
              <w:rPr>
                <w:rFonts w:eastAsia="MS Mincho"/>
                <w:lang w:eastAsia="ja-JP"/>
              </w:rPr>
              <w:t xml:space="preserve"> </w:t>
            </w:r>
            <w:r w:rsidRPr="008E1B11">
              <w:rPr>
                <w:rFonts w:eastAsia="MS Mincho"/>
                <w:bCs/>
                <w:color w:val="0000FF"/>
                <w:sz w:val="28"/>
                <w:u w:val="single"/>
              </w:rPr>
              <w:t xml:space="preserve">FIGURE </w:t>
            </w:r>
            <w:r w:rsidRPr="00546576">
              <w:rPr>
                <w:rFonts w:eastAsia="MS Mincho"/>
                <w:bCs/>
                <w:color w:val="0000FF"/>
                <w:sz w:val="28"/>
                <w:u w:val="single"/>
              </w:rPr>
              <w:t>39</w:t>
            </w:r>
            <w:r w:rsidRPr="008E1B11">
              <w:rPr>
                <w:rFonts w:eastAsia="MS Mincho"/>
                <w:bCs/>
                <w:color w:val="0000FF"/>
                <w:sz w:val="28"/>
                <w:u w:val="single"/>
              </w:rPr>
              <w:t>-4</w:t>
            </w:r>
            <w:r>
              <w:rPr>
                <w:rFonts w:eastAsia="MS Mincho"/>
                <w:lang w:eastAsia="ja-JP"/>
              </w:rPr>
              <w:t xml:space="preserve"> for an electronic throttle control system. How is it same as &amp; how does it differ from conventional system? </w:t>
            </w:r>
          </w:p>
        </w:tc>
      </w:tr>
      <w:tr w:rsidR="00546576" w:rsidRPr="00C62DF7" w:rsidTr="00546576">
        <w:tblPrEx>
          <w:tblBorders>
            <w:top w:val="none" w:sz="0" w:space="0" w:color="auto"/>
          </w:tblBorders>
        </w:tblPrEx>
        <w:tc>
          <w:tcPr>
            <w:tcW w:w="2880" w:type="dxa"/>
            <w:tcBorders>
              <w:left w:val="single" w:sz="4" w:space="0" w:color="000000"/>
              <w:right w:val="single" w:sz="4" w:space="0" w:color="000000"/>
            </w:tcBorders>
          </w:tcPr>
          <w:p w:rsidR="00546576" w:rsidRPr="00C62DF7" w:rsidRDefault="00546576" w:rsidP="00F9084D">
            <w:pPr>
              <w:pStyle w:val="SLIDE2"/>
              <w:ind w:left="0" w:firstLine="0"/>
              <w:rPr>
                <w:rFonts w:cs="Tahoma"/>
                <w:b/>
                <w:bCs/>
                <w:sz w:val="20"/>
                <w:szCs w:val="20"/>
              </w:rPr>
            </w:pPr>
            <w:r>
              <w:rPr>
                <w:noProof/>
                <w:lang w:eastAsia="en-US"/>
              </w:rPr>
              <w:drawing>
                <wp:inline distT="0" distB="0" distL="0" distR="0">
                  <wp:extent cx="848995" cy="688975"/>
                  <wp:effectExtent l="0" t="0" r="8255" b="0"/>
                  <wp:docPr id="37" name="Picture 3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46576" w:rsidRPr="00C62DF7" w:rsidRDefault="00546576" w:rsidP="00546576">
            <w:pPr>
              <w:pStyle w:val="CurrAsset"/>
              <w:rPr>
                <w:bCs/>
                <w:color w:val="0000FF"/>
                <w:sz w:val="28"/>
                <w:u w:val="single"/>
              </w:rPr>
            </w:pPr>
            <w:r w:rsidRPr="00C62DF7">
              <w:rPr>
                <w:bCs/>
                <w:color w:val="0000FF"/>
                <w:sz w:val="28"/>
                <w:u w:val="single"/>
              </w:rPr>
              <w:t xml:space="preserve">HANDS-ON TASK: </w:t>
            </w:r>
            <w:r>
              <w:rPr>
                <w:rFonts w:eastAsia="MS Mincho"/>
                <w:lang w:eastAsia="ja-JP"/>
              </w:rPr>
              <w:t xml:space="preserve">Show throttle body from an ETC system, if available.  Let them </w:t>
            </w:r>
            <w:r w:rsidRPr="008E1B11">
              <w:rPr>
                <w:rFonts w:eastAsia="MS Mincho"/>
                <w:bCs/>
                <w:color w:val="0000FF"/>
                <w:sz w:val="28"/>
                <w:u w:val="single"/>
              </w:rPr>
              <w:t>inspect throttle body, feel spring tension, and see size of DC actuator motor</w:t>
            </w:r>
            <w:r>
              <w:rPr>
                <w:rFonts w:eastAsia="MS Mincho"/>
                <w:lang w:eastAsia="ja-JP"/>
              </w:rPr>
              <w:t xml:space="preserve">. </w:t>
            </w:r>
          </w:p>
        </w:tc>
      </w:tr>
      <w:tr w:rsidR="00546576" w:rsidRPr="00561CC5" w:rsidTr="0054657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46576" w:rsidRPr="00682A98" w:rsidRDefault="00546576" w:rsidP="00F9084D">
            <w:pPr>
              <w:pStyle w:val="NoSpacing"/>
            </w:pPr>
            <w:r w:rsidRPr="00952FBB">
              <w:rPr>
                <w:rFonts w:ascii="Calibri" w:hAnsi="Calibri"/>
                <w:noProof/>
                <w:color w:val="000000"/>
              </w:rPr>
              <w:lastRenderedPageBreak/>
              <w:drawing>
                <wp:inline distT="0" distB="0" distL="0" distR="0">
                  <wp:extent cx="801370" cy="653415"/>
                  <wp:effectExtent l="0" t="0" r="0" b="0"/>
                  <wp:docPr id="36" name="Picture 3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46576" w:rsidRDefault="00546576" w:rsidP="00F9084D">
            <w:pPr>
              <w:pStyle w:val="SLIDE1"/>
              <w:rPr>
                <w:b/>
                <w:bCs/>
              </w:rPr>
            </w:pPr>
            <w:r>
              <w:rPr>
                <w:b/>
                <w:bCs/>
              </w:rPr>
              <w:t xml:space="preserve">6.  SLIDE 6 </w:t>
            </w:r>
            <w:r w:rsidRPr="00595B72">
              <w:rPr>
                <w:b/>
                <w:bCs/>
                <w:color w:val="0000FF"/>
              </w:rPr>
              <w:t>EXPLAIN</w:t>
            </w:r>
            <w:r w:rsidRPr="00625A96">
              <w:rPr>
                <w:b/>
                <w:bCs/>
              </w:rPr>
              <w:t xml:space="preserve"> Figure </w:t>
            </w:r>
            <w:r w:rsidRPr="00546576">
              <w:rPr>
                <w:b/>
                <w:bCs/>
              </w:rPr>
              <w:t>39</w:t>
            </w:r>
            <w:r w:rsidRPr="00625A96">
              <w:rPr>
                <w:b/>
                <w:bCs/>
              </w:rPr>
              <w:t>-5 (a)</w:t>
            </w:r>
            <w:r w:rsidRPr="00625A96">
              <w:t xml:space="preserve">    An H-bridge circuit is used to control the direction of the DC electric motor of the electronic throttle control unit</w:t>
            </w:r>
            <w:r>
              <w:rPr>
                <w:b/>
                <w:bCs/>
              </w:rPr>
              <w:t xml:space="preserve"> </w:t>
            </w:r>
          </w:p>
          <w:p w:rsidR="00546576" w:rsidRPr="00625A96" w:rsidRDefault="00546576" w:rsidP="00F9084D">
            <w:pPr>
              <w:pStyle w:val="SLIDE1"/>
            </w:pPr>
            <w:r>
              <w:rPr>
                <w:b/>
                <w:bCs/>
              </w:rPr>
              <w:t xml:space="preserve">7.  SLIDE 7 </w:t>
            </w:r>
            <w:r w:rsidRPr="00595B72">
              <w:rPr>
                <w:b/>
                <w:bCs/>
                <w:color w:val="0000FF"/>
              </w:rPr>
              <w:t>EXPLAIN</w:t>
            </w:r>
            <w:r w:rsidRPr="00625A96">
              <w:rPr>
                <w:b/>
                <w:bCs/>
              </w:rPr>
              <w:t xml:space="preserve"> Figure </w:t>
            </w:r>
            <w:r w:rsidRPr="00546576">
              <w:rPr>
                <w:b/>
                <w:bCs/>
              </w:rPr>
              <w:t>39</w:t>
            </w:r>
            <w:r w:rsidRPr="00625A96">
              <w:rPr>
                <w:b/>
                <w:bCs/>
              </w:rPr>
              <w:t>-5 (b)</w:t>
            </w:r>
            <w:r w:rsidRPr="00625A96">
              <w:t xml:space="preserve">    To reverse the direction of operation, the polarity of the current through the motor is reversed.</w:t>
            </w:r>
          </w:p>
          <w:p w:rsidR="00546576" w:rsidRPr="00A613A8" w:rsidRDefault="00546576" w:rsidP="00F9084D">
            <w:pPr>
              <w:pStyle w:val="SLIDE1"/>
              <w:rPr>
                <w:bCs/>
                <w:color w:val="0000FF"/>
                <w:sz w:val="28"/>
              </w:rPr>
            </w:pPr>
            <w:r>
              <w:rPr>
                <w:b/>
                <w:bCs/>
              </w:rPr>
              <w:t xml:space="preserve">8.  SLIDE 8 </w:t>
            </w:r>
            <w:r w:rsidRPr="00595B72">
              <w:rPr>
                <w:b/>
                <w:bCs/>
                <w:color w:val="0000FF"/>
              </w:rPr>
              <w:t>EXPLAIN</w:t>
            </w:r>
            <w:r w:rsidRPr="00625A96">
              <w:rPr>
                <w:b/>
                <w:bCs/>
              </w:rPr>
              <w:t xml:space="preserve"> Figure </w:t>
            </w:r>
            <w:r w:rsidRPr="00546576">
              <w:rPr>
                <w:b/>
                <w:bCs/>
              </w:rPr>
              <w:t>39</w:t>
            </w:r>
            <w:r w:rsidRPr="00625A96">
              <w:rPr>
                <w:b/>
                <w:bCs/>
              </w:rPr>
              <w:t>-6</w:t>
            </w:r>
            <w:r w:rsidRPr="00625A96">
              <w:t xml:space="preserve">    Schematic of a typical electronic throttle control (ETC) system. Note that terminal #5 is always pulse-width modulated and that terminal #3 is always constant, but both power and ground are switched to change the direction of the motor</w:t>
            </w:r>
          </w:p>
        </w:tc>
      </w:tr>
      <w:tr w:rsidR="00546576" w:rsidRPr="009A77A8" w:rsidTr="0054657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46576" w:rsidRDefault="00546576" w:rsidP="00F9084D">
            <w:r w:rsidRPr="0028530A">
              <w:rPr>
                <w:noProof/>
              </w:rPr>
              <w:drawing>
                <wp:inline distT="0" distB="0" distL="0" distR="0">
                  <wp:extent cx="451485" cy="659130"/>
                  <wp:effectExtent l="0" t="0" r="5715" b="7620"/>
                  <wp:docPr id="35" name="Picture 3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28530A">
              <w:rPr>
                <w:noProof/>
              </w:rPr>
              <w:drawing>
                <wp:inline distT="0" distB="0" distL="0" distR="0">
                  <wp:extent cx="676910" cy="671195"/>
                  <wp:effectExtent l="0" t="0" r="8890" b="0"/>
                  <wp:docPr id="34" name="Picture 3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46576" w:rsidRPr="00CB43EF" w:rsidRDefault="00546576" w:rsidP="00F9084D">
            <w:pPr>
              <w:pStyle w:val="CurrAsset"/>
              <w:rPr>
                <w:rStyle w:val="Emphasis"/>
              </w:rPr>
            </w:pPr>
            <w:r w:rsidRPr="00BE2A55">
              <w:rPr>
                <w:rStyle w:val="Emphasis"/>
              </w:rPr>
              <w:t xml:space="preserve">DISCUSS FREQUENTLY ASKED QUESTION: </w:t>
            </w:r>
            <w:r w:rsidRPr="00CB43EF">
              <w:rPr>
                <w:rStyle w:val="Emphasis"/>
                <w:i/>
                <w:color w:val="0000FF"/>
              </w:rPr>
              <w:t>What Is the “Spring Test”?</w:t>
            </w:r>
            <w:r>
              <w:rPr>
                <w:rStyle w:val="Emphasis"/>
                <w:i/>
                <w:color w:val="0000FF"/>
              </w:rPr>
              <w:t xml:space="preserve">  </w:t>
            </w:r>
            <w:r w:rsidRPr="00CB43EF">
              <w:rPr>
                <w:rStyle w:val="Emphasis"/>
              </w:rPr>
              <w:t>spring test is a self-test performed by PCM</w:t>
            </w:r>
            <w:r>
              <w:rPr>
                <w:rStyle w:val="Emphasis"/>
              </w:rPr>
              <w:t xml:space="preserve"> </w:t>
            </w:r>
            <w:r w:rsidRPr="00CB43EF">
              <w:rPr>
                <w:rStyle w:val="Emphasis"/>
              </w:rPr>
              <w:t>whenever engine is started. PCM operates throttle to check if it can</w:t>
            </w:r>
            <w:r>
              <w:rPr>
                <w:rStyle w:val="Emphasis"/>
              </w:rPr>
              <w:t xml:space="preserve"> </w:t>
            </w:r>
            <w:r w:rsidRPr="00CB43EF">
              <w:rPr>
                <w:rStyle w:val="Emphasis"/>
              </w:rPr>
              <w:t xml:space="preserve">react to </w:t>
            </w:r>
            <w:r>
              <w:rPr>
                <w:rStyle w:val="Emphasis"/>
              </w:rPr>
              <w:t xml:space="preserve"> </w:t>
            </w:r>
            <w:r w:rsidRPr="00CB43EF">
              <w:rPr>
                <w:rStyle w:val="Emphasis"/>
              </w:rPr>
              <w:t xml:space="preserve"> command and</w:t>
            </w:r>
            <w:r>
              <w:rPr>
                <w:rStyle w:val="Emphasis"/>
              </w:rPr>
              <w:t xml:space="preserve"> </w:t>
            </w:r>
            <w:r w:rsidRPr="00CB43EF">
              <w:rPr>
                <w:rStyle w:val="Emphasis"/>
              </w:rPr>
              <w:t>return</w:t>
            </w:r>
            <w:r>
              <w:rPr>
                <w:rStyle w:val="Emphasis"/>
              </w:rPr>
              <w:t xml:space="preserve"> </w:t>
            </w:r>
            <w:r w:rsidRPr="00CB43EF">
              <w:rPr>
                <w:rStyle w:val="Emphasis"/>
              </w:rPr>
              <w:t>to default (home) position. This self-test is</w:t>
            </w:r>
            <w:r>
              <w:rPr>
                <w:rStyle w:val="Emphasis"/>
              </w:rPr>
              <w:t xml:space="preserve"> </w:t>
            </w:r>
            <w:r w:rsidRPr="00CB43EF">
              <w:rPr>
                <w:rStyle w:val="Emphasis"/>
              </w:rPr>
              <w:t>used by PCM to determine that spring and motor</w:t>
            </w:r>
            <w:r>
              <w:rPr>
                <w:rStyle w:val="Emphasis"/>
              </w:rPr>
              <w:t xml:space="preserve"> </w:t>
            </w:r>
            <w:r w:rsidRPr="00CB43EF">
              <w:rPr>
                <w:rStyle w:val="Emphasis"/>
              </w:rPr>
              <w:t>are working correctly and may be noticed by some</w:t>
            </w:r>
          </w:p>
          <w:p w:rsidR="00546576" w:rsidRPr="00CB43EF" w:rsidRDefault="00546576" w:rsidP="00F9084D">
            <w:pPr>
              <w:pStyle w:val="CurrAsset"/>
              <w:rPr>
                <w:rStyle w:val="Emphasis"/>
              </w:rPr>
            </w:pPr>
            <w:r w:rsidRPr="00CB43EF">
              <w:rPr>
                <w:rStyle w:val="Emphasis"/>
              </w:rPr>
              <w:t>Vehicle</w:t>
            </w:r>
            <w:r>
              <w:rPr>
                <w:rStyle w:val="Emphasis"/>
              </w:rPr>
              <w:t xml:space="preserve"> </w:t>
            </w:r>
            <w:r w:rsidRPr="00CB43EF">
              <w:rPr>
                <w:rStyle w:val="Emphasis"/>
              </w:rPr>
              <w:t>owners by following factors:</w:t>
            </w:r>
          </w:p>
          <w:p w:rsidR="00546576" w:rsidRDefault="00546576" w:rsidP="00546576">
            <w:pPr>
              <w:pStyle w:val="CurrAsset"/>
              <w:numPr>
                <w:ilvl w:val="0"/>
                <w:numId w:val="11"/>
              </w:numPr>
              <w:rPr>
                <w:rStyle w:val="Emphasis"/>
              </w:rPr>
            </w:pPr>
            <w:r w:rsidRPr="00CB43EF">
              <w:rPr>
                <w:rStyle w:val="Emphasis"/>
              </w:rPr>
              <w:t>A slight delay in the operation of the starter motor. It is</w:t>
            </w:r>
            <w:r>
              <w:rPr>
                <w:rStyle w:val="Emphasis"/>
              </w:rPr>
              <w:t xml:space="preserve"> </w:t>
            </w:r>
            <w:r w:rsidRPr="00CB43EF">
              <w:rPr>
                <w:rStyle w:val="Emphasis"/>
              </w:rPr>
              <w:t>when the ignition is turned to on position that PCM performs the test. While it takes just a short time</w:t>
            </w:r>
            <w:r>
              <w:rPr>
                <w:rStyle w:val="Emphasis"/>
              </w:rPr>
              <w:t xml:space="preserve"> t</w:t>
            </w:r>
            <w:r w:rsidRPr="00CB43EF">
              <w:rPr>
                <w:rStyle w:val="Emphasis"/>
              </w:rPr>
              <w:t>o perform test, it can be sensed by the driver that</w:t>
            </w:r>
            <w:r>
              <w:rPr>
                <w:rStyle w:val="Emphasis"/>
              </w:rPr>
              <w:t xml:space="preserve"> </w:t>
            </w:r>
            <w:r w:rsidRPr="00CB43EF">
              <w:rPr>
                <w:rStyle w:val="Emphasis"/>
              </w:rPr>
              <w:t>there could be a fault in the ignition switch or starter</w:t>
            </w:r>
            <w:r>
              <w:rPr>
                <w:rStyle w:val="Emphasis"/>
              </w:rPr>
              <w:t xml:space="preserve"> M</w:t>
            </w:r>
            <w:r w:rsidRPr="00CB43EF">
              <w:rPr>
                <w:rStyle w:val="Emphasis"/>
              </w:rPr>
              <w:t>otor circuits.</w:t>
            </w:r>
          </w:p>
          <w:p w:rsidR="00546576" w:rsidRPr="00BE2A55" w:rsidRDefault="00546576" w:rsidP="00546576">
            <w:pPr>
              <w:pStyle w:val="CurrAsset"/>
              <w:numPr>
                <w:ilvl w:val="0"/>
                <w:numId w:val="11"/>
              </w:numPr>
              <w:rPr>
                <w:rStyle w:val="Emphasis"/>
              </w:rPr>
            </w:pPr>
            <w:r w:rsidRPr="00CB43EF">
              <w:rPr>
                <w:rStyle w:val="Emphasis"/>
              </w:rPr>
              <w:t>A slight “clicking” sound may also be heard coming</w:t>
            </w:r>
            <w:r>
              <w:rPr>
                <w:rStyle w:val="Emphasis"/>
              </w:rPr>
              <w:t xml:space="preserve"> </w:t>
            </w:r>
            <w:r w:rsidRPr="00CB43EF">
              <w:rPr>
                <w:rStyle w:val="Emphasis"/>
              </w:rPr>
              <w:t>from under the hood when the ignition is turned on.</w:t>
            </w:r>
            <w:r>
              <w:rPr>
                <w:rStyle w:val="Emphasis"/>
              </w:rPr>
              <w:t xml:space="preserve">  </w:t>
            </w:r>
            <w:r w:rsidRPr="00CB43EF">
              <w:rPr>
                <w:rStyle w:val="Emphasis"/>
              </w:rPr>
              <w:t>This is normal and is related to the self-test on throttle as it opens and closes.</w:t>
            </w:r>
          </w:p>
        </w:tc>
      </w:tr>
      <w:tr w:rsidR="00546576" w:rsidRPr="009A77A8" w:rsidTr="0054657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46576" w:rsidRDefault="00546576" w:rsidP="00F9084D">
            <w:pPr>
              <w:rPr>
                <w:noProof/>
              </w:rPr>
            </w:pPr>
            <w:r w:rsidRPr="0028530A">
              <w:rPr>
                <w:noProof/>
              </w:rPr>
              <w:lastRenderedPageBreak/>
              <w:drawing>
                <wp:inline distT="0" distB="0" distL="0" distR="0">
                  <wp:extent cx="451485" cy="659130"/>
                  <wp:effectExtent l="0" t="0" r="5715" b="7620"/>
                  <wp:docPr id="33" name="Picture 33"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28530A">
              <w:rPr>
                <w:noProof/>
              </w:rPr>
              <w:drawing>
                <wp:inline distT="0" distB="0" distL="0" distR="0">
                  <wp:extent cx="676910" cy="671195"/>
                  <wp:effectExtent l="0" t="0" r="8890" b="0"/>
                  <wp:docPr id="32" name="Picture 3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46576" w:rsidRPr="00CB43EF" w:rsidRDefault="00546576" w:rsidP="00F9084D">
            <w:pPr>
              <w:pStyle w:val="CurrAsset"/>
              <w:rPr>
                <w:rStyle w:val="Emphasis"/>
              </w:rPr>
            </w:pPr>
            <w:r w:rsidRPr="00BE2A55">
              <w:rPr>
                <w:rStyle w:val="Emphasis"/>
              </w:rPr>
              <w:t xml:space="preserve">DISCUSS FREQUENTLY ASKED QUESTION: </w:t>
            </w:r>
            <w:r w:rsidRPr="00CB43EF">
              <w:rPr>
                <w:rStyle w:val="Emphasis"/>
                <w:i/>
                <w:color w:val="0000FF"/>
              </w:rPr>
              <w:t>Why Not Use a Stepper Motor for ETC?</w:t>
            </w:r>
          </w:p>
          <w:p w:rsidR="00546576" w:rsidRPr="00CB43EF" w:rsidRDefault="00546576" w:rsidP="00F9084D">
            <w:pPr>
              <w:pStyle w:val="CurrAsset"/>
              <w:rPr>
                <w:rStyle w:val="Emphasis"/>
              </w:rPr>
            </w:pPr>
            <w:r w:rsidRPr="00CB43EF">
              <w:rPr>
                <w:rStyle w:val="Emphasis"/>
              </w:rPr>
              <w:t>A stepper motor is a type of motor that has multiple</w:t>
            </w:r>
            <w:r>
              <w:rPr>
                <w:rStyle w:val="Emphasis"/>
              </w:rPr>
              <w:t xml:space="preserve"> </w:t>
            </w:r>
            <w:r w:rsidRPr="00CB43EF">
              <w:rPr>
                <w:rStyle w:val="Emphasis"/>
              </w:rPr>
              <w:t>windings and is pulsed by a computer to rotate a certain</w:t>
            </w:r>
            <w:r>
              <w:rPr>
                <w:rStyle w:val="Emphasis"/>
              </w:rPr>
              <w:t xml:space="preserve"> </w:t>
            </w:r>
            <w:r w:rsidRPr="00CB43EF">
              <w:rPr>
                <w:rStyle w:val="Emphasis"/>
              </w:rPr>
              <w:t>number of degrees when pulsed. The disadvantage</w:t>
            </w:r>
            <w:r>
              <w:rPr>
                <w:rStyle w:val="Emphasis"/>
              </w:rPr>
              <w:t xml:space="preserve"> </w:t>
            </w:r>
            <w:r w:rsidRPr="00CB43EF">
              <w:rPr>
                <w:rStyle w:val="Emphasis"/>
              </w:rPr>
              <w:t>is that</w:t>
            </w:r>
          </w:p>
          <w:p w:rsidR="00546576" w:rsidRPr="00BE2A55" w:rsidRDefault="00546576" w:rsidP="00F9084D">
            <w:pPr>
              <w:pStyle w:val="CurrAsset"/>
              <w:rPr>
                <w:rStyle w:val="Emphasis"/>
              </w:rPr>
            </w:pPr>
            <w:r w:rsidRPr="00CB43EF">
              <w:rPr>
                <w:rStyle w:val="Emphasis"/>
              </w:rPr>
              <w:t>a stepper motor is too slow to react compared with a conventional</w:t>
            </w:r>
            <w:r>
              <w:rPr>
                <w:rStyle w:val="Emphasis"/>
              </w:rPr>
              <w:t xml:space="preserve"> </w:t>
            </w:r>
            <w:r w:rsidRPr="00CB43EF">
              <w:rPr>
                <w:rStyle w:val="Emphasis"/>
              </w:rPr>
              <w:t>DC electric motor and is the reason a stepper</w:t>
            </w:r>
            <w:r>
              <w:rPr>
                <w:rStyle w:val="Emphasis"/>
              </w:rPr>
              <w:t xml:space="preserve"> </w:t>
            </w:r>
            <w:r w:rsidRPr="00CB43EF">
              <w:rPr>
                <w:rStyle w:val="Emphasis"/>
              </w:rPr>
              <w:t>motor is not used in electronic throttle control systems.</w:t>
            </w:r>
            <w:r>
              <w:rPr>
                <w:rStyle w:val="Emphasis"/>
              </w:rPr>
              <w:t xml:space="preserve"> </w:t>
            </w:r>
          </w:p>
        </w:tc>
      </w:tr>
      <w:tr w:rsidR="00546576" w:rsidRPr="00C62DF7" w:rsidTr="0054657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46576" w:rsidRPr="00C62DF7" w:rsidRDefault="00546576" w:rsidP="00F9084D">
            <w:pPr>
              <w:rPr>
                <w:rFonts w:ascii="Arial Black" w:hAnsi="Arial Black"/>
                <w:color w:val="0000FF"/>
                <w:sz w:val="16"/>
                <w:szCs w:val="16"/>
              </w:rPr>
            </w:pPr>
            <w:r>
              <w:rPr>
                <w:noProof/>
              </w:rPr>
              <w:drawing>
                <wp:inline distT="0" distB="0" distL="0" distR="0">
                  <wp:extent cx="676910" cy="664845"/>
                  <wp:effectExtent l="0" t="0" r="8890" b="1905"/>
                  <wp:docPr id="31" name="Picture 3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30" name="Picture 3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46576" w:rsidRDefault="00546576" w:rsidP="00F9084D">
            <w:pPr>
              <w:pStyle w:val="CurrAsset"/>
              <w:rPr>
                <w:rFonts w:eastAsia="MS Mincho"/>
                <w:lang w:eastAsia="ja-JP"/>
              </w:rPr>
            </w:pPr>
            <w:r w:rsidRPr="00C62DF7">
              <w:rPr>
                <w:color w:val="0000FF"/>
                <w:sz w:val="28"/>
                <w:szCs w:val="28"/>
                <w:u w:val="single"/>
              </w:rPr>
              <w:t>DISCUSSION:</w:t>
            </w:r>
            <w:r w:rsidRPr="00C62DF7">
              <w:t xml:space="preserve"> </w:t>
            </w:r>
            <w:r>
              <w:rPr>
                <w:rFonts w:eastAsia="MS Mincho"/>
                <w:lang w:eastAsia="ja-JP"/>
              </w:rPr>
              <w:t>Have the students discuss how PCM drives throttle blade open or closed from default position. Why is a default position needed?</w:t>
            </w:r>
          </w:p>
          <w:p w:rsidR="00546576" w:rsidRPr="00C62DF7" w:rsidRDefault="00546576" w:rsidP="00F9084D">
            <w:pPr>
              <w:pStyle w:val="CurrAsset"/>
            </w:pPr>
            <w:r>
              <w:rPr>
                <w:rFonts w:eastAsia="MS Mincho"/>
                <w:lang w:eastAsia="ja-JP"/>
              </w:rPr>
              <w:t xml:space="preserve">Have the students talk about the use of 2 throttle position sensors in the throttle body. What happens if one fails?  Ask students to discuss </w:t>
            </w:r>
            <w:r w:rsidRPr="008E1B11">
              <w:rPr>
                <w:rFonts w:eastAsia="MS Mincho"/>
                <w:bCs/>
                <w:color w:val="0000FF"/>
                <w:sz w:val="28"/>
                <w:u w:val="single"/>
              </w:rPr>
              <w:t>H-bridge</w:t>
            </w:r>
            <w:r>
              <w:rPr>
                <w:rFonts w:eastAsia="MS Mincho"/>
                <w:lang w:eastAsia="ja-JP"/>
              </w:rPr>
              <w:t xml:space="preserve"> circuit used to actuate throttle. Can they think of other motors (e.g., window motor, seat motor) that operate on same principle?  </w:t>
            </w:r>
            <w:r w:rsidRPr="008E1B11">
              <w:rPr>
                <w:rFonts w:eastAsia="MS Mincho"/>
                <w:bCs/>
                <w:color w:val="0000FF"/>
                <w:sz w:val="28"/>
                <w:u w:val="single"/>
              </w:rPr>
              <w:t xml:space="preserve">FIGURES </w:t>
            </w:r>
            <w:r w:rsidRPr="00546576">
              <w:rPr>
                <w:rFonts w:eastAsia="MS Mincho"/>
                <w:bCs/>
                <w:color w:val="0000FF"/>
                <w:sz w:val="28"/>
                <w:u w:val="single"/>
              </w:rPr>
              <w:t>39</w:t>
            </w:r>
            <w:r w:rsidRPr="008E1B11">
              <w:rPr>
                <w:rFonts w:eastAsia="MS Mincho"/>
                <w:bCs/>
                <w:color w:val="0000FF"/>
                <w:sz w:val="28"/>
                <w:u w:val="single"/>
              </w:rPr>
              <w:t>-5 &amp; 6</w:t>
            </w:r>
            <w:r>
              <w:rPr>
                <w:rFonts w:eastAsia="MS Mincho"/>
                <w:lang w:eastAsia="ja-JP"/>
              </w:rPr>
              <w:t xml:space="preserve"> </w:t>
            </w:r>
          </w:p>
        </w:tc>
      </w:tr>
      <w:tr w:rsidR="00546576" w:rsidRPr="00561CC5" w:rsidTr="0054657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46576" w:rsidRPr="00682A98" w:rsidRDefault="00546576" w:rsidP="00F9084D">
            <w:pPr>
              <w:pStyle w:val="NoSpacing"/>
            </w:pPr>
            <w:r w:rsidRPr="00952FBB">
              <w:rPr>
                <w:rFonts w:ascii="Calibri" w:hAnsi="Calibri"/>
                <w:noProof/>
                <w:color w:val="000000"/>
              </w:rPr>
              <w:drawing>
                <wp:inline distT="0" distB="0" distL="0" distR="0">
                  <wp:extent cx="801370" cy="653415"/>
                  <wp:effectExtent l="0" t="0" r="0" b="0"/>
                  <wp:docPr id="29" name="Picture 2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46576" w:rsidRDefault="00546576" w:rsidP="00F9084D">
            <w:pPr>
              <w:pStyle w:val="SLIDE1"/>
              <w:rPr>
                <w:b/>
                <w:bCs/>
              </w:rPr>
            </w:pPr>
            <w:r>
              <w:rPr>
                <w:b/>
                <w:bCs/>
              </w:rPr>
              <w:t xml:space="preserve">9.  SLIDE 9 </w:t>
            </w:r>
            <w:r w:rsidRPr="00595B72">
              <w:rPr>
                <w:b/>
                <w:bCs/>
                <w:color w:val="0000FF"/>
              </w:rPr>
              <w:t>EXPLAIN</w:t>
            </w:r>
            <w:r w:rsidRPr="00625A96">
              <w:rPr>
                <w:b/>
                <w:bCs/>
              </w:rPr>
              <w:t xml:space="preserve"> Figure </w:t>
            </w:r>
            <w:r w:rsidRPr="00546576">
              <w:rPr>
                <w:b/>
                <w:bCs/>
              </w:rPr>
              <w:t>39</w:t>
            </w:r>
            <w:r w:rsidRPr="00625A96">
              <w:rPr>
                <w:b/>
                <w:bCs/>
              </w:rPr>
              <w:t>-7</w:t>
            </w:r>
            <w:r w:rsidRPr="00625A96">
              <w:t xml:space="preserve">    The two TP sensors used on the throttle body of an electronic throttle body assembly produce opposite voltage signals as the throttle is opened. The total voltage of both combined at any throttle plate position is 5 volts</w:t>
            </w:r>
          </w:p>
        </w:tc>
      </w:tr>
      <w:tr w:rsidR="00546576" w:rsidRPr="00C62DF7" w:rsidTr="0054657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46576" w:rsidRPr="00C62DF7" w:rsidRDefault="00546576" w:rsidP="00F9084D">
            <w:pPr>
              <w:rPr>
                <w:rFonts w:ascii="Arial Black" w:hAnsi="Arial Black"/>
                <w:color w:val="0000FF"/>
                <w:sz w:val="16"/>
                <w:szCs w:val="16"/>
              </w:rPr>
            </w:pPr>
            <w:r>
              <w:rPr>
                <w:noProof/>
              </w:rPr>
              <w:drawing>
                <wp:inline distT="0" distB="0" distL="0" distR="0">
                  <wp:extent cx="676910" cy="664845"/>
                  <wp:effectExtent l="0" t="0" r="8890" b="1905"/>
                  <wp:docPr id="28" name="Picture 2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27" name="Picture 2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46576" w:rsidRPr="00C62DF7" w:rsidRDefault="00546576" w:rsidP="00F9084D">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need to </w:t>
            </w:r>
            <w:r w:rsidRPr="006C5474">
              <w:rPr>
                <w:rFonts w:eastAsia="MS Mincho"/>
                <w:bCs/>
                <w:color w:val="0000FF"/>
                <w:sz w:val="28"/>
                <w:u w:val="single"/>
              </w:rPr>
              <w:t>calibrate a replacement accelerator pedal position sensor</w:t>
            </w:r>
            <w:r>
              <w:rPr>
                <w:rFonts w:eastAsia="MS Mincho"/>
                <w:lang w:eastAsia="ja-JP"/>
              </w:rPr>
              <w:t xml:space="preserve">. Why do they think calibration should be done?  </w:t>
            </w:r>
            <w:r w:rsidRPr="006C5474">
              <w:rPr>
                <w:rFonts w:eastAsia="MS Mincho"/>
                <w:bCs/>
                <w:color w:val="0000FF"/>
                <w:sz w:val="28"/>
                <w:u w:val="single"/>
              </w:rPr>
              <w:t xml:space="preserve">FIGURE </w:t>
            </w:r>
            <w:r w:rsidRPr="00546576">
              <w:rPr>
                <w:rFonts w:eastAsia="MS Mincho"/>
                <w:bCs/>
                <w:color w:val="0000FF"/>
                <w:sz w:val="28"/>
                <w:u w:val="single"/>
              </w:rPr>
              <w:t>39</w:t>
            </w:r>
            <w:r w:rsidRPr="006C5474">
              <w:rPr>
                <w:rFonts w:eastAsia="MS Mincho"/>
                <w:bCs/>
                <w:color w:val="0000FF"/>
                <w:sz w:val="28"/>
                <w:u w:val="single"/>
              </w:rPr>
              <w:t>-7</w:t>
            </w:r>
          </w:p>
        </w:tc>
      </w:tr>
      <w:tr w:rsidR="00546576" w:rsidRPr="009A77A8" w:rsidTr="0054657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46576" w:rsidRDefault="00546576" w:rsidP="00F9084D">
            <w:r w:rsidRPr="0028530A">
              <w:rPr>
                <w:noProof/>
              </w:rPr>
              <w:drawing>
                <wp:inline distT="0" distB="0" distL="0" distR="0">
                  <wp:extent cx="451485" cy="659130"/>
                  <wp:effectExtent l="0" t="0" r="5715" b="7620"/>
                  <wp:docPr id="26" name="Picture 26"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28530A">
              <w:rPr>
                <w:noProof/>
              </w:rPr>
              <w:drawing>
                <wp:inline distT="0" distB="0" distL="0" distR="0">
                  <wp:extent cx="676910" cy="671195"/>
                  <wp:effectExtent l="0" t="0" r="8890" b="0"/>
                  <wp:docPr id="25" name="Picture 2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46576" w:rsidRPr="00CB43EF" w:rsidRDefault="00546576" w:rsidP="00F9084D">
            <w:pPr>
              <w:pStyle w:val="CurrAsset"/>
              <w:rPr>
                <w:rStyle w:val="Emphasis"/>
              </w:rPr>
            </w:pPr>
            <w:r w:rsidRPr="00BE2A55">
              <w:rPr>
                <w:rStyle w:val="Emphasis"/>
              </w:rPr>
              <w:t xml:space="preserve">DISCUSS FREQUENTLY ASKED QUESTION: </w:t>
            </w:r>
            <w:r w:rsidRPr="00CB43EF">
              <w:rPr>
                <w:rStyle w:val="Emphasis"/>
                <w:i/>
                <w:color w:val="0000FF"/>
              </w:rPr>
              <w:t>How Do You Calibrate a New APP Sensor?</w:t>
            </w:r>
          </w:p>
          <w:p w:rsidR="00546576" w:rsidRPr="00CB43EF" w:rsidRDefault="00546576" w:rsidP="00F9084D">
            <w:pPr>
              <w:pStyle w:val="CurrAsset"/>
              <w:rPr>
                <w:rStyle w:val="Emphasis"/>
              </w:rPr>
            </w:pPr>
            <w:r w:rsidRPr="00CB43EF">
              <w:rPr>
                <w:rStyle w:val="Emphasis"/>
              </w:rPr>
              <w:t>Whenever an accelerator pedal position (APP) sensor</w:t>
            </w:r>
            <w:r>
              <w:rPr>
                <w:rStyle w:val="Emphasis"/>
              </w:rPr>
              <w:t xml:space="preserve"> </w:t>
            </w:r>
            <w:r w:rsidRPr="00CB43EF">
              <w:rPr>
                <w:rStyle w:val="Emphasis"/>
              </w:rPr>
              <w:t xml:space="preserve">is replaced, it </w:t>
            </w:r>
            <w:r w:rsidRPr="00CB43EF">
              <w:rPr>
                <w:rStyle w:val="Emphasis"/>
              </w:rPr>
              <w:lastRenderedPageBreak/>
              <w:t>should be calibrated before it works correctly.</w:t>
            </w:r>
            <w:r>
              <w:rPr>
                <w:rStyle w:val="Emphasis"/>
              </w:rPr>
              <w:t xml:space="preserve">  </w:t>
            </w:r>
            <w:r w:rsidRPr="00CB43EF">
              <w:rPr>
                <w:rStyle w:val="Emphasis"/>
              </w:rPr>
              <w:t>Always check service information for the exact</w:t>
            </w:r>
            <w:r>
              <w:rPr>
                <w:rStyle w:val="Emphasis"/>
              </w:rPr>
              <w:t xml:space="preserve"> </w:t>
            </w:r>
            <w:r w:rsidRPr="00CB43EF">
              <w:rPr>
                <w:rStyle w:val="Emphasis"/>
              </w:rPr>
              <w:t>procedure to follow after APP sensor replacement. Here</w:t>
            </w:r>
          </w:p>
          <w:p w:rsidR="00546576" w:rsidRPr="00CB43EF" w:rsidRDefault="00546576" w:rsidP="00F9084D">
            <w:pPr>
              <w:pStyle w:val="CurrAsset"/>
              <w:rPr>
                <w:rStyle w:val="Emphasis"/>
              </w:rPr>
            </w:pPr>
            <w:r w:rsidRPr="00CB43EF">
              <w:rPr>
                <w:rStyle w:val="Emphasis"/>
              </w:rPr>
              <w:t>is a typical example of the procedure:</w:t>
            </w:r>
          </w:p>
          <w:p w:rsidR="00546576" w:rsidRPr="00CB43EF" w:rsidRDefault="00546576" w:rsidP="00546576">
            <w:pPr>
              <w:pStyle w:val="CurrAsset"/>
              <w:numPr>
                <w:ilvl w:val="0"/>
                <w:numId w:val="12"/>
              </w:numPr>
              <w:rPr>
                <w:rStyle w:val="Emphasis"/>
              </w:rPr>
            </w:pPr>
            <w:r w:rsidRPr="00CB43EF">
              <w:rPr>
                <w:rStyle w:val="Emphasis"/>
              </w:rPr>
              <w:t>STEP 1 Make sure accelerator pedal is fully released.</w:t>
            </w:r>
          </w:p>
          <w:p w:rsidR="00546576" w:rsidRPr="00CB43EF" w:rsidRDefault="00546576" w:rsidP="00546576">
            <w:pPr>
              <w:pStyle w:val="CurrAsset"/>
              <w:numPr>
                <w:ilvl w:val="0"/>
                <w:numId w:val="12"/>
              </w:numPr>
              <w:rPr>
                <w:rStyle w:val="Emphasis"/>
              </w:rPr>
            </w:pPr>
            <w:r w:rsidRPr="00CB43EF">
              <w:rPr>
                <w:rStyle w:val="Emphasis"/>
              </w:rPr>
              <w:t>STEP 2 Turn ignition switch on (engine off) and</w:t>
            </w:r>
            <w:r>
              <w:rPr>
                <w:rStyle w:val="Emphasis"/>
              </w:rPr>
              <w:t xml:space="preserve"> </w:t>
            </w:r>
            <w:r w:rsidRPr="00CB43EF">
              <w:rPr>
                <w:rStyle w:val="Emphasis"/>
              </w:rPr>
              <w:t>wait at least 2 seconds.</w:t>
            </w:r>
          </w:p>
          <w:p w:rsidR="00546576" w:rsidRPr="00CB43EF" w:rsidRDefault="00546576" w:rsidP="00546576">
            <w:pPr>
              <w:pStyle w:val="CurrAsset"/>
              <w:numPr>
                <w:ilvl w:val="0"/>
                <w:numId w:val="12"/>
              </w:numPr>
              <w:rPr>
                <w:rStyle w:val="Emphasis"/>
              </w:rPr>
            </w:pPr>
            <w:r w:rsidRPr="00CB43EF">
              <w:rPr>
                <w:rStyle w:val="Emphasis"/>
              </w:rPr>
              <w:t>STEP 3 Turn the ignition switch off and wait at least</w:t>
            </w:r>
            <w:r>
              <w:rPr>
                <w:rStyle w:val="Emphasis"/>
              </w:rPr>
              <w:t xml:space="preserve"> </w:t>
            </w:r>
            <w:r w:rsidRPr="00CB43EF">
              <w:rPr>
                <w:rStyle w:val="Emphasis"/>
              </w:rPr>
              <w:t>10 seconds.</w:t>
            </w:r>
          </w:p>
          <w:p w:rsidR="00546576" w:rsidRPr="00CB43EF" w:rsidRDefault="00546576" w:rsidP="00546576">
            <w:pPr>
              <w:pStyle w:val="CurrAsset"/>
              <w:numPr>
                <w:ilvl w:val="0"/>
                <w:numId w:val="12"/>
              </w:numPr>
              <w:rPr>
                <w:rStyle w:val="Emphasis"/>
              </w:rPr>
            </w:pPr>
            <w:r w:rsidRPr="00CB43EF">
              <w:rPr>
                <w:rStyle w:val="Emphasis"/>
              </w:rPr>
              <w:t>STEP 4 Turn ignition switch on (engine on) and</w:t>
            </w:r>
            <w:r>
              <w:rPr>
                <w:rStyle w:val="Emphasis"/>
              </w:rPr>
              <w:t xml:space="preserve"> </w:t>
            </w:r>
            <w:r w:rsidRPr="00CB43EF">
              <w:rPr>
                <w:rStyle w:val="Emphasis"/>
              </w:rPr>
              <w:t>wait at least 2 seconds.</w:t>
            </w:r>
          </w:p>
          <w:p w:rsidR="00546576" w:rsidRPr="00BE2A55" w:rsidRDefault="00546576" w:rsidP="00546576">
            <w:pPr>
              <w:pStyle w:val="CurrAsset"/>
              <w:numPr>
                <w:ilvl w:val="0"/>
                <w:numId w:val="12"/>
              </w:numPr>
              <w:rPr>
                <w:rStyle w:val="Emphasis"/>
              </w:rPr>
            </w:pPr>
            <w:r w:rsidRPr="00CB43EF">
              <w:rPr>
                <w:rStyle w:val="Emphasis"/>
              </w:rPr>
              <w:t>STEP 5 Turn the ignition switch off and wait at least</w:t>
            </w:r>
            <w:r>
              <w:rPr>
                <w:rStyle w:val="Emphasis"/>
              </w:rPr>
              <w:t xml:space="preserve"> </w:t>
            </w:r>
            <w:r w:rsidRPr="00CB43EF">
              <w:rPr>
                <w:rStyle w:val="Emphasis"/>
              </w:rPr>
              <w:t>10 seconds.</w:t>
            </w:r>
          </w:p>
        </w:tc>
      </w:tr>
      <w:tr w:rsidR="00546576" w:rsidTr="00546576">
        <w:tblPrEx>
          <w:tblBorders>
            <w:top w:val="none" w:sz="0" w:space="0" w:color="auto"/>
          </w:tblBorders>
        </w:tblPrEx>
        <w:tc>
          <w:tcPr>
            <w:tcW w:w="2880" w:type="dxa"/>
            <w:tcBorders>
              <w:left w:val="single" w:sz="4" w:space="0" w:color="000000"/>
              <w:right w:val="single" w:sz="4" w:space="0" w:color="000000"/>
            </w:tcBorders>
          </w:tcPr>
          <w:p w:rsidR="00546576" w:rsidRPr="00682A98" w:rsidRDefault="00546576" w:rsidP="00F9084D">
            <w:pPr>
              <w:pStyle w:val="NoSpacing"/>
            </w:pPr>
            <w:r w:rsidRPr="00952FBB">
              <w:rPr>
                <w:rFonts w:ascii="Calibri" w:hAnsi="Calibri"/>
                <w:noProof/>
                <w:color w:val="000000"/>
              </w:rPr>
              <w:lastRenderedPageBreak/>
              <w:drawing>
                <wp:inline distT="0" distB="0" distL="0" distR="0">
                  <wp:extent cx="801370" cy="653415"/>
                  <wp:effectExtent l="0" t="0" r="0" b="0"/>
                  <wp:docPr id="24" name="Picture 2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46576" w:rsidRPr="00625A96" w:rsidRDefault="00546576" w:rsidP="00F9084D">
            <w:pPr>
              <w:pStyle w:val="SLIDE2"/>
            </w:pPr>
            <w:r>
              <w:rPr>
                <w:b/>
                <w:bCs/>
              </w:rPr>
              <w:t xml:space="preserve">10.  SLIDE 10 </w:t>
            </w:r>
            <w:r w:rsidRPr="00595B72">
              <w:rPr>
                <w:b/>
                <w:bCs/>
                <w:color w:val="0000FF"/>
              </w:rPr>
              <w:t>EXPLAIN</w:t>
            </w:r>
            <w:r w:rsidRPr="00625A96">
              <w:rPr>
                <w:b/>
                <w:bCs/>
              </w:rPr>
              <w:t xml:space="preserve"> Figure </w:t>
            </w:r>
            <w:r w:rsidRPr="00546576">
              <w:rPr>
                <w:b/>
                <w:bCs/>
              </w:rPr>
              <w:t>39</w:t>
            </w:r>
            <w:r w:rsidRPr="00625A96">
              <w:rPr>
                <w:b/>
                <w:bCs/>
              </w:rPr>
              <w:t>-8 (a)</w:t>
            </w:r>
            <w:r w:rsidRPr="00625A96">
              <w:t xml:space="preserve">    A “reduced power” warning light indicates a fault with the electronic throttle control system on some General Motors vehicles.</w:t>
            </w:r>
          </w:p>
          <w:p w:rsidR="00546576" w:rsidRDefault="00546576" w:rsidP="00F9084D">
            <w:pPr>
              <w:pStyle w:val="SLIDE2"/>
            </w:pPr>
            <w:r>
              <w:rPr>
                <w:b/>
                <w:bCs/>
              </w:rPr>
              <w:t xml:space="preserve">11.  SLIDE 11 </w:t>
            </w:r>
            <w:r w:rsidRPr="00595B72">
              <w:rPr>
                <w:b/>
                <w:bCs/>
                <w:color w:val="0000FF"/>
              </w:rPr>
              <w:t>EXPLAIN</w:t>
            </w:r>
            <w:r w:rsidRPr="00625A96">
              <w:rPr>
                <w:b/>
                <w:bCs/>
              </w:rPr>
              <w:t xml:space="preserve"> Figure </w:t>
            </w:r>
            <w:r w:rsidRPr="00546576">
              <w:rPr>
                <w:b/>
                <w:bCs/>
              </w:rPr>
              <w:t>39</w:t>
            </w:r>
            <w:r w:rsidRPr="00625A96">
              <w:rPr>
                <w:b/>
                <w:bCs/>
              </w:rPr>
              <w:t>-8 (b)</w:t>
            </w:r>
            <w:r w:rsidRPr="00625A96">
              <w:t xml:space="preserve">    A symbol showing an engine with an arrow pointing down is used on some General Motors vehicles to indicate a fault with the electronic throttle control system.</w:t>
            </w:r>
          </w:p>
        </w:tc>
      </w:tr>
      <w:tr w:rsidR="00546576" w:rsidRPr="00C62DF7" w:rsidTr="0054657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46576" w:rsidRPr="00C62DF7" w:rsidRDefault="00546576" w:rsidP="00F9084D">
            <w:pPr>
              <w:rPr>
                <w:rFonts w:ascii="Arial Black" w:hAnsi="Arial Black"/>
                <w:color w:val="0000FF"/>
                <w:sz w:val="16"/>
                <w:szCs w:val="16"/>
              </w:rPr>
            </w:pPr>
            <w:r>
              <w:rPr>
                <w:noProof/>
              </w:rPr>
              <w:drawing>
                <wp:inline distT="0" distB="0" distL="0" distR="0">
                  <wp:extent cx="676910" cy="664845"/>
                  <wp:effectExtent l="0" t="0" r="8890" b="1905"/>
                  <wp:docPr id="23" name="Picture 2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22" name="Picture 2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46576" w:rsidRPr="00C62DF7" w:rsidRDefault="00546576" w:rsidP="00F9084D">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talk about the </w:t>
            </w:r>
            <w:r w:rsidRPr="006C5474">
              <w:rPr>
                <w:rFonts w:eastAsia="MS Mincho"/>
                <w:bCs/>
                <w:color w:val="0000FF"/>
                <w:sz w:val="28"/>
                <w:u w:val="single"/>
              </w:rPr>
              <w:t>“limp home” or limp-in mode situation</w:t>
            </w:r>
            <w:r>
              <w:rPr>
                <w:rFonts w:eastAsia="MS Mincho"/>
                <w:lang w:eastAsia="ja-JP"/>
              </w:rPr>
              <w:t xml:space="preserve">. Why </w:t>
            </w:r>
            <w:proofErr w:type="gramStart"/>
            <w:r>
              <w:rPr>
                <w:rFonts w:eastAsia="MS Mincho"/>
                <w:lang w:eastAsia="ja-JP"/>
              </w:rPr>
              <w:t xml:space="preserve">is </w:t>
            </w:r>
            <w:r w:rsidRPr="006C5474">
              <w:rPr>
                <w:rFonts w:eastAsia="MS Mincho"/>
                <w:bCs/>
                <w:color w:val="0000FF"/>
                <w:u w:val="single"/>
              </w:rPr>
              <w:t>limp home mode</w:t>
            </w:r>
            <w:proofErr w:type="gramEnd"/>
            <w:r>
              <w:rPr>
                <w:rFonts w:eastAsia="MS Mincho"/>
                <w:lang w:eastAsia="ja-JP"/>
              </w:rPr>
              <w:t xml:space="preserve"> also called </w:t>
            </w:r>
            <w:r w:rsidRPr="006C5474">
              <w:rPr>
                <w:rFonts w:eastAsia="MS Mincho"/>
                <w:bCs/>
                <w:color w:val="0000FF"/>
                <w:sz w:val="28"/>
                <w:u w:val="single"/>
              </w:rPr>
              <w:t>fail-safe system</w:t>
            </w:r>
            <w:r>
              <w:rPr>
                <w:rFonts w:eastAsia="MS Mincho"/>
                <w:lang w:eastAsia="ja-JP"/>
              </w:rPr>
              <w:t xml:space="preserve">? </w:t>
            </w:r>
          </w:p>
        </w:tc>
      </w:tr>
      <w:tr w:rsidR="00546576" w:rsidRPr="00C62DF7" w:rsidTr="0054657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46576" w:rsidRPr="00C62DF7" w:rsidRDefault="00546576" w:rsidP="00F9084D">
            <w:pPr>
              <w:rPr>
                <w:rFonts w:ascii="Arial Black" w:hAnsi="Arial Black"/>
                <w:color w:val="0000FF"/>
                <w:sz w:val="16"/>
                <w:szCs w:val="16"/>
              </w:rPr>
            </w:pPr>
            <w:r>
              <w:rPr>
                <w:noProof/>
              </w:rPr>
              <w:drawing>
                <wp:inline distT="0" distB="0" distL="0" distR="0">
                  <wp:extent cx="676910" cy="664845"/>
                  <wp:effectExtent l="0" t="0" r="8890" b="1905"/>
                  <wp:docPr id="21" name="Picture 2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20" name="Picture 2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46576" w:rsidRPr="00C62DF7" w:rsidRDefault="00546576" w:rsidP="00546576">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talk about the differences among OEMS in symbols or warning lamps they use to indicate a problem with electronic throttle control system. Do these differences cause problems? </w:t>
            </w:r>
            <w:r w:rsidRPr="006C5474">
              <w:rPr>
                <w:rFonts w:eastAsia="MS Mincho"/>
                <w:bCs/>
                <w:color w:val="0000FF"/>
                <w:sz w:val="28"/>
                <w:u w:val="single"/>
              </w:rPr>
              <w:t xml:space="preserve">FIGURE </w:t>
            </w:r>
            <w:r w:rsidRPr="00546576">
              <w:rPr>
                <w:rFonts w:eastAsia="MS Mincho"/>
                <w:bCs/>
                <w:color w:val="0000FF"/>
                <w:sz w:val="28"/>
                <w:u w:val="single"/>
              </w:rPr>
              <w:t>39</w:t>
            </w:r>
            <w:r w:rsidRPr="006C5474">
              <w:rPr>
                <w:rFonts w:eastAsia="MS Mincho"/>
                <w:bCs/>
                <w:color w:val="0000FF"/>
                <w:sz w:val="28"/>
                <w:u w:val="single"/>
              </w:rPr>
              <w:t>-</w:t>
            </w:r>
            <w:r>
              <w:rPr>
                <w:rFonts w:eastAsia="MS Mincho"/>
                <w:bCs/>
                <w:color w:val="0000FF"/>
                <w:sz w:val="28"/>
                <w:u w:val="single"/>
              </w:rPr>
              <w:t>8 &amp; 9</w:t>
            </w:r>
          </w:p>
        </w:tc>
      </w:tr>
      <w:tr w:rsidR="00546576" w:rsidTr="00546576">
        <w:tblPrEx>
          <w:tblBorders>
            <w:top w:val="none" w:sz="0" w:space="0" w:color="auto"/>
          </w:tblBorders>
        </w:tblPrEx>
        <w:tc>
          <w:tcPr>
            <w:tcW w:w="2880" w:type="dxa"/>
            <w:tcBorders>
              <w:left w:val="single" w:sz="4" w:space="0" w:color="000000"/>
              <w:right w:val="single" w:sz="4" w:space="0" w:color="000000"/>
            </w:tcBorders>
          </w:tcPr>
          <w:p w:rsidR="00546576" w:rsidRPr="00682A98" w:rsidRDefault="00546576" w:rsidP="00F9084D">
            <w:pPr>
              <w:pStyle w:val="NoSpacing"/>
            </w:pPr>
            <w:r w:rsidRPr="00952FBB">
              <w:rPr>
                <w:rFonts w:ascii="Calibri" w:hAnsi="Calibri"/>
                <w:noProof/>
                <w:color w:val="000000"/>
              </w:rPr>
              <w:drawing>
                <wp:inline distT="0" distB="0" distL="0" distR="0">
                  <wp:extent cx="801370" cy="653415"/>
                  <wp:effectExtent l="0" t="0" r="0" b="0"/>
                  <wp:docPr id="19" name="Picture 1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46576" w:rsidRPr="00625A96" w:rsidRDefault="00546576" w:rsidP="00F9084D">
            <w:pPr>
              <w:pStyle w:val="SLIDE2"/>
            </w:pPr>
            <w:r>
              <w:rPr>
                <w:b/>
                <w:bCs/>
              </w:rPr>
              <w:t xml:space="preserve">12.  SLIDE 12 </w:t>
            </w:r>
            <w:r w:rsidRPr="00595B72">
              <w:rPr>
                <w:b/>
                <w:bCs/>
                <w:color w:val="0000FF"/>
              </w:rPr>
              <w:t>EXPLAIN</w:t>
            </w:r>
            <w:r w:rsidRPr="00625A96">
              <w:rPr>
                <w:b/>
                <w:bCs/>
              </w:rPr>
              <w:t xml:space="preserve"> Figure </w:t>
            </w:r>
            <w:r w:rsidRPr="00546576">
              <w:rPr>
                <w:b/>
                <w:bCs/>
              </w:rPr>
              <w:t>39</w:t>
            </w:r>
            <w:r w:rsidRPr="00625A96">
              <w:rPr>
                <w:b/>
                <w:bCs/>
              </w:rPr>
              <w:t>-9</w:t>
            </w:r>
            <w:r>
              <w:rPr>
                <w:b/>
                <w:bCs/>
              </w:rPr>
              <w:t xml:space="preserve"> </w:t>
            </w:r>
            <w:r w:rsidRPr="00625A96">
              <w:t xml:space="preserve">wrench symbol warning lamp on Ford. </w:t>
            </w:r>
            <w:r>
              <w:t xml:space="preserve"> S</w:t>
            </w:r>
            <w:r w:rsidRPr="00625A96">
              <w:t>ymbol can also be green.</w:t>
            </w:r>
          </w:p>
          <w:p w:rsidR="00546576" w:rsidRPr="0035137A" w:rsidRDefault="00546576" w:rsidP="00F9084D">
            <w:pPr>
              <w:pStyle w:val="SLIDE2"/>
              <w:rPr>
                <w:color w:val="993366"/>
              </w:rPr>
            </w:pPr>
            <w:r>
              <w:rPr>
                <w:b/>
                <w:bCs/>
              </w:rPr>
              <w:lastRenderedPageBreak/>
              <w:t xml:space="preserve">13.  SLIDE 13 </w:t>
            </w:r>
            <w:r w:rsidRPr="00595B72">
              <w:rPr>
                <w:b/>
                <w:bCs/>
                <w:color w:val="0000FF"/>
              </w:rPr>
              <w:t>EXPLAIN</w:t>
            </w:r>
            <w:r w:rsidRPr="00625A96">
              <w:rPr>
                <w:b/>
                <w:bCs/>
              </w:rPr>
              <w:t xml:space="preserve"> Figure </w:t>
            </w:r>
            <w:r w:rsidRPr="00546576">
              <w:rPr>
                <w:b/>
                <w:bCs/>
              </w:rPr>
              <w:t>39</w:t>
            </w:r>
            <w:r w:rsidRPr="00625A96">
              <w:rPr>
                <w:b/>
                <w:bCs/>
              </w:rPr>
              <w:t>-10</w:t>
            </w:r>
            <w:r w:rsidRPr="00625A96">
              <w:t xml:space="preserve"> symbol used on a Chrysler vehicle indicating fault with electronic throttle control.</w:t>
            </w:r>
          </w:p>
        </w:tc>
      </w:tr>
      <w:tr w:rsidR="00546576" w:rsidRPr="00C62DF7" w:rsidTr="0054657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46576" w:rsidRPr="00C62DF7" w:rsidRDefault="00546576" w:rsidP="00F9084D">
            <w:pPr>
              <w:rPr>
                <w:rFonts w:ascii="Arial Black" w:hAnsi="Arial Black"/>
                <w:color w:val="0000FF"/>
                <w:sz w:val="16"/>
                <w:szCs w:val="16"/>
              </w:rPr>
            </w:pPr>
            <w:r>
              <w:rPr>
                <w:noProof/>
              </w:rPr>
              <w:lastRenderedPageBreak/>
              <w:drawing>
                <wp:inline distT="0" distB="0" distL="0" distR="0">
                  <wp:extent cx="676910" cy="664845"/>
                  <wp:effectExtent l="0" t="0" r="8890" b="1905"/>
                  <wp:docPr id="18" name="Picture 1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7" name="Picture 1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46576" w:rsidRDefault="00546576" w:rsidP="00F9084D">
            <w:pPr>
              <w:pStyle w:val="CurrAsset"/>
              <w:rPr>
                <w:rFonts w:eastAsia="MS Mincho"/>
                <w:lang w:eastAsia="ja-JP"/>
              </w:rPr>
            </w:pPr>
            <w:r w:rsidRPr="00C62DF7">
              <w:rPr>
                <w:color w:val="0000FF"/>
                <w:sz w:val="28"/>
                <w:szCs w:val="28"/>
                <w:u w:val="single"/>
              </w:rPr>
              <w:t>DISCUSSION:</w:t>
            </w:r>
            <w:r w:rsidRPr="00C62DF7">
              <w:t xml:space="preserve"> </w:t>
            </w:r>
            <w:r>
              <w:rPr>
                <w:rFonts w:eastAsia="MS Mincho"/>
                <w:lang w:eastAsia="ja-JP"/>
              </w:rPr>
              <w:t xml:space="preserve">Have the students talk about the </w:t>
            </w:r>
            <w:r w:rsidRPr="006C5474">
              <w:rPr>
                <w:rFonts w:eastAsia="MS Mincho"/>
                <w:bCs/>
                <w:color w:val="0000FF"/>
                <w:sz w:val="28"/>
                <w:u w:val="single"/>
              </w:rPr>
              <w:t xml:space="preserve">wrench </w:t>
            </w:r>
            <w:r>
              <w:rPr>
                <w:rFonts w:eastAsia="MS Mincho"/>
                <w:bCs/>
                <w:color w:val="0000FF"/>
                <w:sz w:val="28"/>
                <w:u w:val="single"/>
              </w:rPr>
              <w:t xml:space="preserve">&amp; </w:t>
            </w:r>
            <w:r w:rsidRPr="006C5474">
              <w:rPr>
                <w:rFonts w:eastAsia="MS Mincho"/>
                <w:bCs/>
                <w:color w:val="0000FF"/>
                <w:sz w:val="28"/>
                <w:u w:val="single"/>
              </w:rPr>
              <w:t>lightning bolt symbols</w:t>
            </w:r>
            <w:r>
              <w:rPr>
                <w:rFonts w:eastAsia="MS Mincho"/>
                <w:lang w:eastAsia="ja-JP"/>
              </w:rPr>
              <w:t xml:space="preserve"> used by Ford</w:t>
            </w:r>
          </w:p>
          <w:p w:rsidR="00546576" w:rsidRPr="00C62DF7" w:rsidRDefault="00546576" w:rsidP="00F9084D">
            <w:pPr>
              <w:pStyle w:val="CurrAsset"/>
            </w:pPr>
            <w:r>
              <w:rPr>
                <w:rFonts w:eastAsia="MS Mincho"/>
                <w:lang w:eastAsia="ja-JP"/>
              </w:rPr>
              <w:t xml:space="preserve">&amp; Chrysler. Do they think these symbols get more attention from the driver than a check engine lamp does? </w:t>
            </w:r>
            <w:r w:rsidRPr="006C5474">
              <w:rPr>
                <w:rFonts w:eastAsia="MS Mincho"/>
                <w:bCs/>
                <w:color w:val="0000FF"/>
                <w:sz w:val="28"/>
                <w:u w:val="single"/>
              </w:rPr>
              <w:t>FIGURE</w:t>
            </w:r>
            <w:r>
              <w:rPr>
                <w:rFonts w:eastAsia="MS Mincho"/>
                <w:bCs/>
                <w:color w:val="0000FF"/>
                <w:sz w:val="28"/>
                <w:u w:val="single"/>
              </w:rPr>
              <w:t>S</w:t>
            </w:r>
            <w:r w:rsidRPr="006C5474">
              <w:rPr>
                <w:rFonts w:eastAsia="MS Mincho"/>
                <w:bCs/>
                <w:color w:val="0000FF"/>
                <w:sz w:val="28"/>
                <w:u w:val="single"/>
              </w:rPr>
              <w:t xml:space="preserve"> </w:t>
            </w:r>
            <w:r w:rsidRPr="00546576">
              <w:rPr>
                <w:rFonts w:eastAsia="MS Mincho"/>
                <w:bCs/>
                <w:color w:val="0000FF"/>
                <w:sz w:val="28"/>
                <w:u w:val="single"/>
              </w:rPr>
              <w:t>39</w:t>
            </w:r>
            <w:r w:rsidRPr="006C5474">
              <w:rPr>
                <w:rFonts w:eastAsia="MS Mincho"/>
                <w:bCs/>
                <w:color w:val="0000FF"/>
                <w:sz w:val="28"/>
                <w:u w:val="single"/>
              </w:rPr>
              <w:t>-</w:t>
            </w:r>
            <w:r>
              <w:rPr>
                <w:rFonts w:eastAsia="MS Mincho"/>
                <w:bCs/>
                <w:color w:val="0000FF"/>
                <w:sz w:val="28"/>
                <w:u w:val="single"/>
              </w:rPr>
              <w:t>9 &amp; 10</w:t>
            </w:r>
          </w:p>
        </w:tc>
      </w:tr>
      <w:tr w:rsidR="00546576" w:rsidRPr="00C62DF7" w:rsidTr="0054657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46576" w:rsidRPr="00C62DF7" w:rsidRDefault="00546576" w:rsidP="00F9084D">
            <w:pPr>
              <w:rPr>
                <w:rFonts w:ascii="Arial Black" w:hAnsi="Arial Black"/>
                <w:color w:val="0000FF"/>
                <w:sz w:val="16"/>
                <w:szCs w:val="16"/>
              </w:rPr>
            </w:pPr>
            <w:r>
              <w:rPr>
                <w:noProof/>
              </w:rPr>
              <w:drawing>
                <wp:inline distT="0" distB="0" distL="0" distR="0">
                  <wp:extent cx="676910" cy="664845"/>
                  <wp:effectExtent l="0" t="0" r="8890" b="1905"/>
                  <wp:docPr id="16"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5" name="Picture 1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46576" w:rsidRPr="00C62DF7" w:rsidRDefault="00546576" w:rsidP="00F9084D">
            <w:pPr>
              <w:pStyle w:val="CurrAsset"/>
            </w:pPr>
            <w:r w:rsidRPr="00C62DF7">
              <w:rPr>
                <w:color w:val="0000FF"/>
                <w:sz w:val="28"/>
                <w:szCs w:val="28"/>
                <w:u w:val="single"/>
              </w:rPr>
              <w:t>DISCUSSION:</w:t>
            </w:r>
            <w:r w:rsidRPr="00C62DF7">
              <w:t xml:space="preserve"> </w:t>
            </w:r>
            <w:r>
              <w:rPr>
                <w:rFonts w:eastAsia="MS Mincho"/>
                <w:lang w:eastAsia="ja-JP"/>
              </w:rPr>
              <w:t xml:space="preserve">Have students discuss </w:t>
            </w:r>
            <w:r w:rsidRPr="001E4769">
              <w:rPr>
                <w:rFonts w:eastAsia="MS Mincho"/>
                <w:bCs/>
                <w:color w:val="0000FF"/>
                <w:sz w:val="28"/>
                <w:u w:val="single"/>
              </w:rPr>
              <w:t xml:space="preserve">vacuum leaks </w:t>
            </w:r>
            <w:r>
              <w:rPr>
                <w:rFonts w:eastAsia="MS Mincho"/>
                <w:lang w:eastAsia="ja-JP"/>
              </w:rPr>
              <w:t>and how they affect an engine. Can ETC compensate for leaks at any other engine speed besides idle?</w:t>
            </w:r>
          </w:p>
        </w:tc>
      </w:tr>
      <w:tr w:rsidR="00546576" w:rsidRPr="00A8141D" w:rsidTr="0054657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46576" w:rsidRPr="00B32CA5" w:rsidRDefault="00546576" w:rsidP="00F9084D">
            <w:pPr>
              <w:rPr>
                <w:noProof/>
              </w:rPr>
            </w:pPr>
            <w:r w:rsidRPr="0028530A">
              <w:rPr>
                <w:noProof/>
              </w:rPr>
              <w:drawing>
                <wp:inline distT="0" distB="0" distL="0" distR="0">
                  <wp:extent cx="671195" cy="617220"/>
                  <wp:effectExtent l="0" t="0" r="0" b="0"/>
                  <wp:docPr id="14" name="Picture 14"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al World Fix"/>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1195" cy="617220"/>
                          </a:xfrm>
                          <a:prstGeom prst="rect">
                            <a:avLst/>
                          </a:prstGeom>
                          <a:noFill/>
                          <a:ln>
                            <a:noFill/>
                          </a:ln>
                        </pic:spPr>
                      </pic:pic>
                    </a:graphicData>
                  </a:graphic>
                </wp:inline>
              </w:drawing>
            </w:r>
            <w:r w:rsidRPr="0028530A">
              <w:rPr>
                <w:noProof/>
              </w:rPr>
              <w:drawing>
                <wp:inline distT="0" distB="0" distL="0" distR="0">
                  <wp:extent cx="671195" cy="664845"/>
                  <wp:effectExtent l="0" t="0" r="0" b="1905"/>
                  <wp:docPr id="13" name="Picture 1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cussi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71195" cy="66484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46576" w:rsidRPr="00570154" w:rsidRDefault="00546576" w:rsidP="00F9084D">
            <w:pPr>
              <w:pStyle w:val="CurrAsset"/>
              <w:rPr>
                <w:rFonts w:ascii="Arial Black" w:hAnsi="Arial Black"/>
                <w:iCs/>
                <w:color w:val="0070C0"/>
              </w:rPr>
            </w:pPr>
            <w:r w:rsidRPr="00B32CA5">
              <w:rPr>
                <w:rFonts w:ascii="Arial Black" w:hAnsi="Arial Black"/>
                <w:iCs/>
                <w:color w:val="0070C0"/>
              </w:rPr>
              <w:t xml:space="preserve">DISCUSS </w:t>
            </w:r>
            <w:r>
              <w:rPr>
                <w:rFonts w:ascii="Arial Black" w:hAnsi="Arial Black"/>
                <w:iCs/>
                <w:color w:val="0070C0"/>
              </w:rPr>
              <w:t>CASE STUDY:</w:t>
            </w:r>
            <w:r>
              <w:t xml:space="preserve"> </w:t>
            </w:r>
            <w:r w:rsidRPr="00570154">
              <w:rPr>
                <w:rFonts w:ascii="Arial Black" w:hAnsi="Arial Black"/>
                <w:i/>
                <w:iCs/>
                <w:color w:val="0000FF"/>
              </w:rPr>
              <w:t>The High-Idle Toyota</w:t>
            </w:r>
          </w:p>
          <w:p w:rsidR="00546576" w:rsidRPr="00570154" w:rsidRDefault="00546576" w:rsidP="00F9084D">
            <w:pPr>
              <w:pStyle w:val="CurrAsset"/>
              <w:rPr>
                <w:rFonts w:ascii="Arial Black" w:hAnsi="Arial Black"/>
                <w:iCs/>
                <w:color w:val="0070C0"/>
              </w:rPr>
            </w:pPr>
            <w:r w:rsidRPr="00570154">
              <w:rPr>
                <w:rFonts w:ascii="Arial Black" w:hAnsi="Arial Black"/>
                <w:iCs/>
                <w:color w:val="0070C0"/>
              </w:rPr>
              <w:t>The owner of a Toyota Camry complained that the engine</w:t>
            </w:r>
            <w:r>
              <w:rPr>
                <w:rFonts w:ascii="Arial Black" w:hAnsi="Arial Black"/>
                <w:iCs/>
                <w:color w:val="0070C0"/>
              </w:rPr>
              <w:t xml:space="preserve"> </w:t>
            </w:r>
            <w:r w:rsidRPr="00570154">
              <w:rPr>
                <w:rFonts w:ascii="Arial Black" w:hAnsi="Arial Black"/>
                <w:iCs/>
                <w:color w:val="0070C0"/>
              </w:rPr>
              <w:t>would idle at over 1,200 RPM, compared with a normal</w:t>
            </w:r>
            <w:r>
              <w:rPr>
                <w:rFonts w:ascii="Arial Black" w:hAnsi="Arial Black"/>
                <w:iCs/>
                <w:color w:val="0070C0"/>
              </w:rPr>
              <w:t xml:space="preserve"> </w:t>
            </w:r>
            <w:r w:rsidRPr="00570154">
              <w:rPr>
                <w:rFonts w:ascii="Arial Black" w:hAnsi="Arial Black"/>
                <w:iCs/>
                <w:color w:val="0070C0"/>
              </w:rPr>
              <w:t>600 to 700 RPM. The vehicle would also not accelerate.</w:t>
            </w:r>
            <w:r>
              <w:rPr>
                <w:rFonts w:ascii="Arial Black" w:hAnsi="Arial Black"/>
                <w:iCs/>
                <w:color w:val="0070C0"/>
              </w:rPr>
              <w:t xml:space="preserve">  </w:t>
            </w:r>
            <w:r w:rsidRPr="00570154">
              <w:rPr>
                <w:rFonts w:ascii="Arial Black" w:hAnsi="Arial Black"/>
                <w:iCs/>
                <w:color w:val="0070C0"/>
              </w:rPr>
              <w:t>Using a scan tool, a check for diagnostic trouble codes</w:t>
            </w:r>
          </w:p>
          <w:p w:rsidR="00546576" w:rsidRPr="00570154" w:rsidRDefault="00546576" w:rsidP="00F9084D">
            <w:pPr>
              <w:pStyle w:val="CurrAsset"/>
              <w:rPr>
                <w:rFonts w:ascii="Arial Black" w:hAnsi="Arial Black"/>
                <w:iCs/>
                <w:color w:val="0070C0"/>
              </w:rPr>
            </w:pPr>
            <w:r w:rsidRPr="00570154">
              <w:rPr>
                <w:rFonts w:ascii="Arial Black" w:hAnsi="Arial Black"/>
                <w:iCs/>
                <w:color w:val="0070C0"/>
              </w:rPr>
              <w:t>showed one code: P2101—“TAC</w:t>
            </w:r>
            <w:r>
              <w:rPr>
                <w:rFonts w:ascii="Arial Black" w:hAnsi="Arial Black"/>
                <w:iCs/>
                <w:color w:val="0070C0"/>
              </w:rPr>
              <w:t xml:space="preserve"> </w:t>
            </w:r>
            <w:r w:rsidRPr="00570154">
              <w:rPr>
                <w:rFonts w:ascii="Arial Black" w:hAnsi="Arial Black"/>
                <w:iCs/>
                <w:color w:val="0070C0"/>
              </w:rPr>
              <w:t>motor circuit low.”</w:t>
            </w:r>
            <w:r>
              <w:rPr>
                <w:rFonts w:ascii="Arial Black" w:hAnsi="Arial Black"/>
                <w:iCs/>
                <w:color w:val="0070C0"/>
              </w:rPr>
              <w:t xml:space="preserve"> </w:t>
            </w:r>
            <w:r w:rsidRPr="00570154">
              <w:rPr>
                <w:rFonts w:ascii="Arial Black" w:hAnsi="Arial Black"/>
                <w:iCs/>
                <w:color w:val="0070C0"/>
              </w:rPr>
              <w:t>Checking service information led to the inspection</w:t>
            </w:r>
            <w:r>
              <w:rPr>
                <w:rFonts w:ascii="Arial Black" w:hAnsi="Arial Black"/>
                <w:iCs/>
                <w:color w:val="0070C0"/>
              </w:rPr>
              <w:t xml:space="preserve"> </w:t>
            </w:r>
            <w:r w:rsidRPr="00570154">
              <w:rPr>
                <w:rFonts w:ascii="Arial Black" w:hAnsi="Arial Black"/>
                <w:iCs/>
                <w:color w:val="0070C0"/>
              </w:rPr>
              <w:t>of the electronic throttle control throttle body assembly.</w:t>
            </w:r>
            <w:r>
              <w:rPr>
                <w:rFonts w:ascii="Arial Black" w:hAnsi="Arial Black"/>
                <w:iCs/>
                <w:color w:val="0070C0"/>
              </w:rPr>
              <w:t xml:space="preserve">  </w:t>
            </w:r>
            <w:r w:rsidRPr="00570154">
              <w:rPr>
                <w:rFonts w:ascii="Arial Black" w:hAnsi="Arial Black"/>
                <w:iCs/>
                <w:color w:val="0070C0"/>
              </w:rPr>
              <w:t>With ignition key out of ignition and the inlet air</w:t>
            </w:r>
            <w:r>
              <w:rPr>
                <w:rFonts w:ascii="Arial Black" w:hAnsi="Arial Black"/>
                <w:iCs/>
                <w:color w:val="0070C0"/>
              </w:rPr>
              <w:t xml:space="preserve"> </w:t>
            </w:r>
            <w:r w:rsidRPr="00570154">
              <w:rPr>
                <w:rFonts w:ascii="Arial Black" w:hAnsi="Arial Black"/>
                <w:iCs/>
                <w:color w:val="0070C0"/>
              </w:rPr>
              <w:t>duct off throttle body, technician used a screwdriver</w:t>
            </w:r>
            <w:r>
              <w:rPr>
                <w:rFonts w:ascii="Arial Black" w:hAnsi="Arial Black"/>
                <w:iCs/>
                <w:color w:val="0070C0"/>
              </w:rPr>
              <w:t xml:space="preserve"> </w:t>
            </w:r>
            <w:r w:rsidRPr="00570154">
              <w:rPr>
                <w:rFonts w:ascii="Arial Black" w:hAnsi="Arial Black"/>
                <w:iCs/>
                <w:color w:val="0070C0"/>
              </w:rPr>
              <w:t>to see if throttle plate worked.</w:t>
            </w:r>
          </w:p>
          <w:p w:rsidR="00546576" w:rsidRPr="00570154" w:rsidRDefault="00546576" w:rsidP="00F9084D">
            <w:pPr>
              <w:pStyle w:val="CurrAsset"/>
              <w:rPr>
                <w:rFonts w:ascii="Arial Black" w:hAnsi="Arial Black"/>
                <w:iCs/>
                <w:color w:val="0070C0"/>
              </w:rPr>
            </w:pPr>
            <w:r w:rsidRPr="00570154">
              <w:rPr>
                <w:rFonts w:ascii="Arial Black" w:hAnsi="Arial Black"/>
                <w:iCs/>
                <w:color w:val="0070C0"/>
              </w:rPr>
              <w:t>Normal operation—throttle plate should move and</w:t>
            </w:r>
            <w:r>
              <w:rPr>
                <w:rFonts w:ascii="Arial Black" w:hAnsi="Arial Black"/>
                <w:iCs/>
                <w:color w:val="0070C0"/>
              </w:rPr>
              <w:t xml:space="preserve"> </w:t>
            </w:r>
            <w:r w:rsidRPr="00570154">
              <w:rPr>
                <w:rFonts w:ascii="Arial Black" w:hAnsi="Arial Black"/>
                <w:iCs/>
                <w:color w:val="0070C0"/>
              </w:rPr>
              <w:t>then spring back quickly to the default position.</w:t>
            </w:r>
          </w:p>
          <w:p w:rsidR="00546576" w:rsidRPr="00570154" w:rsidRDefault="00546576" w:rsidP="00F9084D">
            <w:pPr>
              <w:pStyle w:val="CurrAsset"/>
              <w:rPr>
                <w:rFonts w:ascii="Arial Black" w:hAnsi="Arial Black"/>
                <w:iCs/>
                <w:color w:val="0070C0"/>
              </w:rPr>
            </w:pPr>
            <w:r w:rsidRPr="00570154">
              <w:rPr>
                <w:rFonts w:ascii="Arial Black" w:hAnsi="Arial Black"/>
                <w:iCs/>
                <w:color w:val="0070C0"/>
              </w:rPr>
              <w:t>Abnormal operation—If throttle plate stays where</w:t>
            </w:r>
            <w:r>
              <w:rPr>
                <w:rFonts w:ascii="Arial Black" w:hAnsi="Arial Black"/>
                <w:iCs/>
                <w:color w:val="0070C0"/>
              </w:rPr>
              <w:t xml:space="preserve"> </w:t>
            </w:r>
            <w:r w:rsidRPr="00570154">
              <w:rPr>
                <w:rFonts w:ascii="Arial Black" w:hAnsi="Arial Black"/>
                <w:iCs/>
                <w:color w:val="0070C0"/>
              </w:rPr>
              <w:t>it is moved or does not return to default position,</w:t>
            </w:r>
            <w:r>
              <w:rPr>
                <w:rFonts w:ascii="Arial Black" w:hAnsi="Arial Black"/>
                <w:iCs/>
                <w:color w:val="0070C0"/>
              </w:rPr>
              <w:t xml:space="preserve"> </w:t>
            </w:r>
            <w:r w:rsidRPr="00570154">
              <w:rPr>
                <w:rFonts w:ascii="Arial Black" w:hAnsi="Arial Black"/>
                <w:iCs/>
                <w:color w:val="0070C0"/>
              </w:rPr>
              <w:t xml:space="preserve">there is a </w:t>
            </w:r>
            <w:r w:rsidRPr="00570154">
              <w:rPr>
                <w:rFonts w:ascii="Arial Black" w:hAnsi="Arial Black"/>
                <w:iCs/>
                <w:color w:val="0070C0"/>
              </w:rPr>
              <w:lastRenderedPageBreak/>
              <w:t>fault with the throttle body assembly</w:t>
            </w:r>
            <w:r w:rsidRPr="00570154">
              <w:rPr>
                <w:rFonts w:ascii="Arial Black" w:hAnsi="Arial Black"/>
                <w:iCs/>
                <w:color w:val="0000FF"/>
              </w:rPr>
              <w:t xml:space="preserve">.● SEE FIGURE </w:t>
            </w:r>
            <w:r>
              <w:rPr>
                <w:rFonts w:ascii="Arial Black" w:hAnsi="Arial Black"/>
                <w:iCs/>
                <w:color w:val="0000FF"/>
              </w:rPr>
              <w:t>39-11</w:t>
            </w:r>
            <w:r w:rsidRPr="00570154">
              <w:rPr>
                <w:rFonts w:ascii="Arial Black" w:hAnsi="Arial Black"/>
                <w:iCs/>
                <w:color w:val="0000FF"/>
              </w:rPr>
              <w:t>.</w:t>
            </w:r>
          </w:p>
          <w:p w:rsidR="00546576" w:rsidRPr="00036EC5" w:rsidRDefault="00546576" w:rsidP="00F9084D">
            <w:pPr>
              <w:pStyle w:val="CurrAsset"/>
              <w:rPr>
                <w:rFonts w:ascii="Arial Black" w:hAnsi="Arial Black"/>
                <w:iCs/>
                <w:color w:val="0000FF"/>
              </w:rPr>
            </w:pPr>
            <w:r w:rsidRPr="00570154">
              <w:rPr>
                <w:rFonts w:ascii="Arial Black" w:hAnsi="Arial Black"/>
                <w:iCs/>
                <w:color w:val="0070C0"/>
              </w:rPr>
              <w:t>The technician replaced throttle body assembly</w:t>
            </w:r>
            <w:r>
              <w:rPr>
                <w:rFonts w:ascii="Arial Black" w:hAnsi="Arial Black"/>
                <w:iCs/>
                <w:color w:val="0070C0"/>
              </w:rPr>
              <w:t xml:space="preserve"> </w:t>
            </w:r>
            <w:r w:rsidRPr="00570154">
              <w:rPr>
                <w:rFonts w:ascii="Arial Black" w:hAnsi="Arial Black"/>
                <w:iCs/>
                <w:color w:val="0070C0"/>
              </w:rPr>
              <w:t>with an updated version and proper engine operation</w:t>
            </w:r>
            <w:r>
              <w:rPr>
                <w:rFonts w:ascii="Arial Black" w:hAnsi="Arial Black"/>
                <w:iCs/>
                <w:color w:val="0070C0"/>
              </w:rPr>
              <w:t xml:space="preserve"> </w:t>
            </w:r>
            <w:r w:rsidRPr="00570154">
              <w:rPr>
                <w:rFonts w:ascii="Arial Black" w:hAnsi="Arial Black"/>
                <w:iCs/>
                <w:color w:val="0070C0"/>
              </w:rPr>
              <w:t>was restored. The technician disassembled</w:t>
            </w:r>
            <w:r>
              <w:rPr>
                <w:rFonts w:ascii="Arial Black" w:hAnsi="Arial Black"/>
                <w:iCs/>
                <w:color w:val="0070C0"/>
              </w:rPr>
              <w:t xml:space="preserve"> </w:t>
            </w:r>
            <w:r w:rsidRPr="00570154">
              <w:rPr>
                <w:rFonts w:ascii="Arial Black" w:hAnsi="Arial Black"/>
                <w:iCs/>
                <w:color w:val="0070C0"/>
              </w:rPr>
              <w:t>old</w:t>
            </w:r>
            <w:r>
              <w:rPr>
                <w:rFonts w:ascii="Arial Black" w:hAnsi="Arial Black"/>
                <w:iCs/>
                <w:color w:val="0070C0"/>
              </w:rPr>
              <w:t xml:space="preserve"> </w:t>
            </w:r>
            <w:r w:rsidRPr="00570154">
              <w:rPr>
                <w:rFonts w:ascii="Arial Black" w:hAnsi="Arial Black"/>
                <w:iCs/>
                <w:color w:val="0070C0"/>
              </w:rPr>
              <w:t>throttle body and found it was corroded inside due to</w:t>
            </w:r>
            <w:r>
              <w:rPr>
                <w:rFonts w:ascii="Arial Black" w:hAnsi="Arial Black"/>
                <w:iCs/>
                <w:color w:val="0070C0"/>
              </w:rPr>
              <w:t xml:space="preserve"> </w:t>
            </w:r>
            <w:r w:rsidRPr="00570154">
              <w:rPr>
                <w:rFonts w:ascii="Arial Black" w:hAnsi="Arial Black"/>
                <w:iCs/>
                <w:color w:val="0070C0"/>
              </w:rPr>
              <w:t xml:space="preserve">moisture entering the unit through the vent hose. </w:t>
            </w:r>
            <w:r w:rsidRPr="00036EC5">
              <w:rPr>
                <w:rFonts w:ascii="Arial Black" w:hAnsi="Arial Black"/>
                <w:iCs/>
                <w:color w:val="0000FF"/>
              </w:rPr>
              <w:t>● SEE</w:t>
            </w:r>
            <w:r>
              <w:rPr>
                <w:rFonts w:ascii="Arial Black" w:hAnsi="Arial Black"/>
                <w:iCs/>
                <w:color w:val="0000FF"/>
              </w:rPr>
              <w:t xml:space="preserve"> </w:t>
            </w:r>
            <w:r w:rsidRPr="00036EC5">
              <w:rPr>
                <w:rFonts w:ascii="Arial Black" w:hAnsi="Arial Black"/>
                <w:iCs/>
                <w:color w:val="0000FF"/>
              </w:rPr>
              <w:t xml:space="preserve">FIGURE </w:t>
            </w:r>
            <w:r w:rsidRPr="00546576">
              <w:rPr>
                <w:rFonts w:ascii="Arial Black" w:hAnsi="Arial Black"/>
                <w:iCs/>
                <w:color w:val="0000FF"/>
              </w:rPr>
              <w:t>39</w:t>
            </w:r>
            <w:r w:rsidRPr="00036EC5">
              <w:rPr>
                <w:rFonts w:ascii="Arial Black" w:hAnsi="Arial Black"/>
                <w:iCs/>
                <w:color w:val="0000FF"/>
              </w:rPr>
              <w:t>–12.</w:t>
            </w:r>
          </w:p>
          <w:p w:rsidR="00546576" w:rsidRPr="00036EC5" w:rsidRDefault="00546576" w:rsidP="00F9084D">
            <w:pPr>
              <w:pStyle w:val="CurrAsset"/>
              <w:rPr>
                <w:rFonts w:ascii="Arial Black" w:hAnsi="Arial Black"/>
                <w:iCs/>
                <w:color w:val="0000FF"/>
              </w:rPr>
            </w:pPr>
            <w:r w:rsidRPr="00036EC5">
              <w:rPr>
                <w:rFonts w:ascii="Arial Black" w:hAnsi="Arial Black"/>
                <w:iCs/>
                <w:color w:val="0000FF"/>
              </w:rPr>
              <w:t>Summary:</w:t>
            </w:r>
          </w:p>
          <w:p w:rsidR="00546576" w:rsidRPr="00570154" w:rsidRDefault="00546576" w:rsidP="00546576">
            <w:pPr>
              <w:pStyle w:val="CurrAsset"/>
              <w:numPr>
                <w:ilvl w:val="0"/>
                <w:numId w:val="12"/>
              </w:numPr>
              <w:rPr>
                <w:rFonts w:ascii="Arial Black" w:hAnsi="Arial Black"/>
                <w:iCs/>
                <w:color w:val="0070C0"/>
              </w:rPr>
            </w:pPr>
            <w:r w:rsidRPr="00570154">
              <w:rPr>
                <w:rFonts w:ascii="Arial Black" w:hAnsi="Arial Black"/>
                <w:iCs/>
                <w:color w:val="0070C0"/>
              </w:rPr>
              <w:t>Complaint—Customer stated that the engine would</w:t>
            </w:r>
            <w:r>
              <w:rPr>
                <w:rFonts w:ascii="Arial Black" w:hAnsi="Arial Black"/>
                <w:iCs/>
                <w:color w:val="0070C0"/>
              </w:rPr>
              <w:t xml:space="preserve"> </w:t>
            </w:r>
            <w:r w:rsidRPr="00570154">
              <w:rPr>
                <w:rFonts w:ascii="Arial Black" w:hAnsi="Arial Black"/>
                <w:iCs/>
                <w:color w:val="0070C0"/>
              </w:rPr>
              <w:t>idle at over 2,000 RPM.</w:t>
            </w:r>
          </w:p>
          <w:p w:rsidR="00546576" w:rsidRPr="00570154" w:rsidRDefault="00546576" w:rsidP="00546576">
            <w:pPr>
              <w:pStyle w:val="CurrAsset"/>
              <w:numPr>
                <w:ilvl w:val="0"/>
                <w:numId w:val="12"/>
              </w:numPr>
              <w:rPr>
                <w:rFonts w:ascii="Arial Black" w:hAnsi="Arial Black"/>
                <w:iCs/>
                <w:color w:val="0070C0"/>
              </w:rPr>
            </w:pPr>
            <w:r w:rsidRPr="00570154">
              <w:rPr>
                <w:rFonts w:ascii="Arial Black" w:hAnsi="Arial Black"/>
                <w:iCs/>
                <w:color w:val="0070C0"/>
              </w:rPr>
              <w:t>Cause—P2101 DTC was stored, indicating a fault</w:t>
            </w:r>
            <w:r>
              <w:rPr>
                <w:rFonts w:ascii="Arial Black" w:hAnsi="Arial Black"/>
                <w:iCs/>
                <w:color w:val="0070C0"/>
              </w:rPr>
              <w:t xml:space="preserve"> </w:t>
            </w:r>
            <w:r w:rsidRPr="00570154">
              <w:rPr>
                <w:rFonts w:ascii="Arial Black" w:hAnsi="Arial Black"/>
                <w:iCs/>
                <w:color w:val="0070C0"/>
              </w:rPr>
              <w:t>with throttle body assembly.</w:t>
            </w:r>
          </w:p>
          <w:p w:rsidR="00546576" w:rsidRPr="00B32CA5" w:rsidRDefault="00546576" w:rsidP="00546576">
            <w:pPr>
              <w:pStyle w:val="CurrAsset"/>
              <w:numPr>
                <w:ilvl w:val="0"/>
                <w:numId w:val="12"/>
              </w:numPr>
              <w:rPr>
                <w:rFonts w:ascii="Arial Black" w:hAnsi="Arial Black"/>
                <w:iCs/>
                <w:color w:val="00B050"/>
              </w:rPr>
            </w:pPr>
            <w:r w:rsidRPr="00570154">
              <w:rPr>
                <w:rFonts w:ascii="Arial Black" w:hAnsi="Arial Black"/>
                <w:iCs/>
                <w:color w:val="0070C0"/>
              </w:rPr>
              <w:t>Correction—throttle body was replaced with</w:t>
            </w:r>
            <w:r>
              <w:rPr>
                <w:rFonts w:ascii="Arial Black" w:hAnsi="Arial Black"/>
                <w:iCs/>
                <w:color w:val="0070C0"/>
              </w:rPr>
              <w:t xml:space="preserve"> </w:t>
            </w:r>
            <w:r w:rsidRPr="00570154">
              <w:rPr>
                <w:rFonts w:ascii="Arial Black" w:hAnsi="Arial Black"/>
                <w:iCs/>
                <w:color w:val="0070C0"/>
              </w:rPr>
              <w:t>an improved version that placed the vent tube in a</w:t>
            </w:r>
            <w:r>
              <w:rPr>
                <w:rFonts w:ascii="Arial Black" w:hAnsi="Arial Black"/>
                <w:iCs/>
                <w:color w:val="0070C0"/>
              </w:rPr>
              <w:t xml:space="preserve"> </w:t>
            </w:r>
            <w:r w:rsidRPr="00570154">
              <w:rPr>
                <w:rFonts w:ascii="Arial Black" w:hAnsi="Arial Black"/>
                <w:iCs/>
                <w:color w:val="0070C0"/>
              </w:rPr>
              <w:t>different position to help avoid water getting into assembly.</w:t>
            </w:r>
            <w:r>
              <w:t xml:space="preserve"> </w:t>
            </w:r>
          </w:p>
        </w:tc>
      </w:tr>
      <w:tr w:rsidR="00546576" w:rsidRPr="00C62DF7" w:rsidTr="0054657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46576" w:rsidRDefault="00546576" w:rsidP="00F9084D">
            <w:r w:rsidRPr="00952FBB">
              <w:rPr>
                <w:rFonts w:ascii="Calibri" w:hAnsi="Calibri"/>
                <w:noProof/>
                <w:color w:val="000000"/>
              </w:rPr>
              <w:lastRenderedPageBreak/>
              <w:drawing>
                <wp:inline distT="0" distB="0" distL="0" distR="0">
                  <wp:extent cx="801370" cy="653415"/>
                  <wp:effectExtent l="0" t="0" r="0" b="0"/>
                  <wp:docPr id="12" name="Picture 1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46576" w:rsidRDefault="00546576" w:rsidP="00F9084D">
            <w:pPr>
              <w:pStyle w:val="SLIDE2"/>
            </w:pPr>
            <w:r>
              <w:rPr>
                <w:b/>
                <w:bCs/>
              </w:rPr>
              <w:t>14</w:t>
            </w:r>
            <w:r w:rsidRPr="00B368F3">
              <w:rPr>
                <w:b/>
                <w:bCs/>
              </w:rPr>
              <w:t xml:space="preserve">.  SLIDE </w:t>
            </w:r>
            <w:r>
              <w:rPr>
                <w:b/>
                <w:bCs/>
              </w:rPr>
              <w:t>14</w:t>
            </w:r>
            <w:r w:rsidRPr="00B368F3">
              <w:rPr>
                <w:b/>
                <w:bCs/>
              </w:rPr>
              <w:t xml:space="preserve"> </w:t>
            </w:r>
            <w:r w:rsidRPr="00B368F3">
              <w:rPr>
                <w:b/>
                <w:bCs/>
                <w:color w:val="0000FF"/>
              </w:rPr>
              <w:t>EXPLAIN</w:t>
            </w:r>
            <w:r>
              <w:rPr>
                <w:b/>
                <w:bCs/>
                <w:color w:val="0000FF"/>
              </w:rPr>
              <w:t xml:space="preserve"> </w:t>
            </w:r>
            <w:r w:rsidRPr="00546576">
              <w:rPr>
                <w:rFonts w:ascii="Arial Black" w:hAnsi="Arial Black"/>
                <w:b/>
                <w:bCs/>
                <w:color w:val="0000FF"/>
              </w:rPr>
              <w:t xml:space="preserve">FIGURE </w:t>
            </w:r>
            <w:r w:rsidRPr="00546576">
              <w:rPr>
                <w:rFonts w:ascii="Arial Black" w:hAnsi="Arial Black"/>
                <w:b/>
                <w:bCs/>
                <w:color w:val="0000FF"/>
              </w:rPr>
              <w:t>39</w:t>
            </w:r>
            <w:r w:rsidRPr="00546576">
              <w:rPr>
                <w:rFonts w:ascii="Arial Black" w:hAnsi="Arial Black"/>
                <w:b/>
                <w:bCs/>
                <w:color w:val="0000FF"/>
              </w:rPr>
              <w:t>-11</w:t>
            </w:r>
            <w:r w:rsidRPr="00546576">
              <w:rPr>
                <w:b/>
                <w:bCs/>
                <w:color w:val="0000FF"/>
              </w:rPr>
              <w:t xml:space="preserve"> </w:t>
            </w:r>
            <w:r w:rsidRPr="00B368F3">
              <w:t>throttle plate stayed where it was moved, which indicates that there is a problem with electronic throttle body control assembly.</w:t>
            </w:r>
          </w:p>
          <w:p w:rsidR="00546576" w:rsidRPr="00B368F3" w:rsidRDefault="00546576" w:rsidP="00F9084D">
            <w:pPr>
              <w:pStyle w:val="SLIDE2"/>
            </w:pPr>
            <w:r>
              <w:rPr>
                <w:b/>
                <w:bCs/>
              </w:rPr>
              <w:t>15</w:t>
            </w:r>
            <w:r w:rsidRPr="00B368F3">
              <w:rPr>
                <w:b/>
                <w:bCs/>
              </w:rPr>
              <w:t xml:space="preserve">.  SLIDE </w:t>
            </w:r>
            <w:r>
              <w:rPr>
                <w:b/>
                <w:bCs/>
              </w:rPr>
              <w:t>15</w:t>
            </w:r>
            <w:r w:rsidRPr="00B368F3">
              <w:rPr>
                <w:b/>
                <w:bCs/>
              </w:rPr>
              <w:t xml:space="preserve"> </w:t>
            </w:r>
            <w:r w:rsidRPr="00B368F3">
              <w:rPr>
                <w:b/>
                <w:bCs/>
                <w:color w:val="0000FF"/>
              </w:rPr>
              <w:t>EXPLAIN</w:t>
            </w:r>
            <w:r>
              <w:rPr>
                <w:b/>
                <w:bCs/>
                <w:color w:val="0000FF"/>
              </w:rPr>
              <w:t xml:space="preserve"> </w:t>
            </w:r>
            <w:r w:rsidRPr="00546576">
              <w:rPr>
                <w:rFonts w:ascii="Arial Black" w:hAnsi="Arial Black"/>
                <w:b/>
                <w:bCs/>
                <w:color w:val="0000FF"/>
              </w:rPr>
              <w:t xml:space="preserve">FIGURE </w:t>
            </w:r>
            <w:r w:rsidRPr="00546576">
              <w:rPr>
                <w:rFonts w:ascii="Arial Black" w:hAnsi="Arial Black"/>
                <w:b/>
                <w:bCs/>
                <w:color w:val="0000FF"/>
              </w:rPr>
              <w:t>39</w:t>
            </w:r>
            <w:r w:rsidRPr="00546576">
              <w:rPr>
                <w:rFonts w:ascii="Arial Black" w:hAnsi="Arial Black"/>
                <w:b/>
                <w:bCs/>
                <w:color w:val="0000FF"/>
              </w:rPr>
              <w:t>-12</w:t>
            </w:r>
            <w:r w:rsidRPr="00546576">
              <w:rPr>
                <w:b/>
                <w:bCs/>
                <w:color w:val="0000FF"/>
              </w:rPr>
              <w:t xml:space="preserve"> </w:t>
            </w:r>
            <w:r w:rsidRPr="00B368F3">
              <w:t>A corroded electronic throttle control assembly shown with the cover removed.</w:t>
            </w:r>
          </w:p>
          <w:p w:rsidR="00546576" w:rsidRPr="00B368F3" w:rsidRDefault="00546576" w:rsidP="00546576">
            <w:pPr>
              <w:pStyle w:val="SLIDE2"/>
              <w:rPr>
                <w:b/>
                <w:bCs/>
                <w:szCs w:val="28"/>
              </w:rPr>
            </w:pPr>
            <w:r>
              <w:rPr>
                <w:b/>
                <w:bCs/>
              </w:rPr>
              <w:t>16</w:t>
            </w:r>
            <w:r w:rsidRPr="00B368F3">
              <w:rPr>
                <w:b/>
                <w:bCs/>
              </w:rPr>
              <w:t xml:space="preserve">.  SLIDE </w:t>
            </w:r>
            <w:r>
              <w:rPr>
                <w:b/>
                <w:bCs/>
              </w:rPr>
              <w:t>16</w:t>
            </w:r>
            <w:r w:rsidRPr="00B368F3">
              <w:rPr>
                <w:b/>
                <w:bCs/>
              </w:rPr>
              <w:t xml:space="preserve"> </w:t>
            </w:r>
            <w:r w:rsidRPr="00B368F3">
              <w:rPr>
                <w:b/>
                <w:bCs/>
                <w:color w:val="0000FF"/>
              </w:rPr>
              <w:t>EXPLAIN</w:t>
            </w:r>
            <w:r>
              <w:rPr>
                <w:b/>
                <w:bCs/>
              </w:rPr>
              <w:t xml:space="preserve"> FIGURE </w:t>
            </w:r>
            <w:r w:rsidRPr="00546576">
              <w:rPr>
                <w:b/>
                <w:bCs/>
              </w:rPr>
              <w:t>39</w:t>
            </w:r>
            <w:r>
              <w:rPr>
                <w:b/>
                <w:bCs/>
              </w:rPr>
              <w:t>-</w:t>
            </w:r>
            <w:r w:rsidRPr="00B368F3">
              <w:rPr>
                <w:b/>
                <w:bCs/>
              </w:rPr>
              <w:t>1</w:t>
            </w:r>
            <w:r>
              <w:rPr>
                <w:b/>
                <w:bCs/>
              </w:rPr>
              <w:t>3</w:t>
            </w:r>
            <w:r w:rsidRPr="00546576">
              <w:rPr>
                <w:rFonts w:ascii="Verdana" w:eastAsia="Times New Roman" w:hAnsi="Verdana" w:cs="MS PGothic"/>
                <w:sz w:val="48"/>
                <w:szCs w:val="48"/>
                <w:lang w:eastAsia="en-US"/>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B368F3">
              <w:t>Notice the small motor gear on the left drives a larger plastic gear (black), which then drives small gear in mesh with section of a gear attached to throttle plate.</w:t>
            </w:r>
          </w:p>
        </w:tc>
      </w:tr>
      <w:tr w:rsidR="00546576" w:rsidRPr="00C62DF7" w:rsidTr="0054657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46576" w:rsidRPr="00C62DF7" w:rsidRDefault="00546576" w:rsidP="00F9084D">
            <w:pPr>
              <w:rPr>
                <w:rFonts w:ascii="Arial Black" w:hAnsi="Arial Black"/>
                <w:color w:val="0000FF"/>
                <w:sz w:val="16"/>
                <w:szCs w:val="16"/>
              </w:rPr>
            </w:pPr>
            <w:r>
              <w:rPr>
                <w:noProof/>
              </w:rPr>
              <w:drawing>
                <wp:inline distT="0" distB="0" distL="0" distR="0">
                  <wp:extent cx="676910" cy="664845"/>
                  <wp:effectExtent l="0" t="0" r="8890" b="1905"/>
                  <wp:docPr id="11" name="Picture 1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0" name="Picture 1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46576" w:rsidRPr="00C62DF7" w:rsidRDefault="00546576" w:rsidP="00546576">
            <w:pPr>
              <w:pStyle w:val="CurrAsset"/>
            </w:pPr>
            <w:r w:rsidRPr="00C62DF7">
              <w:rPr>
                <w:color w:val="0000FF"/>
                <w:sz w:val="28"/>
                <w:szCs w:val="28"/>
                <w:u w:val="single"/>
              </w:rPr>
              <w:t>DISCUSSION:</w:t>
            </w:r>
            <w:r w:rsidRPr="00C62DF7">
              <w:t xml:space="preserve"> </w:t>
            </w:r>
            <w:r>
              <w:rPr>
                <w:rFonts w:eastAsia="MS Mincho"/>
                <w:lang w:eastAsia="ja-JP"/>
              </w:rPr>
              <w:t xml:space="preserve">discuss procedure for </w:t>
            </w:r>
            <w:r w:rsidRPr="001E4769">
              <w:rPr>
                <w:rFonts w:eastAsia="MS Mincho"/>
                <w:bCs/>
                <w:color w:val="0000FF"/>
                <w:sz w:val="28"/>
                <w:u w:val="single"/>
              </w:rPr>
              <w:t>cleaning</w:t>
            </w:r>
            <w:r>
              <w:rPr>
                <w:rFonts w:eastAsia="MS Mincho"/>
                <w:lang w:eastAsia="ja-JP"/>
              </w:rPr>
              <w:t xml:space="preserve"> an electronic throttle control system throttle body. Is this a new procedure? Then have students talk about procedure for a throttle body with a warning label that says “Do not clean.” </w:t>
            </w:r>
            <w:r>
              <w:rPr>
                <w:rFonts w:eastAsia="MS Mincho"/>
                <w:lang w:eastAsia="ja-JP"/>
              </w:rPr>
              <w:lastRenderedPageBreak/>
              <w:t xml:space="preserve">What would they do if this throttle body were dirty? </w:t>
            </w:r>
            <w:r w:rsidRPr="006C5474">
              <w:rPr>
                <w:rFonts w:eastAsia="MS Mincho"/>
                <w:bCs/>
                <w:color w:val="0000FF"/>
                <w:sz w:val="28"/>
                <w:u w:val="single"/>
              </w:rPr>
              <w:t xml:space="preserve">FIGURE </w:t>
            </w:r>
            <w:r w:rsidRPr="00546576">
              <w:rPr>
                <w:rFonts w:eastAsia="MS Mincho"/>
                <w:bCs/>
                <w:color w:val="0000FF"/>
                <w:sz w:val="28"/>
                <w:u w:val="single"/>
              </w:rPr>
              <w:t>39</w:t>
            </w:r>
            <w:r w:rsidRPr="006C5474">
              <w:rPr>
                <w:rFonts w:eastAsia="MS Mincho"/>
                <w:bCs/>
                <w:color w:val="0000FF"/>
                <w:sz w:val="28"/>
                <w:u w:val="single"/>
              </w:rPr>
              <w:t>-</w:t>
            </w:r>
            <w:r>
              <w:rPr>
                <w:rFonts w:eastAsia="MS Mincho"/>
                <w:bCs/>
                <w:color w:val="0000FF"/>
                <w:sz w:val="28"/>
                <w:u w:val="single"/>
              </w:rPr>
              <w:t>11</w:t>
            </w:r>
          </w:p>
        </w:tc>
      </w:tr>
      <w:tr w:rsidR="00546576" w:rsidRPr="00C62DF7" w:rsidTr="0054657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46576" w:rsidRPr="00C62DF7" w:rsidRDefault="00546576" w:rsidP="00F9084D">
            <w:pPr>
              <w:rPr>
                <w:rFonts w:ascii="Arial Black" w:hAnsi="Arial Black"/>
                <w:color w:val="0000FF"/>
                <w:sz w:val="16"/>
                <w:szCs w:val="16"/>
              </w:rPr>
            </w:pPr>
            <w:r>
              <w:rPr>
                <w:noProof/>
              </w:rPr>
              <w:lastRenderedPageBreak/>
              <w:drawing>
                <wp:inline distT="0" distB="0" distL="0" distR="0">
                  <wp:extent cx="676910" cy="664845"/>
                  <wp:effectExtent l="0" t="0" r="8890" b="1905"/>
                  <wp:docPr id="9" name="Picture 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6" name="Picture 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nswerQues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46576" w:rsidRDefault="00546576" w:rsidP="00F9084D">
            <w:pPr>
              <w:pStyle w:val="CurrAsset"/>
              <w:rPr>
                <w:rFonts w:eastAsia="MS Mincho"/>
                <w:lang w:eastAsia="ja-JP"/>
              </w:rPr>
            </w:pPr>
            <w:r w:rsidRPr="00C62DF7">
              <w:rPr>
                <w:color w:val="0000FF"/>
                <w:sz w:val="28"/>
                <w:szCs w:val="28"/>
                <w:u w:val="single"/>
              </w:rPr>
              <w:t>DISCUSSION:</w:t>
            </w:r>
            <w:r w:rsidRPr="00C62DF7">
              <w:t xml:space="preserve"> </w:t>
            </w:r>
            <w:r>
              <w:rPr>
                <w:rFonts w:eastAsia="MS Mincho"/>
                <w:lang w:eastAsia="ja-JP"/>
              </w:rPr>
              <w:t xml:space="preserve">Ask the students to discuss the reason for </w:t>
            </w:r>
            <w:r w:rsidRPr="001E4769">
              <w:rPr>
                <w:rFonts w:eastAsia="MS Mincho"/>
                <w:bCs/>
                <w:color w:val="0000FF"/>
                <w:sz w:val="28"/>
                <w:u w:val="single"/>
              </w:rPr>
              <w:t>removing the key</w:t>
            </w:r>
            <w:r>
              <w:rPr>
                <w:rFonts w:eastAsia="MS Mincho"/>
                <w:lang w:eastAsia="ja-JP"/>
              </w:rPr>
              <w:t xml:space="preserve"> when servicing an electronic throttle body. Why should they not spray</w:t>
            </w:r>
          </w:p>
          <w:p w:rsidR="00546576" w:rsidRPr="00C62DF7" w:rsidRDefault="00546576" w:rsidP="00F9084D">
            <w:pPr>
              <w:pStyle w:val="CurrAsset"/>
            </w:pPr>
            <w:r>
              <w:rPr>
                <w:rFonts w:eastAsia="MS Mincho"/>
                <w:lang w:eastAsia="ja-JP"/>
              </w:rPr>
              <w:t xml:space="preserve">cleaner into the throttle body assembly? </w:t>
            </w:r>
          </w:p>
        </w:tc>
      </w:tr>
      <w:tr w:rsidR="00546576" w:rsidRPr="009A77A8" w:rsidTr="0054657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46576" w:rsidRPr="009A77A8" w:rsidRDefault="00546576" w:rsidP="00F9084D">
            <w:pPr>
              <w:rPr>
                <w:rFonts w:ascii="Arial Black" w:hAnsi="Arial Black"/>
                <w:color w:val="0000FF"/>
                <w:sz w:val="16"/>
                <w:szCs w:val="16"/>
              </w:rPr>
            </w:pPr>
            <w:r w:rsidRPr="00C0276A">
              <w:rPr>
                <w:b/>
                <w:bCs/>
                <w:noProof/>
              </w:rPr>
              <w:drawing>
                <wp:inline distT="0" distB="0" distL="0" distR="0">
                  <wp:extent cx="795655" cy="724535"/>
                  <wp:effectExtent l="0" t="0" r="4445" b="0"/>
                  <wp:docPr id="1" name="Picture 1"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autionIco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95655" cy="724535"/>
                          </a:xfrm>
                          <a:prstGeom prst="rect">
                            <a:avLst/>
                          </a:prstGeom>
                          <a:noFill/>
                          <a:ln>
                            <a:noFill/>
                          </a:ln>
                        </pic:spPr>
                      </pic:pic>
                    </a:graphicData>
                  </a:graphic>
                </wp:inline>
              </w:drawing>
            </w:r>
            <w:r w:rsidRPr="00823385">
              <w:rPr>
                <w:noProof/>
              </w:rPr>
              <w:drawing>
                <wp:inline distT="0" distB="0" distL="0" distR="0">
                  <wp:extent cx="658495" cy="658495"/>
                  <wp:effectExtent l="0" t="0" r="8255" b="8255"/>
                  <wp:docPr id="60" name="Picture 60" descr="cross.ep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30"/>
                          </pic:cNvPr>
                          <pic:cNvPicPr>
                            <a:picLocks noChangeAspect="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46576" w:rsidRPr="00823385" w:rsidRDefault="00546576" w:rsidP="00F9084D">
            <w:pPr>
              <w:pStyle w:val="CurrAsset"/>
              <w:rPr>
                <w:rFonts w:eastAsia="MS Mincho"/>
                <w:lang w:eastAsia="ja-JP"/>
              </w:rPr>
            </w:pPr>
            <w:r w:rsidRPr="00823385">
              <w:rPr>
                <w:color w:val="0000FF"/>
                <w:sz w:val="32"/>
                <w:szCs w:val="32"/>
                <w:u w:val="single"/>
              </w:rPr>
              <w:t>SAFETY</w:t>
            </w:r>
            <w:r w:rsidRPr="00823385">
              <w:rPr>
                <w:rFonts w:eastAsia="MS Mincho"/>
                <w:lang w:eastAsia="ja-JP"/>
              </w:rPr>
              <w:t xml:space="preserve"> </w:t>
            </w:r>
            <w:r>
              <w:rPr>
                <w:rFonts w:eastAsia="MS Mincho"/>
                <w:lang w:eastAsia="ja-JP"/>
              </w:rPr>
              <w:t xml:space="preserve">Explain to the students that DC motor is strong enough to </w:t>
            </w:r>
            <w:r w:rsidRPr="001E4769">
              <w:rPr>
                <w:rFonts w:eastAsia="MS Mincho"/>
                <w:bCs/>
                <w:color w:val="0000FF"/>
                <w:sz w:val="28"/>
                <w:u w:val="single"/>
              </w:rPr>
              <w:t>severely cut or even amputate</w:t>
            </w:r>
            <w:r>
              <w:rPr>
                <w:rFonts w:eastAsia="MS Mincho"/>
                <w:lang w:eastAsia="ja-JP"/>
              </w:rPr>
              <w:t xml:space="preserve"> a finger if inserted into a throttle body when actuated. </w:t>
            </w:r>
            <w:r w:rsidRPr="001E4769">
              <w:rPr>
                <w:rFonts w:eastAsia="MS Mincho"/>
                <w:bCs/>
                <w:color w:val="0000FF"/>
                <w:sz w:val="28"/>
                <w:u w:val="single"/>
              </w:rPr>
              <w:t>Key should be removed before any service is attempted.</w:t>
            </w:r>
            <w:r>
              <w:rPr>
                <w:rFonts w:eastAsia="MS Mincho"/>
                <w:bCs/>
                <w:color w:val="0000FF"/>
                <w:sz w:val="28"/>
                <w:u w:val="single"/>
              </w:rPr>
              <w:t xml:space="preserve"> </w:t>
            </w:r>
          </w:p>
        </w:tc>
      </w:tr>
    </w:tbl>
    <w:p w:rsidR="00F544CC" w:rsidRDefault="00F544CC" w:rsidP="00546576">
      <w:bookmarkStart w:id="0" w:name="_GoBack"/>
      <w:bookmarkEnd w:id="0"/>
    </w:p>
    <w:sectPr w:rsidR="00F544CC"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haroni">
    <w:altName w:val="Segoe UI Semibold"/>
    <w:panose1 w:val="02010803020104030203"/>
    <w:charset w:val="00"/>
    <w:family w:val="auto"/>
    <w:pitch w:val="variable"/>
    <w:sig w:usb0="00000000"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43104"/>
    <w:multiLevelType w:val="hybridMultilevel"/>
    <w:tmpl w:val="3E88770C"/>
    <w:lvl w:ilvl="0" w:tplc="B3D697C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D3FEA"/>
    <w:multiLevelType w:val="hybridMultilevel"/>
    <w:tmpl w:val="9782D374"/>
    <w:lvl w:ilvl="0" w:tplc="09F43FA2">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E4A5B"/>
    <w:multiLevelType w:val="hybridMultilevel"/>
    <w:tmpl w:val="A2E23DF6"/>
    <w:lvl w:ilvl="0" w:tplc="7D9429D8">
      <w:start w:val="1"/>
      <w:numFmt w:val="decimal"/>
      <w:lvlText w:val="%1."/>
      <w:lvlJc w:val="left"/>
      <w:pPr>
        <w:tabs>
          <w:tab w:val="num" w:pos="360"/>
        </w:tabs>
        <w:ind w:left="360" w:hanging="360"/>
      </w:pPr>
    </w:lvl>
    <w:lvl w:ilvl="1" w:tplc="9C30747E" w:tentative="1">
      <w:start w:val="1"/>
      <w:numFmt w:val="decimal"/>
      <w:lvlText w:val="%2."/>
      <w:lvlJc w:val="left"/>
      <w:pPr>
        <w:tabs>
          <w:tab w:val="num" w:pos="1080"/>
        </w:tabs>
        <w:ind w:left="1080" w:hanging="360"/>
      </w:pPr>
    </w:lvl>
    <w:lvl w:ilvl="2" w:tplc="6F64D9F8" w:tentative="1">
      <w:start w:val="1"/>
      <w:numFmt w:val="decimal"/>
      <w:lvlText w:val="%3."/>
      <w:lvlJc w:val="left"/>
      <w:pPr>
        <w:tabs>
          <w:tab w:val="num" w:pos="1800"/>
        </w:tabs>
        <w:ind w:left="1800" w:hanging="360"/>
      </w:pPr>
    </w:lvl>
    <w:lvl w:ilvl="3" w:tplc="9E84C3D0" w:tentative="1">
      <w:start w:val="1"/>
      <w:numFmt w:val="decimal"/>
      <w:lvlText w:val="%4."/>
      <w:lvlJc w:val="left"/>
      <w:pPr>
        <w:tabs>
          <w:tab w:val="num" w:pos="2520"/>
        </w:tabs>
        <w:ind w:left="2520" w:hanging="360"/>
      </w:pPr>
    </w:lvl>
    <w:lvl w:ilvl="4" w:tplc="80E2DE20" w:tentative="1">
      <w:start w:val="1"/>
      <w:numFmt w:val="decimal"/>
      <w:lvlText w:val="%5."/>
      <w:lvlJc w:val="left"/>
      <w:pPr>
        <w:tabs>
          <w:tab w:val="num" w:pos="3240"/>
        </w:tabs>
        <w:ind w:left="3240" w:hanging="360"/>
      </w:pPr>
    </w:lvl>
    <w:lvl w:ilvl="5" w:tplc="F2740D6A" w:tentative="1">
      <w:start w:val="1"/>
      <w:numFmt w:val="decimal"/>
      <w:lvlText w:val="%6."/>
      <w:lvlJc w:val="left"/>
      <w:pPr>
        <w:tabs>
          <w:tab w:val="num" w:pos="3960"/>
        </w:tabs>
        <w:ind w:left="3960" w:hanging="360"/>
      </w:pPr>
    </w:lvl>
    <w:lvl w:ilvl="6" w:tplc="E1DC53E4" w:tentative="1">
      <w:start w:val="1"/>
      <w:numFmt w:val="decimal"/>
      <w:lvlText w:val="%7."/>
      <w:lvlJc w:val="left"/>
      <w:pPr>
        <w:tabs>
          <w:tab w:val="num" w:pos="4680"/>
        </w:tabs>
        <w:ind w:left="4680" w:hanging="360"/>
      </w:pPr>
    </w:lvl>
    <w:lvl w:ilvl="7" w:tplc="BC5CC06C" w:tentative="1">
      <w:start w:val="1"/>
      <w:numFmt w:val="decimal"/>
      <w:lvlText w:val="%8."/>
      <w:lvlJc w:val="left"/>
      <w:pPr>
        <w:tabs>
          <w:tab w:val="num" w:pos="5400"/>
        </w:tabs>
        <w:ind w:left="5400" w:hanging="360"/>
      </w:pPr>
    </w:lvl>
    <w:lvl w:ilvl="8" w:tplc="64E63A6E" w:tentative="1">
      <w:start w:val="1"/>
      <w:numFmt w:val="decimal"/>
      <w:lvlText w:val="%9."/>
      <w:lvlJc w:val="left"/>
      <w:pPr>
        <w:tabs>
          <w:tab w:val="num" w:pos="6120"/>
        </w:tabs>
        <w:ind w:left="6120" w:hanging="360"/>
      </w:pPr>
    </w:lvl>
  </w:abstractNum>
  <w:abstractNum w:abstractNumId="3" w15:restartNumberingAfterBreak="0">
    <w:nsid w:val="4011135D"/>
    <w:multiLevelType w:val="hybridMultilevel"/>
    <w:tmpl w:val="389C0640"/>
    <w:lvl w:ilvl="0" w:tplc="B3D697C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993005"/>
    <w:multiLevelType w:val="hybridMultilevel"/>
    <w:tmpl w:val="BD1A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77FD7"/>
    <w:multiLevelType w:val="hybridMultilevel"/>
    <w:tmpl w:val="F4AE5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076BF"/>
    <w:multiLevelType w:val="hybridMultilevel"/>
    <w:tmpl w:val="C06E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2D3014"/>
    <w:multiLevelType w:val="hybridMultilevel"/>
    <w:tmpl w:val="42A62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5F1ADF"/>
    <w:multiLevelType w:val="hybridMultilevel"/>
    <w:tmpl w:val="203AB4CE"/>
    <w:lvl w:ilvl="0" w:tplc="09F43FA2">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2D1FE5"/>
    <w:multiLevelType w:val="hybridMultilevel"/>
    <w:tmpl w:val="8CCCCE7C"/>
    <w:lvl w:ilvl="0" w:tplc="4462EE1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E3382D"/>
    <w:multiLevelType w:val="hybridMultilevel"/>
    <w:tmpl w:val="CC64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0"/>
  </w:num>
  <w:num w:numId="5">
    <w:abstractNumId w:val="7"/>
  </w:num>
  <w:num w:numId="6">
    <w:abstractNumId w:val="3"/>
  </w:num>
  <w:num w:numId="7">
    <w:abstractNumId w:val="5"/>
  </w:num>
  <w:num w:numId="8">
    <w:abstractNumId w:val="10"/>
  </w:num>
  <w:num w:numId="9">
    <w:abstractNumId w:val="6"/>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62B01"/>
    <w:rsid w:val="00075BED"/>
    <w:rsid w:val="000907E2"/>
    <w:rsid w:val="000B2975"/>
    <w:rsid w:val="00123B18"/>
    <w:rsid w:val="00127A73"/>
    <w:rsid w:val="00131D34"/>
    <w:rsid w:val="00141841"/>
    <w:rsid w:val="00145040"/>
    <w:rsid w:val="00154401"/>
    <w:rsid w:val="00171646"/>
    <w:rsid w:val="00173EBD"/>
    <w:rsid w:val="001811E5"/>
    <w:rsid w:val="001B5354"/>
    <w:rsid w:val="001C5712"/>
    <w:rsid w:val="002033B4"/>
    <w:rsid w:val="002304D3"/>
    <w:rsid w:val="0024118C"/>
    <w:rsid w:val="00246287"/>
    <w:rsid w:val="002B4CB2"/>
    <w:rsid w:val="002E4ECF"/>
    <w:rsid w:val="003325F0"/>
    <w:rsid w:val="00344031"/>
    <w:rsid w:val="00380CAB"/>
    <w:rsid w:val="00382624"/>
    <w:rsid w:val="003D0FBB"/>
    <w:rsid w:val="00415249"/>
    <w:rsid w:val="0043248E"/>
    <w:rsid w:val="00432C8A"/>
    <w:rsid w:val="004707A1"/>
    <w:rsid w:val="00475279"/>
    <w:rsid w:val="0049333C"/>
    <w:rsid w:val="004C7E15"/>
    <w:rsid w:val="004F5115"/>
    <w:rsid w:val="00512FCE"/>
    <w:rsid w:val="00546576"/>
    <w:rsid w:val="005622A1"/>
    <w:rsid w:val="00574CC7"/>
    <w:rsid w:val="005D5C0D"/>
    <w:rsid w:val="005F0130"/>
    <w:rsid w:val="005F26E4"/>
    <w:rsid w:val="006260FA"/>
    <w:rsid w:val="00634859"/>
    <w:rsid w:val="00670666"/>
    <w:rsid w:val="00675153"/>
    <w:rsid w:val="00696EE7"/>
    <w:rsid w:val="006B09DB"/>
    <w:rsid w:val="006D2630"/>
    <w:rsid w:val="006E79FE"/>
    <w:rsid w:val="00713D34"/>
    <w:rsid w:val="00725A49"/>
    <w:rsid w:val="0076070D"/>
    <w:rsid w:val="00774209"/>
    <w:rsid w:val="0077721A"/>
    <w:rsid w:val="00796F6F"/>
    <w:rsid w:val="007A6035"/>
    <w:rsid w:val="007A6C00"/>
    <w:rsid w:val="007F16C4"/>
    <w:rsid w:val="0080453C"/>
    <w:rsid w:val="00830FE0"/>
    <w:rsid w:val="00841D64"/>
    <w:rsid w:val="008566C5"/>
    <w:rsid w:val="00860184"/>
    <w:rsid w:val="0089657C"/>
    <w:rsid w:val="008B5CE2"/>
    <w:rsid w:val="008C7D09"/>
    <w:rsid w:val="00907DC5"/>
    <w:rsid w:val="00944DDB"/>
    <w:rsid w:val="009627E6"/>
    <w:rsid w:val="00965D58"/>
    <w:rsid w:val="00980A8F"/>
    <w:rsid w:val="00985682"/>
    <w:rsid w:val="009E35A3"/>
    <w:rsid w:val="00A026EC"/>
    <w:rsid w:val="00A22E3D"/>
    <w:rsid w:val="00A31862"/>
    <w:rsid w:val="00A427A4"/>
    <w:rsid w:val="00A538F8"/>
    <w:rsid w:val="00A632E9"/>
    <w:rsid w:val="00A76C20"/>
    <w:rsid w:val="00A96CA9"/>
    <w:rsid w:val="00AC31D8"/>
    <w:rsid w:val="00AD2A37"/>
    <w:rsid w:val="00AD7AF6"/>
    <w:rsid w:val="00B403C2"/>
    <w:rsid w:val="00B41596"/>
    <w:rsid w:val="00B64DD1"/>
    <w:rsid w:val="00BE420F"/>
    <w:rsid w:val="00C07A81"/>
    <w:rsid w:val="00C16678"/>
    <w:rsid w:val="00C51A3B"/>
    <w:rsid w:val="00C63E98"/>
    <w:rsid w:val="00CB1B4C"/>
    <w:rsid w:val="00CC230F"/>
    <w:rsid w:val="00CE17C3"/>
    <w:rsid w:val="00CE5C30"/>
    <w:rsid w:val="00D0568F"/>
    <w:rsid w:val="00D05885"/>
    <w:rsid w:val="00D108AE"/>
    <w:rsid w:val="00D24AC2"/>
    <w:rsid w:val="00D57880"/>
    <w:rsid w:val="00D637D6"/>
    <w:rsid w:val="00D90AAC"/>
    <w:rsid w:val="00DC2264"/>
    <w:rsid w:val="00DD3016"/>
    <w:rsid w:val="00DD33F7"/>
    <w:rsid w:val="00E1190A"/>
    <w:rsid w:val="00E20AB4"/>
    <w:rsid w:val="00E2585E"/>
    <w:rsid w:val="00E50876"/>
    <w:rsid w:val="00EA2FE3"/>
    <w:rsid w:val="00ED1E5B"/>
    <w:rsid w:val="00ED4E96"/>
    <w:rsid w:val="00EF183C"/>
    <w:rsid w:val="00F05ADA"/>
    <w:rsid w:val="00F3030C"/>
    <w:rsid w:val="00F45E5E"/>
    <w:rsid w:val="00F544CC"/>
    <w:rsid w:val="00F77A1E"/>
    <w:rsid w:val="00F91274"/>
    <w:rsid w:val="00FA5321"/>
    <w:rsid w:val="00FB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E4D758-0C32-4EE5-9E0B-CD392591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01"/>
    <w:rPr>
      <w:rFonts w:eastAsia="Times New Roman"/>
      <w:sz w:val="24"/>
      <w:szCs w:val="24"/>
    </w:rPr>
  </w:style>
  <w:style w:type="paragraph" w:styleId="Heading1">
    <w:name w:val="heading 1"/>
    <w:basedOn w:val="Normal"/>
    <w:next w:val="Normal"/>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qFormat/>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paragraph" w:customStyle="1" w:styleId="SLIDE3">
    <w:name w:val="SLIDE 3"/>
    <w:basedOn w:val="SLIDE2"/>
    <w:rsid w:val="002B4CB2"/>
    <w:pPr>
      <w:ind w:left="864" w:hanging="576"/>
    </w:pPr>
  </w:style>
  <w:style w:type="character" w:styleId="Strong">
    <w:name w:val="Strong"/>
    <w:aliases w:val="TechTip"/>
    <w:qFormat/>
    <w:rsid w:val="005D5C0D"/>
    <w:rPr>
      <w:rFonts w:ascii="Arial Black" w:hAnsi="Arial Black"/>
      <w:b w:val="0"/>
      <w:bCs/>
      <w:color w:val="FFC000"/>
      <w:sz w:val="22"/>
    </w:rPr>
  </w:style>
  <w:style w:type="character" w:styleId="Emphasis">
    <w:name w:val="Emphasis"/>
    <w:aliases w:val="FREQQUEST"/>
    <w:qFormat/>
    <w:rsid w:val="005D5C0D"/>
    <w:rPr>
      <w:rFonts w:ascii="Arial Black" w:hAnsi="Arial Black"/>
      <w:i w:val="0"/>
      <w:iCs/>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5341">
      <w:bodyDiv w:val="1"/>
      <w:marLeft w:val="0"/>
      <w:marRight w:val="0"/>
      <w:marTop w:val="0"/>
      <w:marBottom w:val="0"/>
      <w:divBdr>
        <w:top w:val="none" w:sz="0" w:space="0" w:color="auto"/>
        <w:left w:val="none" w:sz="0" w:space="0" w:color="auto"/>
        <w:bottom w:val="none" w:sz="0" w:space="0" w:color="auto"/>
        <w:right w:val="none" w:sz="0" w:space="0" w:color="auto"/>
      </w:divBdr>
      <w:divsChild>
        <w:div w:id="1140998008">
          <w:marLeft w:val="0"/>
          <w:marRight w:val="0"/>
          <w:marTop w:val="0"/>
          <w:marBottom w:val="0"/>
          <w:divBdr>
            <w:top w:val="none" w:sz="0" w:space="0" w:color="auto"/>
            <w:left w:val="none" w:sz="0" w:space="0" w:color="auto"/>
            <w:bottom w:val="none" w:sz="0" w:space="0" w:color="auto"/>
            <w:right w:val="none" w:sz="0" w:space="0" w:color="auto"/>
          </w:divBdr>
          <w:divsChild>
            <w:div w:id="391663327">
              <w:marLeft w:val="0"/>
              <w:marRight w:val="0"/>
              <w:marTop w:val="0"/>
              <w:marBottom w:val="0"/>
              <w:divBdr>
                <w:top w:val="none" w:sz="0" w:space="0" w:color="auto"/>
                <w:left w:val="none" w:sz="0" w:space="0" w:color="auto"/>
                <w:bottom w:val="none" w:sz="0" w:space="0" w:color="auto"/>
                <w:right w:val="none" w:sz="0" w:space="0" w:color="auto"/>
              </w:divBdr>
            </w:div>
            <w:div w:id="619918341">
              <w:marLeft w:val="0"/>
              <w:marRight w:val="0"/>
              <w:marTop w:val="0"/>
              <w:marBottom w:val="0"/>
              <w:divBdr>
                <w:top w:val="none" w:sz="0" w:space="0" w:color="auto"/>
                <w:left w:val="none" w:sz="0" w:space="0" w:color="auto"/>
                <w:bottom w:val="none" w:sz="0" w:space="0" w:color="auto"/>
                <w:right w:val="none" w:sz="0" w:space="0" w:color="auto"/>
              </w:divBdr>
            </w:div>
            <w:div w:id="837962831">
              <w:marLeft w:val="0"/>
              <w:marRight w:val="0"/>
              <w:marTop w:val="0"/>
              <w:marBottom w:val="0"/>
              <w:divBdr>
                <w:top w:val="none" w:sz="0" w:space="0" w:color="auto"/>
                <w:left w:val="none" w:sz="0" w:space="0" w:color="auto"/>
                <w:bottom w:val="none" w:sz="0" w:space="0" w:color="auto"/>
                <w:right w:val="none" w:sz="0" w:space="0" w:color="auto"/>
              </w:divBdr>
            </w:div>
            <w:div w:id="1158040429">
              <w:marLeft w:val="0"/>
              <w:marRight w:val="0"/>
              <w:marTop w:val="0"/>
              <w:marBottom w:val="0"/>
              <w:divBdr>
                <w:top w:val="none" w:sz="0" w:space="0" w:color="auto"/>
                <w:left w:val="none" w:sz="0" w:space="0" w:color="auto"/>
                <w:bottom w:val="none" w:sz="0" w:space="0" w:color="auto"/>
                <w:right w:val="none" w:sz="0" w:space="0" w:color="auto"/>
              </w:divBdr>
            </w:div>
            <w:div w:id="1531914628">
              <w:marLeft w:val="0"/>
              <w:marRight w:val="0"/>
              <w:marTop w:val="0"/>
              <w:marBottom w:val="0"/>
              <w:divBdr>
                <w:top w:val="none" w:sz="0" w:space="0" w:color="auto"/>
                <w:left w:val="none" w:sz="0" w:space="0" w:color="auto"/>
                <w:bottom w:val="none" w:sz="0" w:space="0" w:color="auto"/>
                <w:right w:val="none" w:sz="0" w:space="0" w:color="auto"/>
              </w:divBdr>
            </w:div>
            <w:div w:id="18941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7506">
      <w:bodyDiv w:val="1"/>
      <w:marLeft w:val="0"/>
      <w:marRight w:val="0"/>
      <w:marTop w:val="0"/>
      <w:marBottom w:val="0"/>
      <w:divBdr>
        <w:top w:val="none" w:sz="0" w:space="0" w:color="auto"/>
        <w:left w:val="none" w:sz="0" w:space="0" w:color="auto"/>
        <w:bottom w:val="none" w:sz="0" w:space="0" w:color="auto"/>
        <w:right w:val="none" w:sz="0" w:space="0" w:color="auto"/>
      </w:divBdr>
      <w:divsChild>
        <w:div w:id="488135967">
          <w:marLeft w:val="0"/>
          <w:marRight w:val="0"/>
          <w:marTop w:val="0"/>
          <w:marBottom w:val="0"/>
          <w:divBdr>
            <w:top w:val="none" w:sz="0" w:space="0" w:color="auto"/>
            <w:left w:val="none" w:sz="0" w:space="0" w:color="auto"/>
            <w:bottom w:val="none" w:sz="0" w:space="0" w:color="auto"/>
            <w:right w:val="none" w:sz="0" w:space="0" w:color="auto"/>
          </w:divBdr>
        </w:div>
      </w:divsChild>
    </w:div>
    <w:div w:id="568075141">
      <w:bodyDiv w:val="1"/>
      <w:marLeft w:val="0"/>
      <w:marRight w:val="0"/>
      <w:marTop w:val="0"/>
      <w:marBottom w:val="0"/>
      <w:divBdr>
        <w:top w:val="none" w:sz="0" w:space="0" w:color="auto"/>
        <w:left w:val="none" w:sz="0" w:space="0" w:color="auto"/>
        <w:bottom w:val="none" w:sz="0" w:space="0" w:color="auto"/>
        <w:right w:val="none" w:sz="0" w:space="0" w:color="auto"/>
      </w:divBdr>
      <w:divsChild>
        <w:div w:id="1880050524">
          <w:marLeft w:val="0"/>
          <w:marRight w:val="0"/>
          <w:marTop w:val="0"/>
          <w:marBottom w:val="0"/>
          <w:divBdr>
            <w:top w:val="none" w:sz="0" w:space="0" w:color="auto"/>
            <w:left w:val="none" w:sz="0" w:space="0" w:color="auto"/>
            <w:bottom w:val="none" w:sz="0" w:space="0" w:color="auto"/>
            <w:right w:val="none" w:sz="0" w:space="0" w:color="auto"/>
          </w:divBdr>
        </w:div>
      </w:divsChild>
    </w:div>
    <w:div w:id="600647568">
      <w:bodyDiv w:val="1"/>
      <w:marLeft w:val="0"/>
      <w:marRight w:val="0"/>
      <w:marTop w:val="0"/>
      <w:marBottom w:val="0"/>
      <w:divBdr>
        <w:top w:val="none" w:sz="0" w:space="0" w:color="auto"/>
        <w:left w:val="none" w:sz="0" w:space="0" w:color="auto"/>
        <w:bottom w:val="none" w:sz="0" w:space="0" w:color="auto"/>
        <w:right w:val="none" w:sz="0" w:space="0" w:color="auto"/>
      </w:divBdr>
      <w:divsChild>
        <w:div w:id="1414399824">
          <w:marLeft w:val="0"/>
          <w:marRight w:val="0"/>
          <w:marTop w:val="0"/>
          <w:marBottom w:val="0"/>
          <w:divBdr>
            <w:top w:val="none" w:sz="0" w:space="0" w:color="auto"/>
            <w:left w:val="none" w:sz="0" w:space="0" w:color="auto"/>
            <w:bottom w:val="none" w:sz="0" w:space="0" w:color="auto"/>
            <w:right w:val="none" w:sz="0" w:space="0" w:color="auto"/>
          </w:divBdr>
        </w:div>
      </w:divsChild>
    </w:div>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1021859937">
      <w:bodyDiv w:val="1"/>
      <w:marLeft w:val="0"/>
      <w:marRight w:val="0"/>
      <w:marTop w:val="0"/>
      <w:marBottom w:val="0"/>
      <w:divBdr>
        <w:top w:val="none" w:sz="0" w:space="0" w:color="auto"/>
        <w:left w:val="none" w:sz="0" w:space="0" w:color="auto"/>
        <w:bottom w:val="none" w:sz="0" w:space="0" w:color="auto"/>
        <w:right w:val="none" w:sz="0" w:space="0" w:color="auto"/>
      </w:divBdr>
      <w:divsChild>
        <w:div w:id="86191699">
          <w:marLeft w:val="0"/>
          <w:marRight w:val="0"/>
          <w:marTop w:val="0"/>
          <w:marBottom w:val="0"/>
          <w:divBdr>
            <w:top w:val="none" w:sz="0" w:space="0" w:color="auto"/>
            <w:left w:val="none" w:sz="0" w:space="0" w:color="auto"/>
            <w:bottom w:val="none" w:sz="0" w:space="0" w:color="auto"/>
            <w:right w:val="none" w:sz="0" w:space="0" w:color="auto"/>
          </w:divBdr>
          <w:divsChild>
            <w:div w:id="9835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1186">
      <w:bodyDiv w:val="1"/>
      <w:marLeft w:val="0"/>
      <w:marRight w:val="0"/>
      <w:marTop w:val="0"/>
      <w:marBottom w:val="0"/>
      <w:divBdr>
        <w:top w:val="none" w:sz="0" w:space="0" w:color="auto"/>
        <w:left w:val="none" w:sz="0" w:space="0" w:color="auto"/>
        <w:bottom w:val="none" w:sz="0" w:space="0" w:color="auto"/>
        <w:right w:val="none" w:sz="0" w:space="0" w:color="auto"/>
      </w:divBdr>
      <w:divsChild>
        <w:div w:id="822703554">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433934006">
      <w:bodyDiv w:val="1"/>
      <w:marLeft w:val="0"/>
      <w:marRight w:val="0"/>
      <w:marTop w:val="0"/>
      <w:marBottom w:val="0"/>
      <w:divBdr>
        <w:top w:val="none" w:sz="0" w:space="0" w:color="auto"/>
        <w:left w:val="none" w:sz="0" w:space="0" w:color="auto"/>
        <w:bottom w:val="none" w:sz="0" w:space="0" w:color="auto"/>
        <w:right w:val="none" w:sz="0" w:space="0" w:color="auto"/>
      </w:divBdr>
      <w:divsChild>
        <w:div w:id="656424836">
          <w:marLeft w:val="0"/>
          <w:marRight w:val="0"/>
          <w:marTop w:val="0"/>
          <w:marBottom w:val="0"/>
          <w:divBdr>
            <w:top w:val="none" w:sz="0" w:space="0" w:color="auto"/>
            <w:left w:val="none" w:sz="0" w:space="0" w:color="auto"/>
            <w:bottom w:val="none" w:sz="0" w:space="0" w:color="auto"/>
            <w:right w:val="none" w:sz="0" w:space="0" w:color="auto"/>
          </w:divBdr>
        </w:div>
      </w:divsChild>
    </w:div>
    <w:div w:id="1469545130">
      <w:bodyDiv w:val="1"/>
      <w:marLeft w:val="0"/>
      <w:marRight w:val="0"/>
      <w:marTop w:val="0"/>
      <w:marBottom w:val="0"/>
      <w:divBdr>
        <w:top w:val="none" w:sz="0" w:space="0" w:color="auto"/>
        <w:left w:val="none" w:sz="0" w:space="0" w:color="auto"/>
        <w:bottom w:val="none" w:sz="0" w:space="0" w:color="auto"/>
        <w:right w:val="none" w:sz="0" w:space="0" w:color="auto"/>
      </w:divBdr>
      <w:divsChild>
        <w:div w:id="771823323">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649044013">
      <w:bodyDiv w:val="1"/>
      <w:marLeft w:val="0"/>
      <w:marRight w:val="0"/>
      <w:marTop w:val="0"/>
      <w:marBottom w:val="0"/>
      <w:divBdr>
        <w:top w:val="none" w:sz="0" w:space="0" w:color="auto"/>
        <w:left w:val="none" w:sz="0" w:space="0" w:color="auto"/>
        <w:bottom w:val="none" w:sz="0" w:space="0" w:color="auto"/>
        <w:right w:val="none" w:sz="0" w:space="0" w:color="auto"/>
      </w:divBdr>
      <w:divsChild>
        <w:div w:id="1723213532">
          <w:marLeft w:val="0"/>
          <w:marRight w:val="0"/>
          <w:marTop w:val="0"/>
          <w:marBottom w:val="0"/>
          <w:divBdr>
            <w:top w:val="none" w:sz="0" w:space="0" w:color="auto"/>
            <w:left w:val="none" w:sz="0" w:space="0" w:color="auto"/>
            <w:bottom w:val="none" w:sz="0" w:space="0" w:color="auto"/>
            <w:right w:val="none" w:sz="0" w:space="0" w:color="auto"/>
          </w:divBdr>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jameshalderman.com/links/a8/html5/elec_throttle_control.html" TargetMode="External"/><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jpeg"/><Relationship Id="rId12" Type="http://schemas.openxmlformats.org/officeDocument/2006/relationships/hyperlink" Target="http://www.jameshalderman.com/links/book_master/vid/ch80/video_frame.html" TargetMode="External"/><Relationship Id="rId17" Type="http://schemas.openxmlformats.org/officeDocument/2006/relationships/hyperlink" Target="http://media.pearsoncmg.com/ph/chet/chet_myautomotivelab_2/animations/A16_Animation/Chapter59_Fig_59_10/index.htm" TargetMode="External"/><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jameshalderman.com/books_a8.html" TargetMode="External"/><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hyperlink" Target="http://www.jameshalderman.com/books_a8.html" TargetMode="External"/><Relationship Id="rId11" Type="http://schemas.openxmlformats.org/officeDocument/2006/relationships/image" Target="media/image4.jpeg"/><Relationship Id="rId24" Type="http://schemas.openxmlformats.org/officeDocument/2006/relationships/image" Target="media/image12.jpeg"/><Relationship Id="rId32" Type="http://schemas.openxmlformats.org/officeDocument/2006/relationships/fontTable" Target="fontTable.xml"/><Relationship Id="rId5" Type="http://schemas.openxmlformats.org/officeDocument/2006/relationships/hyperlink" Target="http://www.jameshalderman.com" TargetMode="Externa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hyperlink" Target="http://www.jameshalderman.com/" TargetMode="External"/><Relationship Id="rId19" Type="http://schemas.openxmlformats.org/officeDocument/2006/relationships/hyperlink" Target="http://jameshalderman.com/links/a8/flash/elec_throttle_control.swf" TargetMode="External"/><Relationship Id="rId31"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hyperlink" Target="#462,56,SAFETY%20T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13114</CharactersWithSpaces>
  <SharedDoc>false</SharedDoc>
  <HLinks>
    <vt:vector size="54" baseType="variant">
      <vt:variant>
        <vt:i4>6553619</vt:i4>
      </vt:variant>
      <vt:variant>
        <vt:i4>21</vt:i4>
      </vt:variant>
      <vt:variant>
        <vt:i4>0</vt:i4>
      </vt:variant>
      <vt:variant>
        <vt:i4>5</vt:i4>
      </vt:variant>
      <vt:variant>
        <vt:lpwstr>http://www.jameshalderman.com/links/book_d_t_elec_comp_syst_6/ws/word_search_ch_26.pdf</vt:lpwstr>
      </vt:variant>
      <vt:variant>
        <vt:lpwstr/>
      </vt:variant>
      <vt:variant>
        <vt:i4>7667736</vt:i4>
      </vt:variant>
      <vt:variant>
        <vt:i4>18</vt:i4>
      </vt:variant>
      <vt:variant>
        <vt:i4>0</vt:i4>
      </vt:variant>
      <vt:variant>
        <vt:i4>5</vt:i4>
      </vt:variant>
      <vt:variant>
        <vt:lpwstr>http://www.jameshalderman.com/links/book_d_t_elec_comp_syst_6/ws/word_search_ch_26.doc</vt:lpwstr>
      </vt:variant>
      <vt:variant>
        <vt:lpwstr/>
      </vt:variant>
      <vt:variant>
        <vt:i4>3211385</vt:i4>
      </vt:variant>
      <vt:variant>
        <vt:i4>15</vt:i4>
      </vt:variant>
      <vt:variant>
        <vt:i4>0</vt:i4>
      </vt:variant>
      <vt:variant>
        <vt:i4>5</vt:i4>
      </vt:variant>
      <vt:variant>
        <vt:lpwstr>http://www.jameshalderman.com/links/book_d_t_elec_comp_syst_6/cw/crossword_ch_26.pdf</vt:lpwstr>
      </vt:variant>
      <vt:variant>
        <vt:lpwstr/>
      </vt:variant>
      <vt:variant>
        <vt:i4>2097266</vt:i4>
      </vt:variant>
      <vt:variant>
        <vt:i4>12</vt:i4>
      </vt:variant>
      <vt:variant>
        <vt:i4>0</vt:i4>
      </vt:variant>
      <vt:variant>
        <vt:i4>5</vt:i4>
      </vt:variant>
      <vt:variant>
        <vt:lpwstr>http://www.jameshalderman.com/links/book_d_t_elec_comp_syst_6/cw/crossword_ch_26.doc</vt:lpwstr>
      </vt:variant>
      <vt:variant>
        <vt:lpwstr/>
      </vt:variant>
      <vt:variant>
        <vt:i4>6422640</vt:i4>
      </vt:variant>
      <vt:variant>
        <vt:i4>9</vt:i4>
      </vt:variant>
      <vt:variant>
        <vt:i4>0</vt:i4>
      </vt:variant>
      <vt:variant>
        <vt:i4>5</vt:i4>
      </vt:variant>
      <vt:variant>
        <vt:lpwstr>http://www.jameshalderman.com/at4_links/ch61/video_frame.html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7143485</vt:i4>
      </vt:variant>
      <vt:variant>
        <vt:i4>3</vt:i4>
      </vt:variant>
      <vt:variant>
        <vt:i4>0</vt:i4>
      </vt:variant>
      <vt:variant>
        <vt:i4>5</vt:i4>
      </vt:variant>
      <vt:variant>
        <vt:lpwstr>http://www.jameshalderman.com/links/book_fuel_and_emission_3/ci/ib_ch_32.ppt</vt:lpwstr>
      </vt:variant>
      <vt:variant>
        <vt:lpwstr/>
      </vt:variant>
      <vt:variant>
        <vt:i4>2555960</vt:i4>
      </vt:variant>
      <vt:variant>
        <vt:i4>0</vt:i4>
      </vt:variant>
      <vt:variant>
        <vt:i4>0</vt:i4>
      </vt:variant>
      <vt:variant>
        <vt:i4>5</vt:i4>
      </vt:variant>
      <vt:variant>
        <vt:lpwstr>http://www.jameshalderman.com/</vt:lpwstr>
      </vt:variant>
      <vt:variant>
        <vt:lpwstr/>
      </vt:variant>
      <vt:variant>
        <vt:i4>3211300</vt:i4>
      </vt:variant>
      <vt:variant>
        <vt:i4>-1</vt:i4>
      </vt:variant>
      <vt:variant>
        <vt:i4>1045</vt:i4>
      </vt:variant>
      <vt:variant>
        <vt:i4>4</vt:i4>
      </vt:variant>
      <vt:variant>
        <vt:lpwstr/>
      </vt:variant>
      <vt:variant>
        <vt:lpwstr>462,56,SAFETY%20TIP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Dr. John KERSHAW</cp:lastModifiedBy>
  <cp:revision>3</cp:revision>
  <dcterms:created xsi:type="dcterms:W3CDTF">2019-01-24T15:53:00Z</dcterms:created>
  <dcterms:modified xsi:type="dcterms:W3CDTF">2019-01-24T16:00:00Z</dcterms:modified>
</cp:coreProperties>
</file>