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AC2" w:rsidRDefault="00D24AC2" w:rsidP="00A31862">
      <w:pPr>
        <w:pStyle w:val="Heading1"/>
        <w:spacing w:before="0" w:after="0"/>
        <w:rPr>
          <w:rFonts w:ascii="Tahoma" w:hAnsi="Tahoma" w:cs="Tahoma"/>
          <w:color w:val="0000FF"/>
        </w:rPr>
      </w:pPr>
      <w:r w:rsidRPr="00F754DC">
        <w:rPr>
          <w:rFonts w:ascii="Tahoma" w:hAnsi="Tahoma" w:cs="Tahoma"/>
          <w:color w:val="0000FF"/>
        </w:rPr>
        <w:t xml:space="preserve">Automotive </w:t>
      </w:r>
      <w:r>
        <w:rPr>
          <w:rFonts w:ascii="Tahoma" w:hAnsi="Tahoma" w:cs="Tahoma"/>
          <w:color w:val="0000FF"/>
        </w:rPr>
        <w:t>E</w:t>
      </w:r>
      <w:r w:rsidR="003325F0">
        <w:rPr>
          <w:rFonts w:ascii="Tahoma" w:hAnsi="Tahoma" w:cs="Tahoma"/>
          <w:color w:val="0000FF"/>
        </w:rPr>
        <w:t>lectrical &amp; Engine Performance 8</w:t>
      </w:r>
      <w:r>
        <w:rPr>
          <w:rFonts w:ascii="Tahoma" w:hAnsi="Tahoma" w:cs="Tahoma"/>
          <w:color w:val="0000FF"/>
        </w:rPr>
        <w:t xml:space="preserve">/E </w:t>
      </w:r>
    </w:p>
    <w:p w:rsidR="00154401" w:rsidRPr="002B4CB2" w:rsidRDefault="00432C8A" w:rsidP="00A31862">
      <w:pPr>
        <w:pStyle w:val="Heading1"/>
        <w:spacing w:before="0" w:after="0"/>
        <w:rPr>
          <w:rFonts w:ascii="Tahoma" w:hAnsi="Tahoma" w:cs="Tahoma"/>
          <w:color w:val="0000FF"/>
          <w:sz w:val="28"/>
          <w:szCs w:val="28"/>
        </w:rPr>
      </w:pPr>
      <w:r>
        <w:rPr>
          <w:rFonts w:ascii="Tahoma" w:hAnsi="Tahoma" w:cs="Tahoma"/>
          <w:color w:val="0000FF"/>
          <w:sz w:val="28"/>
          <w:szCs w:val="28"/>
        </w:rPr>
        <w:t xml:space="preserve">Chapter </w:t>
      </w:r>
      <w:r w:rsidR="00300495">
        <w:rPr>
          <w:rFonts w:ascii="Tahoma" w:hAnsi="Tahoma" w:cs="Tahoma"/>
          <w:color w:val="0000FF"/>
          <w:sz w:val="28"/>
          <w:szCs w:val="28"/>
        </w:rPr>
        <w:t>23</w:t>
      </w:r>
      <w:r w:rsidR="00062B01">
        <w:rPr>
          <w:rFonts w:ascii="Tahoma" w:hAnsi="Tahoma" w:cs="Tahoma"/>
          <w:color w:val="0000FF"/>
          <w:sz w:val="28"/>
          <w:szCs w:val="28"/>
        </w:rPr>
        <w:t xml:space="preserve"> </w:t>
      </w:r>
      <w:r w:rsidR="00300495" w:rsidRPr="00300495">
        <w:rPr>
          <w:rFonts w:ascii="Tahoma" w:hAnsi="Tahoma" w:cs="Tahoma"/>
          <w:color w:val="0000FF"/>
          <w:sz w:val="28"/>
          <w:szCs w:val="28"/>
        </w:rPr>
        <w:t>Safety, Comfort and Convenience Accessories</w:t>
      </w:r>
    </w:p>
    <w:p w:rsidR="00154401" w:rsidRDefault="00154401" w:rsidP="00A31862">
      <w:pPr>
        <w:pStyle w:val="Heading2"/>
      </w:pPr>
      <w:r>
        <w:t>Opening Your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38"/>
      </w:tblGrid>
      <w:tr w:rsidR="00154401" w:rsidRPr="004662AB" w:rsidTr="00154401">
        <w:trPr>
          <w:jc w:val="center"/>
        </w:trPr>
        <w:tc>
          <w:tcPr>
            <w:tcW w:w="2660" w:type="dxa"/>
            <w:shd w:val="clear" w:color="auto" w:fill="E0E0E0"/>
          </w:tcPr>
          <w:p w:rsidR="00154401" w:rsidRPr="00E50876" w:rsidRDefault="00154401" w:rsidP="00154401">
            <w:pPr>
              <w:pStyle w:val="NormalTable"/>
              <w:rPr>
                <w:rFonts w:ascii="Tahoma" w:hAnsi="Tahoma" w:cs="Tahoma"/>
                <w:b/>
                <w:bCs/>
                <w:color w:val="0000FF"/>
              </w:rPr>
            </w:pPr>
            <w:r w:rsidRPr="00E50876">
              <w:rPr>
                <w:rFonts w:ascii="Tahoma" w:hAnsi="Tahoma" w:cs="Tahoma"/>
                <w:b/>
                <w:bCs/>
                <w:color w:val="0000FF"/>
              </w:rPr>
              <w:t>KEY ELEMENT</w:t>
            </w:r>
          </w:p>
        </w:tc>
        <w:tc>
          <w:tcPr>
            <w:tcW w:w="6538" w:type="dxa"/>
            <w:shd w:val="clear" w:color="auto" w:fill="E0E0E0"/>
          </w:tcPr>
          <w:p w:rsidR="00154401" w:rsidRPr="004662AB" w:rsidRDefault="00154401" w:rsidP="00154401">
            <w:pPr>
              <w:pStyle w:val="NormalTable"/>
              <w:rPr>
                <w:rFonts w:ascii="Tahoma" w:hAnsi="Tahoma" w:cs="Tahoma"/>
                <w:b/>
                <w:bCs/>
                <w:color w:val="0000FF"/>
              </w:rPr>
            </w:pPr>
            <w:r w:rsidRPr="004662AB">
              <w:rPr>
                <w:rFonts w:ascii="Tahoma" w:hAnsi="Tahoma" w:cs="Tahoma"/>
                <w:b/>
                <w:bCs/>
                <w:color w:val="0000FF"/>
              </w:rPr>
              <w:t>EXAMPLES</w:t>
            </w:r>
          </w:p>
        </w:tc>
      </w:tr>
      <w:tr w:rsidR="005D5C0D" w:rsidRPr="00005DD9" w:rsidTr="00154401">
        <w:trPr>
          <w:jc w:val="center"/>
        </w:trPr>
        <w:tc>
          <w:tcPr>
            <w:tcW w:w="2660" w:type="dxa"/>
          </w:tcPr>
          <w:p w:rsidR="005D5C0D" w:rsidRPr="00E50876" w:rsidRDefault="005D5C0D" w:rsidP="005D5C0D">
            <w:pPr>
              <w:pStyle w:val="NormalTable"/>
              <w:rPr>
                <w:rFonts w:ascii="Calibri" w:hAnsi="Calibri"/>
                <w:b/>
                <w:sz w:val="22"/>
                <w:szCs w:val="22"/>
              </w:rPr>
            </w:pPr>
            <w:r w:rsidRPr="00E50876">
              <w:rPr>
                <w:rFonts w:ascii="Calibri" w:hAnsi="Calibri"/>
                <w:b/>
                <w:sz w:val="22"/>
                <w:szCs w:val="22"/>
              </w:rPr>
              <w:t>Introduce Content</w:t>
            </w:r>
          </w:p>
        </w:tc>
        <w:tc>
          <w:tcPr>
            <w:tcW w:w="6538" w:type="dxa"/>
          </w:tcPr>
          <w:p w:rsidR="005D5C0D" w:rsidRPr="004A5992" w:rsidRDefault="005D5C0D" w:rsidP="005D5C0D">
            <w:pPr>
              <w:pStyle w:val="NormalTable"/>
              <w:rPr>
                <w:rFonts w:ascii="Calibri" w:hAnsi="Calibri"/>
              </w:rPr>
            </w:pPr>
            <w:r w:rsidRPr="004A5992">
              <w:rPr>
                <w:rFonts w:ascii="Calibri" w:hAnsi="Calibri"/>
                <w:sz w:val="22"/>
              </w:rPr>
              <w:t xml:space="preserve">This Automotive Electrical &amp; Engine Performance 8th edition provides complete coverage of automotive areas pertaining vehicle electrical systems and engine performance.  It correlates material to task lists specified by ASE and ASEEducation (NATEF) and emphasizes a problem-solving approach.  Chapter features include Tech Tips, Frequently Asked Questions, Case Studies, Videos, and Animations that are listed in this Lesson Plan.  This Lesson Plan also references ASEEducation (NATEF) Task Sheets available from Jim’s web site.  </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Motivate Learners</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Explain how the knowledge of how something works translates into the ability to use that knowledge to figure why </w:t>
            </w:r>
            <w:r>
              <w:rPr>
                <w:rFonts w:ascii="Calibri" w:hAnsi="Calibri"/>
                <w:sz w:val="22"/>
                <w:szCs w:val="22"/>
              </w:rPr>
              <w:t xml:space="preserve">the engine </w:t>
            </w:r>
            <w:r w:rsidRPr="004662AB">
              <w:rPr>
                <w:rFonts w:ascii="Calibri" w:hAnsi="Calibri"/>
                <w:sz w:val="22"/>
                <w:szCs w:val="22"/>
              </w:rPr>
              <w:t>does not work correctly and how this saves diagnosis time, which translates into more money.</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State the learning objectives for the chapter or course you are about to cover and explain this is what they should be able to do as a result of attending this session or class.</w:t>
            </w:r>
          </w:p>
        </w:tc>
        <w:tc>
          <w:tcPr>
            <w:tcW w:w="6538" w:type="dxa"/>
          </w:tcPr>
          <w:p w:rsidR="004707A1" w:rsidRPr="004707A1" w:rsidRDefault="004707A1" w:rsidP="004707A1">
            <w:pPr>
              <w:pStyle w:val="NumList"/>
              <w:rPr>
                <w:rFonts w:ascii="Calibri" w:hAnsi="Calibri"/>
                <w:sz w:val="22"/>
                <w:szCs w:val="22"/>
              </w:rPr>
            </w:pPr>
            <w:r w:rsidRPr="004707A1">
              <w:rPr>
                <w:rFonts w:ascii="Calibri" w:hAnsi="Calibri"/>
                <w:sz w:val="22"/>
                <w:szCs w:val="22"/>
              </w:rPr>
              <w:t xml:space="preserve">Explain learning objectives to students as listed below:  </w:t>
            </w:r>
          </w:p>
          <w:p w:rsidR="004707A1" w:rsidRPr="004707A1" w:rsidRDefault="004707A1" w:rsidP="004707A1">
            <w:pPr>
              <w:pStyle w:val="NumList"/>
              <w:rPr>
                <w:rFonts w:ascii="Calibri" w:hAnsi="Calibri"/>
                <w:sz w:val="20"/>
                <w:szCs w:val="22"/>
              </w:rPr>
            </w:pPr>
            <w:r w:rsidRPr="004707A1">
              <w:rPr>
                <w:rFonts w:ascii="Calibri" w:hAnsi="Calibri"/>
                <w:sz w:val="20"/>
                <w:szCs w:val="22"/>
              </w:rPr>
              <w:t>1. Describe the procedure used to check for spark.</w:t>
            </w:r>
          </w:p>
          <w:p w:rsidR="004707A1" w:rsidRPr="004707A1" w:rsidRDefault="004707A1" w:rsidP="004707A1">
            <w:pPr>
              <w:pStyle w:val="NumList"/>
              <w:rPr>
                <w:rFonts w:ascii="Calibri" w:hAnsi="Calibri"/>
                <w:sz w:val="20"/>
                <w:szCs w:val="22"/>
              </w:rPr>
            </w:pPr>
            <w:r w:rsidRPr="004707A1">
              <w:rPr>
                <w:rFonts w:ascii="Calibri" w:hAnsi="Calibri"/>
                <w:sz w:val="20"/>
                <w:szCs w:val="22"/>
              </w:rPr>
              <w:t>2. List the steps necessary to check and/or adjust ignition timing on engines equipped with a distributor.</w:t>
            </w:r>
          </w:p>
          <w:p w:rsidR="004707A1" w:rsidRPr="004707A1" w:rsidRDefault="004707A1" w:rsidP="004707A1">
            <w:pPr>
              <w:pStyle w:val="NumList"/>
              <w:rPr>
                <w:rFonts w:ascii="Calibri" w:hAnsi="Calibri"/>
                <w:sz w:val="20"/>
                <w:szCs w:val="22"/>
              </w:rPr>
            </w:pPr>
            <w:r w:rsidRPr="004707A1">
              <w:rPr>
                <w:rFonts w:ascii="Calibri" w:hAnsi="Calibri"/>
                <w:sz w:val="20"/>
                <w:szCs w:val="22"/>
              </w:rPr>
              <w:t>3. Inspect and test ignition coils.</w:t>
            </w:r>
          </w:p>
          <w:p w:rsidR="004707A1" w:rsidRPr="004707A1" w:rsidRDefault="004707A1" w:rsidP="004707A1">
            <w:pPr>
              <w:pStyle w:val="NumList"/>
              <w:rPr>
                <w:rFonts w:ascii="Calibri" w:hAnsi="Calibri"/>
                <w:sz w:val="20"/>
                <w:szCs w:val="22"/>
              </w:rPr>
            </w:pPr>
            <w:r w:rsidRPr="004707A1">
              <w:rPr>
                <w:rFonts w:ascii="Calibri" w:hAnsi="Calibri"/>
                <w:sz w:val="20"/>
                <w:szCs w:val="22"/>
              </w:rPr>
              <w:t>4. Describe how to test the ignition system using an oscilloscope.</w:t>
            </w:r>
          </w:p>
          <w:p w:rsidR="004707A1" w:rsidRPr="004707A1" w:rsidRDefault="004707A1" w:rsidP="004707A1">
            <w:pPr>
              <w:pStyle w:val="NumList"/>
              <w:rPr>
                <w:rFonts w:ascii="Calibri" w:hAnsi="Calibri"/>
                <w:sz w:val="20"/>
                <w:szCs w:val="22"/>
              </w:rPr>
            </w:pPr>
            <w:r w:rsidRPr="004707A1">
              <w:rPr>
                <w:rFonts w:ascii="Calibri" w:hAnsi="Calibri"/>
                <w:sz w:val="20"/>
                <w:szCs w:val="22"/>
              </w:rPr>
              <w:t>5. Inspect and test ignition system pickup sensor or triggering devices.</w:t>
            </w:r>
          </w:p>
          <w:p w:rsidR="004707A1" w:rsidRPr="004707A1" w:rsidRDefault="004707A1" w:rsidP="004707A1">
            <w:pPr>
              <w:pStyle w:val="NumList"/>
              <w:rPr>
                <w:rFonts w:ascii="Calibri" w:hAnsi="Calibri"/>
                <w:sz w:val="20"/>
                <w:szCs w:val="22"/>
              </w:rPr>
            </w:pPr>
            <w:r w:rsidRPr="004707A1">
              <w:rPr>
                <w:rFonts w:ascii="Calibri" w:hAnsi="Calibri"/>
                <w:sz w:val="20"/>
                <w:szCs w:val="22"/>
              </w:rPr>
              <w:t>6. Discuss what to inspect and look for during a visual inspection of the ignition system.</w:t>
            </w:r>
          </w:p>
          <w:p w:rsidR="004707A1" w:rsidRPr="004707A1" w:rsidRDefault="004707A1" w:rsidP="004707A1">
            <w:pPr>
              <w:pStyle w:val="NumList"/>
              <w:rPr>
                <w:rFonts w:ascii="Calibri" w:hAnsi="Calibri"/>
                <w:sz w:val="20"/>
                <w:szCs w:val="22"/>
              </w:rPr>
            </w:pPr>
            <w:r w:rsidRPr="004707A1">
              <w:rPr>
                <w:rFonts w:ascii="Calibri" w:hAnsi="Calibri"/>
                <w:sz w:val="20"/>
                <w:szCs w:val="22"/>
              </w:rPr>
              <w:t>7. Diagnose ignition system related problems.</w:t>
            </w:r>
          </w:p>
          <w:p w:rsidR="004707A1" w:rsidRPr="004707A1" w:rsidRDefault="004707A1" w:rsidP="004707A1">
            <w:pPr>
              <w:pStyle w:val="NumList"/>
              <w:rPr>
                <w:rFonts w:ascii="Calibri" w:hAnsi="Calibri"/>
                <w:sz w:val="20"/>
                <w:szCs w:val="22"/>
              </w:rPr>
            </w:pPr>
            <w:r w:rsidRPr="004707A1">
              <w:rPr>
                <w:rFonts w:ascii="Calibri" w:hAnsi="Calibri"/>
                <w:sz w:val="20"/>
                <w:szCs w:val="22"/>
              </w:rPr>
              <w:t>8. Inspect and test ignition system secondary circuit wiring and components.</w:t>
            </w:r>
          </w:p>
          <w:p w:rsidR="0076070D" w:rsidRPr="004707A1" w:rsidRDefault="004707A1" w:rsidP="004707A1">
            <w:pPr>
              <w:pStyle w:val="NumList"/>
              <w:ind w:left="0" w:firstLine="0"/>
              <w:rPr>
                <w:rFonts w:ascii="Calibri" w:hAnsi="Calibri"/>
                <w:b/>
                <w:sz w:val="22"/>
                <w:szCs w:val="22"/>
              </w:rPr>
            </w:pPr>
            <w:r w:rsidRPr="004707A1">
              <w:rPr>
                <w:rFonts w:ascii="Calibri" w:hAnsi="Calibri"/>
                <w:b/>
                <w:color w:val="0000FF"/>
                <w:sz w:val="20"/>
                <w:szCs w:val="22"/>
              </w:rPr>
              <w:t>This chapter will help you prepare for Engine Repair (A8) ASE certification test content area “B” (Ignition System Diagnosis and Repair).</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Establish the Mood or Climate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Provide a </w:t>
            </w:r>
            <w:r w:rsidRPr="004662AB">
              <w:rPr>
                <w:rFonts w:ascii="Calibri" w:hAnsi="Calibri"/>
                <w:i/>
                <w:iCs/>
                <w:sz w:val="22"/>
                <w:szCs w:val="22"/>
              </w:rPr>
              <w:t>WELCOME,</w:t>
            </w:r>
            <w:r w:rsidRPr="004662AB">
              <w:rPr>
                <w:rFonts w:ascii="Calibri" w:hAnsi="Calibri"/>
                <w:sz w:val="22"/>
                <w:szCs w:val="22"/>
              </w:rPr>
              <w:t xml:space="preserve"> Avoid put downs and bad jokes. </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Complete Essentials</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Restrooms, breaks, registration, tests, etc.</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Clarify and Establish Knowledge Base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Do a round robin of the class by going around the room and having each student give their backgrounds, years of experience, family, hobbies, career goals, or anything they want to share.</w:t>
            </w:r>
          </w:p>
        </w:tc>
      </w:tr>
    </w:tbl>
    <w:p w:rsidR="005D5C0D" w:rsidRPr="0070418C" w:rsidRDefault="005D5C0D" w:rsidP="005D5C0D">
      <w:pPr>
        <w:keepNext/>
        <w:outlineLvl w:val="0"/>
        <w:rPr>
          <w:rFonts w:ascii="Arial" w:hAnsi="Arial" w:cs="Arial"/>
          <w:b/>
          <w:bCs/>
          <w:kern w:val="32"/>
          <w:sz w:val="32"/>
          <w:szCs w:val="32"/>
        </w:rPr>
      </w:pPr>
      <w:r w:rsidRPr="0070418C">
        <w:rPr>
          <w:rFonts w:ascii="Arial" w:hAnsi="Arial" w:cs="Arial"/>
          <w:b/>
          <w:bCs/>
          <w:kern w:val="32"/>
          <w:sz w:val="32"/>
          <w:szCs w:val="32"/>
        </w:rPr>
        <w:t xml:space="preserve">NOTE: This lesson plan is based on </w:t>
      </w:r>
      <w:r w:rsidRPr="0070418C">
        <w:rPr>
          <w:rFonts w:ascii="Tahoma" w:hAnsi="Tahoma" w:cs="Tahoma"/>
          <w:b/>
          <w:bCs/>
          <w:color w:val="0000FF"/>
          <w:kern w:val="32"/>
          <w:sz w:val="32"/>
          <w:szCs w:val="32"/>
        </w:rPr>
        <w:t xml:space="preserve">Automotive Electrical &amp; Engine Performance </w:t>
      </w:r>
      <w:r w:rsidRPr="0070418C">
        <w:rPr>
          <w:rFonts w:ascii="Arial" w:hAnsi="Arial" w:cs="Arial"/>
          <w:b/>
          <w:bCs/>
          <w:kern w:val="32"/>
          <w:sz w:val="32"/>
          <w:szCs w:val="32"/>
        </w:rPr>
        <w:t>8</w:t>
      </w:r>
      <w:r w:rsidRPr="0070418C">
        <w:rPr>
          <w:rFonts w:ascii="Arial" w:hAnsi="Arial" w:cs="Arial"/>
          <w:b/>
          <w:bCs/>
          <w:kern w:val="32"/>
          <w:sz w:val="32"/>
          <w:szCs w:val="32"/>
          <w:vertAlign w:val="superscript"/>
        </w:rPr>
        <w:t>th</w:t>
      </w:r>
      <w:r w:rsidRPr="0070418C">
        <w:rPr>
          <w:rFonts w:ascii="Arial" w:hAnsi="Arial" w:cs="Arial"/>
          <w:b/>
          <w:bCs/>
          <w:kern w:val="32"/>
          <w:sz w:val="32"/>
          <w:szCs w:val="32"/>
        </w:rPr>
        <w:t xml:space="preserve"> Edition Chapter Images found on Jim’s web site @ </w:t>
      </w:r>
      <w:hyperlink r:id="rId5" w:history="1">
        <w:r w:rsidRPr="0070418C">
          <w:rPr>
            <w:rFonts w:ascii="Arial" w:hAnsi="Arial" w:cs="Arial"/>
            <w:b/>
            <w:bCs/>
            <w:color w:val="0000FF"/>
            <w:kern w:val="32"/>
            <w:sz w:val="32"/>
            <w:szCs w:val="32"/>
            <w:u w:val="single"/>
          </w:rPr>
          <w:t>www.jameshalderman.com</w:t>
        </w:r>
      </w:hyperlink>
      <w:r w:rsidRPr="0070418C">
        <w:rPr>
          <w:rFonts w:ascii="Arial" w:hAnsi="Arial" w:cs="Arial"/>
          <w:b/>
          <w:bCs/>
          <w:kern w:val="32"/>
          <w:sz w:val="32"/>
          <w:szCs w:val="32"/>
        </w:rPr>
        <w:t xml:space="preserve">  </w:t>
      </w:r>
    </w:p>
    <w:p w:rsidR="005D5C0D" w:rsidRPr="0070418C" w:rsidRDefault="005D5C0D" w:rsidP="005D5C0D">
      <w:pPr>
        <w:keepNext/>
        <w:outlineLvl w:val="0"/>
        <w:rPr>
          <w:rFonts w:ascii="Arial Black" w:hAnsi="Arial Black" w:cs="Arial"/>
          <w:b/>
          <w:bCs/>
          <w:color w:val="FF0000"/>
          <w:kern w:val="32"/>
          <w:sz w:val="32"/>
          <w:szCs w:val="32"/>
        </w:rPr>
      </w:pPr>
      <w:r w:rsidRPr="0070418C">
        <w:rPr>
          <w:rFonts w:ascii="Arial Black" w:hAnsi="Arial Black" w:cs="Arial"/>
          <w:b/>
          <w:bCs/>
          <w:color w:val="FF0000"/>
          <w:kern w:val="32"/>
          <w:sz w:val="32"/>
          <w:szCs w:val="32"/>
        </w:rPr>
        <w:t xml:space="preserve">DOWNLOAD Chapter </w:t>
      </w:r>
      <w:r w:rsidR="00213EE9">
        <w:rPr>
          <w:rFonts w:ascii="Arial Black" w:hAnsi="Arial Black" w:cs="Arial"/>
          <w:b/>
          <w:bCs/>
          <w:color w:val="FF0000"/>
          <w:kern w:val="32"/>
          <w:sz w:val="32"/>
          <w:szCs w:val="32"/>
        </w:rPr>
        <w:t>23</w:t>
      </w:r>
      <w:r w:rsidRPr="0070418C">
        <w:rPr>
          <w:rFonts w:ascii="Arial Black" w:hAnsi="Arial Black" w:cs="Arial"/>
          <w:b/>
          <w:bCs/>
          <w:color w:val="FF0000"/>
          <w:kern w:val="32"/>
          <w:sz w:val="32"/>
          <w:szCs w:val="32"/>
        </w:rPr>
        <w:t xml:space="preserve"> Chapter Images: From</w:t>
      </w:r>
    </w:p>
    <w:p w:rsidR="005D5C0D" w:rsidRPr="0070418C" w:rsidRDefault="00213EE9" w:rsidP="005D5C0D">
      <w:pPr>
        <w:keepNext/>
        <w:outlineLvl w:val="0"/>
        <w:rPr>
          <w:rFonts w:ascii="Arial" w:hAnsi="Arial" w:cs="Arial"/>
          <w:b/>
          <w:bCs/>
          <w:kern w:val="32"/>
          <w:sz w:val="32"/>
          <w:szCs w:val="32"/>
        </w:rPr>
      </w:pPr>
      <w:hyperlink r:id="rId6" w:anchor="anchor2" w:history="1">
        <w:r w:rsidR="005D5C0D" w:rsidRPr="0070418C">
          <w:rPr>
            <w:rFonts w:ascii="Arial Black" w:hAnsi="Arial Black" w:cs="Aharoni"/>
            <w:b/>
            <w:bCs/>
            <w:color w:val="0000FF"/>
            <w:sz w:val="28"/>
            <w:u w:val="single"/>
          </w:rPr>
          <w:t>http://www.jameshalderman.com/books_a8.html#anchor2</w:t>
        </w:r>
      </w:hyperlink>
    </w:p>
    <w:p w:rsidR="00DC2264" w:rsidRDefault="00DC2264">
      <w:r>
        <w:br w:type="page"/>
      </w:r>
    </w:p>
    <w:tbl>
      <w:tblPr>
        <w:tblW w:w="9360" w:type="dxa"/>
        <w:tblInd w:w="85" w:type="dxa"/>
        <w:tblBorders>
          <w:top w:val="single" w:sz="4" w:space="0" w:color="000000"/>
          <w:left w:val="single" w:sz="4" w:space="0" w:color="000000"/>
          <w:right w:val="single" w:sz="4" w:space="0" w:color="000000"/>
          <w:insideV w:val="single" w:sz="4" w:space="0" w:color="000000"/>
        </w:tblBorders>
        <w:tblLayout w:type="fixed"/>
        <w:tblLook w:val="04A0" w:firstRow="1" w:lastRow="0" w:firstColumn="1" w:lastColumn="0" w:noHBand="0" w:noVBand="1"/>
      </w:tblPr>
      <w:tblGrid>
        <w:gridCol w:w="2880"/>
        <w:gridCol w:w="6480"/>
      </w:tblGrid>
      <w:tr w:rsidR="00005D63" w:rsidRPr="002351E0" w:rsidTr="00213EE9">
        <w:trPr>
          <w:tblHeader/>
        </w:trPr>
        <w:tc>
          <w:tcPr>
            <w:tcW w:w="2880" w:type="dxa"/>
            <w:tcBorders>
              <w:top w:val="single" w:sz="4" w:space="0" w:color="000000"/>
              <w:bottom w:val="single" w:sz="24" w:space="0" w:color="0000FF"/>
            </w:tcBorders>
            <w:shd w:val="clear" w:color="auto" w:fill="FFFF00"/>
          </w:tcPr>
          <w:p w:rsidR="00005D63" w:rsidRPr="00306120" w:rsidRDefault="00005D63" w:rsidP="00D637D6">
            <w:pPr>
              <w:jc w:val="center"/>
              <w:rPr>
                <w:rFonts w:ascii="Arial Black" w:hAnsi="Arial Black" w:cs="Tahoma"/>
                <w:color w:val="0000FF"/>
                <w:sz w:val="28"/>
                <w:szCs w:val="28"/>
              </w:rPr>
            </w:pPr>
            <w:r>
              <w:rPr>
                <w:rFonts w:ascii="Arial Black" w:hAnsi="Arial Black" w:cs="Tahoma"/>
                <w:color w:val="0000FF"/>
                <w:sz w:val="28"/>
                <w:szCs w:val="28"/>
              </w:rPr>
              <w:lastRenderedPageBreak/>
              <w:t>ICONS</w:t>
            </w:r>
          </w:p>
        </w:tc>
        <w:tc>
          <w:tcPr>
            <w:tcW w:w="6480" w:type="dxa"/>
            <w:tcBorders>
              <w:top w:val="single" w:sz="4" w:space="0" w:color="000000"/>
              <w:bottom w:val="single" w:sz="24" w:space="0" w:color="0000FF"/>
            </w:tcBorders>
            <w:shd w:val="clear" w:color="auto" w:fill="FFFF00"/>
          </w:tcPr>
          <w:p w:rsidR="00005D63" w:rsidRPr="002B4CB2" w:rsidRDefault="00A31862" w:rsidP="00213EE9">
            <w:pPr>
              <w:rPr>
                <w:rFonts w:ascii="Tahoma" w:hAnsi="Tahoma" w:cs="Tahoma"/>
                <w:b/>
                <w:bCs/>
                <w:color w:val="0000FF"/>
                <w:sz w:val="28"/>
                <w:szCs w:val="28"/>
              </w:rPr>
            </w:pPr>
            <w:r>
              <w:rPr>
                <w:rFonts w:ascii="Tahoma" w:hAnsi="Tahoma" w:cs="Tahoma"/>
                <w:b/>
                <w:bCs/>
                <w:color w:val="0000FF"/>
                <w:sz w:val="28"/>
                <w:szCs w:val="28"/>
              </w:rPr>
              <w:t>Ch</w:t>
            </w:r>
            <w:r w:rsidR="00213EE9" w:rsidRPr="00213EE9">
              <w:rPr>
                <w:rFonts w:ascii="Tahoma" w:hAnsi="Tahoma" w:cs="Tahoma"/>
                <w:b/>
                <w:bCs/>
                <w:color w:val="0000FF"/>
                <w:sz w:val="28"/>
                <w:szCs w:val="28"/>
              </w:rPr>
              <w:t>23 Safety, Comfort</w:t>
            </w:r>
            <w:r w:rsidR="00213EE9">
              <w:rPr>
                <w:rFonts w:ascii="Tahoma" w:hAnsi="Tahoma" w:cs="Tahoma"/>
                <w:b/>
                <w:bCs/>
                <w:color w:val="0000FF"/>
                <w:sz w:val="28"/>
                <w:szCs w:val="28"/>
              </w:rPr>
              <w:t>/</w:t>
            </w:r>
            <w:r w:rsidR="00213EE9" w:rsidRPr="00213EE9">
              <w:rPr>
                <w:rFonts w:ascii="Tahoma" w:hAnsi="Tahoma" w:cs="Tahoma"/>
                <w:b/>
                <w:bCs/>
                <w:color w:val="0000FF"/>
                <w:sz w:val="28"/>
                <w:szCs w:val="28"/>
              </w:rPr>
              <w:t xml:space="preserve">Convenience </w:t>
            </w:r>
            <w:r w:rsidR="00213EE9">
              <w:rPr>
                <w:rFonts w:ascii="Tahoma" w:hAnsi="Tahoma" w:cs="Tahoma"/>
                <w:b/>
                <w:bCs/>
                <w:color w:val="0000FF"/>
                <w:sz w:val="28"/>
                <w:szCs w:val="28"/>
              </w:rPr>
              <w:t>ACC.</w:t>
            </w:r>
          </w:p>
        </w:tc>
      </w:tr>
      <w:tr w:rsidR="00005D63" w:rsidRPr="00292E1A" w:rsidTr="00213EE9">
        <w:tblPrEx>
          <w:tblBorders>
            <w:bottom w:val="single" w:sz="4" w:space="0" w:color="000000"/>
          </w:tblBorders>
        </w:tblPrEx>
        <w:trPr>
          <w:trHeight w:val="1056"/>
        </w:trPr>
        <w:tc>
          <w:tcPr>
            <w:tcW w:w="2880" w:type="dxa"/>
            <w:tcBorders>
              <w:top w:val="single" w:sz="24" w:space="0" w:color="0000FF"/>
              <w:bottom w:val="nil"/>
            </w:tcBorders>
          </w:tcPr>
          <w:p w:rsidR="00005D63" w:rsidRDefault="003325F0" w:rsidP="004C7E15">
            <w:pPr>
              <w:pStyle w:val="NoSpacing"/>
            </w:pPr>
            <w:r w:rsidRPr="00952FBB">
              <w:rPr>
                <w:rFonts w:ascii="Calibri" w:hAnsi="Calibri"/>
                <w:noProof/>
                <w:color w:val="000000"/>
              </w:rPr>
              <w:drawing>
                <wp:inline distT="0" distB="0" distL="0" distR="0">
                  <wp:extent cx="801370" cy="653415"/>
                  <wp:effectExtent l="0" t="0" r="0" b="0"/>
                  <wp:docPr id="2" name="Picture 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single" w:sz="24" w:space="0" w:color="0000FF"/>
              <w:bottom w:val="nil"/>
            </w:tcBorders>
          </w:tcPr>
          <w:p w:rsidR="00A538F8" w:rsidRPr="002B4CB2" w:rsidRDefault="005D5C0D" w:rsidP="00AD2A37">
            <w:pPr>
              <w:pStyle w:val="SLIDEHEADER"/>
            </w:pPr>
            <w:r>
              <w:t>1. SLIDE 1 CH</w:t>
            </w:r>
            <w:r w:rsidR="00213EE9" w:rsidRPr="00213EE9">
              <w:t>23 Safety, Comfort and Convenience Accessories</w:t>
            </w:r>
          </w:p>
          <w:p w:rsidR="00005D63" w:rsidRPr="00AD2A37" w:rsidRDefault="00005D63" w:rsidP="00AD2A37">
            <w:pPr>
              <w:pStyle w:val="SLIDE1"/>
              <w:rPr>
                <w:b/>
                <w:bCs/>
              </w:rPr>
            </w:pPr>
          </w:p>
        </w:tc>
      </w:tr>
      <w:tr w:rsidR="00DD3016" w:rsidRPr="00F57EAE" w:rsidTr="00213EE9">
        <w:tblPrEx>
          <w:tblBorders>
            <w:bottom w:val="single" w:sz="4" w:space="0" w:color="000000"/>
            <w:insideH w:val="single" w:sz="4" w:space="0" w:color="000000"/>
          </w:tblBorders>
        </w:tblPrEx>
        <w:tc>
          <w:tcPr>
            <w:tcW w:w="2880" w:type="dxa"/>
            <w:tcBorders>
              <w:top w:val="nil"/>
              <w:bottom w:val="nil"/>
            </w:tcBorders>
          </w:tcPr>
          <w:p w:rsidR="00DD3016" w:rsidRPr="00952FBB" w:rsidRDefault="003325F0" w:rsidP="00DD3016">
            <w:pPr>
              <w:pStyle w:val="NoSpacing"/>
              <w:rPr>
                <w:rFonts w:ascii="Calibri" w:hAnsi="Calibri"/>
                <w:color w:val="000000"/>
              </w:rPr>
            </w:pPr>
            <w:r>
              <w:rPr>
                <w:noProof/>
              </w:rPr>
              <w:drawing>
                <wp:inline distT="0" distB="0" distL="0" distR="0">
                  <wp:extent cx="676910" cy="671195"/>
                  <wp:effectExtent l="0" t="0" r="8890" b="0"/>
                  <wp:docPr id="3" name="Picture 3"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r>
              <w:rPr>
                <w:noProof/>
              </w:rPr>
              <w:drawing>
                <wp:inline distT="0" distB="0" distL="0" distR="0">
                  <wp:extent cx="676910" cy="671195"/>
                  <wp:effectExtent l="0" t="0" r="8890" b="0"/>
                  <wp:docPr id="4" name="Picture 4"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bottom w:val="nil"/>
            </w:tcBorders>
          </w:tcPr>
          <w:p w:rsidR="00DD3016" w:rsidRDefault="00DD3016" w:rsidP="00DD3016">
            <w:pPr>
              <w:pStyle w:val="SLIDE1"/>
              <w:rPr>
                <w:rFonts w:ascii="Tahoma" w:hAnsi="Tahoma" w:cs="Tahoma"/>
                <w:b/>
                <w:bCs/>
                <w:color w:val="0000FF"/>
              </w:rPr>
            </w:pPr>
            <w:r w:rsidRPr="00821C11">
              <w:rPr>
                <w:rFonts w:ascii="Tahoma" w:hAnsi="Tahoma" w:cs="Tahoma"/>
                <w:b/>
                <w:bCs/>
                <w:color w:val="0000FF"/>
              </w:rPr>
              <w:t xml:space="preserve">Check for </w:t>
            </w:r>
            <w:r>
              <w:rPr>
                <w:rFonts w:ascii="Tahoma" w:hAnsi="Tahoma" w:cs="Tahoma"/>
                <w:b/>
                <w:bCs/>
                <w:color w:val="0000FF"/>
              </w:rPr>
              <w:t xml:space="preserve">ADDITIONAL </w:t>
            </w:r>
            <w:r w:rsidRPr="00821C11">
              <w:rPr>
                <w:rFonts w:ascii="Tahoma" w:hAnsi="Tahoma" w:cs="Tahoma"/>
                <w:b/>
                <w:bCs/>
                <w:color w:val="0000FF"/>
              </w:rPr>
              <w:t>VIDEOS &amp; ANIMATIONS @</w:t>
            </w:r>
            <w:r>
              <w:rPr>
                <w:rFonts w:ascii="Tahoma" w:hAnsi="Tahoma" w:cs="Tahoma"/>
                <w:b/>
                <w:bCs/>
                <w:color w:val="0000FF"/>
              </w:rPr>
              <w:t xml:space="preserve"> </w:t>
            </w:r>
            <w:hyperlink r:id="rId10" w:history="1">
              <w:r w:rsidRPr="004F2E77">
                <w:rPr>
                  <w:rStyle w:val="Hyperlink"/>
                  <w:rFonts w:ascii="Tahoma" w:hAnsi="Tahoma" w:cs="Tahoma"/>
                  <w:b/>
                  <w:bCs/>
                </w:rPr>
                <w:t>http://www.jameshalderman.com/</w:t>
              </w:r>
            </w:hyperlink>
            <w:r>
              <w:rPr>
                <w:rFonts w:ascii="Tahoma" w:hAnsi="Tahoma" w:cs="Tahoma"/>
                <w:b/>
                <w:bCs/>
                <w:color w:val="0000FF"/>
              </w:rPr>
              <w:t xml:space="preserve"> </w:t>
            </w:r>
          </w:p>
          <w:p w:rsidR="00DD3016" w:rsidRPr="00821C11" w:rsidRDefault="00DD3016" w:rsidP="00DD3016">
            <w:pPr>
              <w:pStyle w:val="SLIDE1"/>
              <w:rPr>
                <w:rFonts w:ascii="Tahoma" w:hAnsi="Tahoma" w:cs="Tahoma"/>
                <w:b/>
                <w:bCs/>
                <w:color w:val="0000FF"/>
              </w:rPr>
            </w:pPr>
            <w:r>
              <w:rPr>
                <w:rFonts w:ascii="Tahoma" w:hAnsi="Tahoma" w:cs="Tahoma"/>
                <w:b/>
                <w:bCs/>
                <w:color w:val="0000FF"/>
              </w:rPr>
              <w:t>WEB SITE IS CONSTANTLY UPDATED</w:t>
            </w:r>
          </w:p>
        </w:tc>
      </w:tr>
      <w:tr w:rsidR="00FA5321" w:rsidRPr="00292E1A"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A5321" w:rsidRPr="00FA5321" w:rsidRDefault="003325F0" w:rsidP="00D24AC2">
            <w:pPr>
              <w:pStyle w:val="NoSpacing"/>
            </w:pPr>
            <w:r w:rsidRPr="00AE08D1">
              <w:rPr>
                <w:noProof/>
              </w:rPr>
              <w:drawing>
                <wp:inline distT="0" distB="0" distL="0" distR="0">
                  <wp:extent cx="676910" cy="671195"/>
                  <wp:effectExtent l="0" t="0" r="8890" b="0"/>
                  <wp:docPr id="5" name="Picture 62"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Vide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A5321" w:rsidRPr="00FA5321" w:rsidRDefault="00213EE9" w:rsidP="00D24AC2">
            <w:pPr>
              <w:pStyle w:val="SLIDE1"/>
              <w:rPr>
                <w:rFonts w:ascii="Tahoma" w:hAnsi="Tahoma" w:cs="Tahoma"/>
                <w:b/>
                <w:bCs/>
                <w:color w:val="0000FF"/>
              </w:rPr>
            </w:pPr>
            <w:hyperlink r:id="rId12" w:tooltip="Chapter 58 Videos" w:history="1">
              <w:r w:rsidRPr="00275C4D">
                <w:rPr>
                  <w:rStyle w:val="Hyperlink"/>
                  <w:rFonts w:ascii="Arial Black" w:hAnsi="Arial Black" w:cs="Arial"/>
                  <w:sz w:val="32"/>
                  <w:szCs w:val="18"/>
                </w:rPr>
                <w:t>Videos</w:t>
              </w:r>
            </w:hyperlink>
          </w:p>
        </w:tc>
      </w:tr>
      <w:tr w:rsidR="005D5C0D" w:rsidRPr="00217154" w:rsidTr="00213EE9">
        <w:trPr>
          <w:trHeight w:val="972"/>
        </w:trPr>
        <w:tc>
          <w:tcPr>
            <w:tcW w:w="2880" w:type="dxa"/>
          </w:tcPr>
          <w:p w:rsidR="005D5C0D" w:rsidRDefault="005D5C0D" w:rsidP="00F026EF">
            <w:r w:rsidRPr="00EB42A1">
              <w:rPr>
                <w:noProof/>
              </w:rPr>
              <w:drawing>
                <wp:inline distT="0" distB="0" distL="0" distR="0" wp14:anchorId="1CEDFDC1" wp14:editId="712C9B9E">
                  <wp:extent cx="777875" cy="760095"/>
                  <wp:effectExtent l="0" t="0" r="3175" b="1905"/>
                  <wp:docPr id="7" name="Picture 8"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tructorNot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7875" cy="760095"/>
                          </a:xfrm>
                          <a:prstGeom prst="rect">
                            <a:avLst/>
                          </a:prstGeom>
                          <a:noFill/>
                          <a:ln>
                            <a:noFill/>
                          </a:ln>
                        </pic:spPr>
                      </pic:pic>
                    </a:graphicData>
                  </a:graphic>
                </wp:inline>
              </w:drawing>
            </w:r>
            <w:r w:rsidRPr="00EB42A1">
              <w:rPr>
                <w:noProof/>
              </w:rPr>
              <w:drawing>
                <wp:inline distT="0" distB="0" distL="0" distR="0" wp14:anchorId="575AF9AD" wp14:editId="582956A9">
                  <wp:extent cx="777875" cy="760095"/>
                  <wp:effectExtent l="0" t="0" r="3175" b="1905"/>
                  <wp:docPr id="8" name="Picture 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uss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7875" cy="760095"/>
                          </a:xfrm>
                          <a:prstGeom prst="rect">
                            <a:avLst/>
                          </a:prstGeom>
                          <a:noFill/>
                          <a:ln>
                            <a:noFill/>
                          </a:ln>
                        </pic:spPr>
                      </pic:pic>
                    </a:graphicData>
                  </a:graphic>
                </wp:inline>
              </w:drawing>
            </w:r>
          </w:p>
        </w:tc>
        <w:tc>
          <w:tcPr>
            <w:tcW w:w="6480" w:type="dxa"/>
          </w:tcPr>
          <w:p w:rsidR="005D5C0D" w:rsidRPr="00673A9B" w:rsidRDefault="005D5C0D" w:rsidP="00F026EF">
            <w:pPr>
              <w:pStyle w:val="InstructorNOTE"/>
            </w:pPr>
            <w:r w:rsidRPr="00CE7049">
              <w:rPr>
                <w:sz w:val="24"/>
              </w:rPr>
              <w:t xml:space="preserve">At the beginning of this class, you can download the crossword puzzle &amp; Word Search from </w:t>
            </w:r>
            <w:r>
              <w:rPr>
                <w:sz w:val="24"/>
              </w:rPr>
              <w:t xml:space="preserve">Jim’s web site </w:t>
            </w:r>
            <w:r w:rsidRPr="00CE7049">
              <w:rPr>
                <w:sz w:val="24"/>
              </w:rPr>
              <w:t>to familiarize your class with terms in this chapter &amp; then discuss them</w:t>
            </w:r>
            <w:r>
              <w:rPr>
                <w:sz w:val="24"/>
              </w:rPr>
              <w:t>, see below:</w:t>
            </w:r>
          </w:p>
        </w:tc>
      </w:tr>
      <w:tr w:rsidR="005D5C0D" w:rsidRPr="009643D7" w:rsidTr="00213EE9">
        <w:tblPrEx>
          <w:tblBorders>
            <w:top w:val="none" w:sz="0" w:space="0" w:color="auto"/>
          </w:tblBorders>
        </w:tblPrEx>
        <w:tc>
          <w:tcPr>
            <w:tcW w:w="2880" w:type="dxa"/>
            <w:tcBorders>
              <w:left w:val="single" w:sz="4" w:space="0" w:color="000000"/>
            </w:tcBorders>
          </w:tcPr>
          <w:p w:rsidR="005D5C0D" w:rsidRPr="002F485D" w:rsidRDefault="005D5C0D" w:rsidP="00F026EF">
            <w:pPr>
              <w:pStyle w:val="NoSpacing"/>
            </w:pPr>
            <w:r w:rsidRPr="00EB42A1">
              <w:rPr>
                <w:noProof/>
              </w:rPr>
              <w:drawing>
                <wp:inline distT="0" distB="0" distL="0" distR="0" wp14:anchorId="44EE720D" wp14:editId="0A9A42B4">
                  <wp:extent cx="623570" cy="641350"/>
                  <wp:effectExtent l="0" t="0" r="5080" b="6350"/>
                  <wp:docPr id="63" name="Picture 12" descr="Assessmen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ssessment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3570" cy="641350"/>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5D5C0D" w:rsidRDefault="00213EE9" w:rsidP="00F026EF">
            <w:pPr>
              <w:pStyle w:val="CurrAsset"/>
              <w:rPr>
                <w:rFonts w:ascii="Arial Black" w:hAnsi="Arial Black" w:cs="Aharoni"/>
                <w:b w:val="0"/>
                <w:bCs/>
                <w:color w:val="0000FF"/>
                <w:kern w:val="32"/>
                <w:sz w:val="28"/>
                <w:szCs w:val="32"/>
                <w:u w:val="single"/>
              </w:rPr>
            </w:pPr>
            <w:hyperlink r:id="rId16" w:anchor="anchor2" w:history="1">
              <w:r w:rsidR="005D5C0D" w:rsidRPr="00956AD9">
                <w:rPr>
                  <w:rStyle w:val="Hyperlink"/>
                  <w:rFonts w:ascii="Arial Black" w:hAnsi="Arial Black" w:cs="Aharoni"/>
                  <w:bCs/>
                  <w:kern w:val="32"/>
                  <w:sz w:val="22"/>
                  <w:szCs w:val="32"/>
                </w:rPr>
                <w:t>http://www.jameshalderman.com/books_a8.html#anchor2</w:t>
              </w:r>
            </w:hyperlink>
            <w:r w:rsidR="005D5C0D">
              <w:rPr>
                <w:rStyle w:val="Hyperlink"/>
                <w:rFonts w:ascii="Arial Black" w:hAnsi="Arial Black" w:cs="Aharoni"/>
                <w:bCs/>
                <w:kern w:val="32"/>
                <w:sz w:val="22"/>
                <w:szCs w:val="32"/>
              </w:rPr>
              <w:t xml:space="preserve"> </w:t>
            </w:r>
            <w:r w:rsidR="005D5C0D">
              <w:rPr>
                <w:rFonts w:ascii="Arial Black" w:hAnsi="Arial Black" w:cs="Aharoni"/>
                <w:b w:val="0"/>
                <w:bCs/>
                <w:color w:val="0000FF"/>
                <w:kern w:val="32"/>
                <w:sz w:val="28"/>
                <w:szCs w:val="32"/>
                <w:u w:val="single"/>
              </w:rPr>
              <w:t xml:space="preserve">  </w:t>
            </w:r>
          </w:p>
          <w:p w:rsidR="005D5C0D" w:rsidRPr="00786EDC" w:rsidRDefault="005D5C0D" w:rsidP="00F026EF">
            <w:pPr>
              <w:pStyle w:val="CurrAsset"/>
              <w:rPr>
                <w:rStyle w:val="Strong"/>
                <w:bCs w:val="0"/>
                <w:sz w:val="20"/>
                <w:szCs w:val="20"/>
              </w:rPr>
            </w:pPr>
            <w:r w:rsidRPr="00786EDC">
              <w:rPr>
                <w:rStyle w:val="Strong"/>
                <w:sz w:val="20"/>
                <w:szCs w:val="20"/>
              </w:rPr>
              <w:t>DOWNLOAD</w:t>
            </w:r>
          </w:p>
          <w:p w:rsidR="005D5C0D" w:rsidRPr="002F485D" w:rsidRDefault="005D5C0D" w:rsidP="00F026EF">
            <w:pPr>
              <w:pStyle w:val="CurrAsset"/>
              <w:rPr>
                <w:rStyle w:val="Strong"/>
                <w:bCs w:val="0"/>
                <w:color w:val="0000FF"/>
                <w:sz w:val="20"/>
                <w:szCs w:val="20"/>
              </w:rPr>
            </w:pPr>
            <w:r w:rsidRPr="002F485D">
              <w:rPr>
                <w:rStyle w:val="Strong"/>
                <w:color w:val="0000FF"/>
                <w:sz w:val="20"/>
                <w:szCs w:val="20"/>
              </w:rPr>
              <w:t>Crossword Puzzle (Microsoft Word) (PDF)</w:t>
            </w:r>
          </w:p>
          <w:p w:rsidR="005D5C0D" w:rsidRPr="002F485D" w:rsidRDefault="005D5C0D" w:rsidP="00F026EF">
            <w:pPr>
              <w:pStyle w:val="CurrAsset"/>
              <w:rPr>
                <w:color w:val="0000FF"/>
                <w:sz w:val="20"/>
                <w:szCs w:val="20"/>
              </w:rPr>
            </w:pPr>
            <w:r w:rsidRPr="002F485D">
              <w:rPr>
                <w:rStyle w:val="Strong"/>
                <w:color w:val="0000FF"/>
                <w:sz w:val="20"/>
                <w:szCs w:val="20"/>
              </w:rPr>
              <w:t>Word Search Puzzle (Microsoft Word) (PDF</w:t>
            </w:r>
          </w:p>
        </w:tc>
      </w:tr>
      <w:tr w:rsidR="00213EE9" w:rsidRPr="00534459" w:rsidTr="00213EE9">
        <w:tblPrEx>
          <w:tblBorders>
            <w:top w:val="none" w:sz="0" w:space="0" w:color="auto"/>
          </w:tblBorders>
        </w:tblPrEx>
        <w:tc>
          <w:tcPr>
            <w:tcW w:w="2880" w:type="dxa"/>
            <w:tcBorders>
              <w:left w:val="single" w:sz="4" w:space="0" w:color="000000"/>
              <w:right w:val="single" w:sz="4" w:space="0" w:color="000000"/>
            </w:tcBorders>
          </w:tcPr>
          <w:p w:rsidR="00213EE9" w:rsidRPr="00682A98" w:rsidRDefault="00213EE9" w:rsidP="00F9084D">
            <w:pPr>
              <w:pStyle w:val="NoSpacing"/>
            </w:pPr>
            <w:r w:rsidRPr="00952FBB">
              <w:rPr>
                <w:rFonts w:ascii="Calibri" w:hAnsi="Calibri"/>
                <w:noProof/>
                <w:color w:val="000000"/>
              </w:rPr>
              <w:drawing>
                <wp:inline distT="0" distB="0" distL="0" distR="0">
                  <wp:extent cx="801370" cy="653415"/>
                  <wp:effectExtent l="0" t="0" r="0" b="0"/>
                  <wp:docPr id="161" name="Picture 16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213EE9" w:rsidRDefault="00213EE9" w:rsidP="00213EE9">
            <w:pPr>
              <w:pStyle w:val="SLIDE1"/>
              <w:rPr>
                <w:b/>
              </w:rPr>
            </w:pPr>
            <w:r>
              <w:rPr>
                <w:b/>
              </w:rPr>
              <w:t>2</w:t>
            </w:r>
            <w:r w:rsidRPr="001256F2">
              <w:rPr>
                <w:b/>
              </w:rPr>
              <w:t xml:space="preserve">. </w:t>
            </w:r>
            <w:r>
              <w:rPr>
                <w:b/>
              </w:rPr>
              <w:t xml:space="preserve"> </w:t>
            </w:r>
            <w:r w:rsidRPr="001256F2">
              <w:rPr>
                <w:b/>
              </w:rPr>
              <w:t xml:space="preserve">SLIDE </w:t>
            </w:r>
            <w:r>
              <w:rPr>
                <w:b/>
              </w:rPr>
              <w:t>2</w:t>
            </w:r>
            <w:r w:rsidRPr="001256F2">
              <w:rPr>
                <w:b/>
              </w:rPr>
              <w:t xml:space="preserve"> </w:t>
            </w:r>
            <w:r w:rsidRPr="001256F2">
              <w:rPr>
                <w:b/>
                <w:color w:val="0000FF"/>
              </w:rPr>
              <w:t>EXPLAIN</w:t>
            </w:r>
            <w:r w:rsidRPr="00067F67">
              <w:rPr>
                <w:b/>
                <w:bCs/>
              </w:rPr>
              <w:t xml:space="preserve"> </w:t>
            </w:r>
            <w:r w:rsidRPr="00913D1B">
              <w:rPr>
                <w:b/>
                <w:bCs/>
              </w:rPr>
              <w:t xml:space="preserve">FIGURE </w:t>
            </w:r>
            <w:r>
              <w:rPr>
                <w:b/>
                <w:bCs/>
              </w:rPr>
              <w:t>23</w:t>
            </w:r>
            <w:r w:rsidRPr="00913D1B">
              <w:rPr>
                <w:b/>
                <w:bCs/>
              </w:rPr>
              <w:t xml:space="preserve">–1 </w:t>
            </w:r>
            <w:r w:rsidRPr="00913D1B">
              <w:rPr>
                <w:rStyle w:val="SLIDE2Char"/>
              </w:rPr>
              <w:t>Two horns are used on this vehicle. Many vehicles use only one horn, often hidden underneath the vehicle.</w:t>
            </w:r>
          </w:p>
        </w:tc>
      </w:tr>
      <w:tr w:rsidR="00213EE9" w:rsidRPr="00285661"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285661" w:rsidRDefault="00213EE9" w:rsidP="00F9084D">
            <w:pPr>
              <w:rPr>
                <w:rFonts w:ascii="Arial Black" w:hAnsi="Arial Black"/>
                <w:color w:val="0000FF"/>
                <w:sz w:val="16"/>
                <w:szCs w:val="16"/>
              </w:rPr>
            </w:pPr>
            <w:bookmarkStart w:id="0" w:name="OLE_LINK1"/>
            <w:r w:rsidRPr="00534459">
              <w:rPr>
                <w:noProof/>
              </w:rPr>
              <w:drawing>
                <wp:inline distT="0" distB="0" distL="0" distR="0">
                  <wp:extent cx="694690" cy="682625"/>
                  <wp:effectExtent l="0" t="0" r="0" b="3175"/>
                  <wp:docPr id="156" name="Picture 156"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bookmarkEnd w:id="0"/>
          </w:p>
        </w:tc>
        <w:tc>
          <w:tcPr>
            <w:tcW w:w="6480" w:type="dxa"/>
            <w:tcBorders>
              <w:top w:val="nil"/>
              <w:left w:val="single" w:sz="4" w:space="0" w:color="000000"/>
              <w:bottom w:val="nil"/>
              <w:right w:val="single" w:sz="4" w:space="0" w:color="000000"/>
            </w:tcBorders>
          </w:tcPr>
          <w:p w:rsidR="00213EE9" w:rsidRPr="00285661" w:rsidRDefault="00213EE9" w:rsidP="00F9084D">
            <w:pPr>
              <w:pStyle w:val="CurrAsset"/>
              <w:rPr>
                <w:bCs/>
                <w:color w:val="0000FF"/>
                <w:sz w:val="28"/>
              </w:rPr>
            </w:pPr>
            <w:r w:rsidRPr="00285661">
              <w:rPr>
                <w:color w:val="0000FF"/>
                <w:sz w:val="28"/>
                <w:szCs w:val="28"/>
                <w:u w:val="single"/>
              </w:rPr>
              <w:t>DEMONSTRATION:</w:t>
            </w:r>
            <w:r w:rsidRPr="00285661">
              <w:rPr>
                <w:rFonts w:ascii="FranklinGothic-DemiCnd" w:eastAsia="MS Mincho" w:hAnsi="FranklinGothic-DemiCnd" w:cs="FranklinGothic-DemiCnd"/>
                <w:bCs/>
                <w:color w:val="0080C0"/>
                <w:lang w:eastAsia="ja-JP"/>
              </w:rPr>
              <w:t xml:space="preserve"> </w:t>
            </w:r>
            <w:r w:rsidRPr="0040358A">
              <w:t>Using different tuning forks, demonstrate how different frequency vibrations produce different sound</w:t>
            </w:r>
          </w:p>
        </w:tc>
      </w:tr>
      <w:tr w:rsidR="00213EE9" w:rsidRPr="00534459"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534459" w:rsidRDefault="00213EE9" w:rsidP="00F9084D">
            <w:r w:rsidRPr="00534459">
              <w:rPr>
                <w:noProof/>
              </w:rPr>
              <w:drawing>
                <wp:inline distT="0" distB="0" distL="0" distR="0">
                  <wp:extent cx="676910" cy="664845"/>
                  <wp:effectExtent l="0" t="0" r="8890" b="1905"/>
                  <wp:docPr id="155" name="Picture 155"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structorNote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3EE9" w:rsidRPr="00275C4D" w:rsidRDefault="00213EE9" w:rsidP="00F9084D">
            <w:pPr>
              <w:pStyle w:val="CurrAsset"/>
              <w:rPr>
                <w:bCs/>
                <w:color w:val="0000FF"/>
                <w:szCs w:val="28"/>
                <w:u w:val="single"/>
              </w:rPr>
            </w:pPr>
            <w:r w:rsidRPr="00275C4D">
              <w:rPr>
                <w:rFonts w:cs="Tahoma"/>
                <w:bCs/>
                <w:color w:val="0000FF"/>
                <w:szCs w:val="28"/>
              </w:rPr>
              <w:t>You can use a test light to</w:t>
            </w:r>
            <w:r w:rsidRPr="00275C4D">
              <w:rPr>
                <w:rFonts w:cs="Tahoma"/>
                <w:b w:val="0"/>
                <w:bCs/>
                <w:color w:val="0000FF"/>
                <w:szCs w:val="28"/>
              </w:rPr>
              <w:t xml:space="preserve"> </w:t>
            </w:r>
            <w:r w:rsidRPr="00275C4D">
              <w:rPr>
                <w:color w:val="0000FF"/>
                <w:szCs w:val="28"/>
              </w:rPr>
              <w:t>diagnose</w:t>
            </w:r>
            <w:r w:rsidRPr="00275C4D">
              <w:rPr>
                <w:rFonts w:cs="Tahoma"/>
                <w:bCs/>
                <w:color w:val="0000FF"/>
                <w:szCs w:val="28"/>
              </w:rPr>
              <w:t xml:space="preserve"> continuous horn operation complaints. Connect test light in place of horn. Light will go out when problem located.</w:t>
            </w:r>
          </w:p>
        </w:tc>
      </w:tr>
      <w:tr w:rsidR="00213EE9" w:rsidRPr="00534459" w:rsidTr="00213EE9">
        <w:tblPrEx>
          <w:tblBorders>
            <w:top w:val="none" w:sz="0" w:space="0" w:color="auto"/>
          </w:tblBorders>
        </w:tblPrEx>
        <w:tc>
          <w:tcPr>
            <w:tcW w:w="2880" w:type="dxa"/>
            <w:tcBorders>
              <w:left w:val="single" w:sz="4" w:space="0" w:color="000000"/>
              <w:right w:val="single" w:sz="4" w:space="0" w:color="000000"/>
            </w:tcBorders>
          </w:tcPr>
          <w:p w:rsidR="00213EE9" w:rsidRPr="00682A98" w:rsidRDefault="00213EE9" w:rsidP="00F9084D">
            <w:pPr>
              <w:pStyle w:val="NoSpacing"/>
            </w:pPr>
            <w:r w:rsidRPr="00952FBB">
              <w:rPr>
                <w:rFonts w:ascii="Calibri" w:hAnsi="Calibri"/>
                <w:noProof/>
                <w:color w:val="000000"/>
              </w:rPr>
              <w:drawing>
                <wp:inline distT="0" distB="0" distL="0" distR="0">
                  <wp:extent cx="801370" cy="653415"/>
                  <wp:effectExtent l="0" t="0" r="0" b="0"/>
                  <wp:docPr id="154" name="Picture 15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213EE9" w:rsidRPr="00067F67" w:rsidRDefault="00213EE9" w:rsidP="00F9084D">
            <w:pPr>
              <w:pStyle w:val="SLIDE1"/>
            </w:pPr>
            <w:r>
              <w:rPr>
                <w:b/>
              </w:rPr>
              <w:t>3</w:t>
            </w:r>
            <w:r w:rsidRPr="001256F2">
              <w:rPr>
                <w:b/>
              </w:rPr>
              <w:t xml:space="preserve">. </w:t>
            </w:r>
            <w:r>
              <w:rPr>
                <w:b/>
              </w:rPr>
              <w:t xml:space="preserve"> </w:t>
            </w:r>
            <w:r w:rsidRPr="001256F2">
              <w:rPr>
                <w:b/>
              </w:rPr>
              <w:t xml:space="preserve">SLIDE </w:t>
            </w:r>
            <w:r>
              <w:rPr>
                <w:b/>
              </w:rPr>
              <w:t>3</w:t>
            </w:r>
            <w:r w:rsidRPr="001256F2">
              <w:rPr>
                <w:b/>
              </w:rPr>
              <w:t xml:space="preserve"> </w:t>
            </w:r>
            <w:r w:rsidRPr="001256F2">
              <w:rPr>
                <w:b/>
                <w:color w:val="0000FF"/>
              </w:rPr>
              <w:t>EXPLAIN</w:t>
            </w:r>
            <w:r w:rsidRPr="00067F67">
              <w:rPr>
                <w:b/>
                <w:bCs/>
              </w:rPr>
              <w:t xml:space="preserve"> Figure </w:t>
            </w:r>
            <w:r>
              <w:rPr>
                <w:b/>
                <w:bCs/>
              </w:rPr>
              <w:t>23</w:t>
            </w:r>
            <w:r w:rsidRPr="00067F67">
              <w:rPr>
                <w:b/>
                <w:bCs/>
              </w:rPr>
              <w:t>-2</w:t>
            </w:r>
            <w:r w:rsidRPr="00067F67">
              <w:t xml:space="preserve"> typical horn circuit. Note that the horn button completes the ground circuit for the relay.</w:t>
            </w:r>
          </w:p>
          <w:p w:rsidR="00213EE9" w:rsidRDefault="00213EE9" w:rsidP="00213EE9">
            <w:pPr>
              <w:pStyle w:val="SLIDE1"/>
              <w:rPr>
                <w:b/>
              </w:rPr>
            </w:pPr>
            <w:r>
              <w:rPr>
                <w:b/>
              </w:rPr>
              <w:t>4</w:t>
            </w:r>
            <w:r w:rsidRPr="001256F2">
              <w:rPr>
                <w:b/>
              </w:rPr>
              <w:t xml:space="preserve">. </w:t>
            </w:r>
            <w:r>
              <w:rPr>
                <w:b/>
              </w:rPr>
              <w:t xml:space="preserve"> </w:t>
            </w:r>
            <w:r w:rsidRPr="001256F2">
              <w:rPr>
                <w:b/>
              </w:rPr>
              <w:t xml:space="preserve">SLIDE </w:t>
            </w:r>
            <w:r>
              <w:rPr>
                <w:b/>
              </w:rPr>
              <w:t>4</w:t>
            </w:r>
            <w:r w:rsidRPr="001256F2">
              <w:rPr>
                <w:b/>
              </w:rPr>
              <w:t xml:space="preserve"> </w:t>
            </w:r>
            <w:r w:rsidRPr="001256F2">
              <w:rPr>
                <w:b/>
                <w:color w:val="0000FF"/>
              </w:rPr>
              <w:t>EXPLAIN</w:t>
            </w:r>
            <w:r w:rsidRPr="00067F67">
              <w:rPr>
                <w:b/>
                <w:bCs/>
              </w:rPr>
              <w:t xml:space="preserve"> </w:t>
            </w:r>
            <w:r w:rsidRPr="00913D1B">
              <w:rPr>
                <w:b/>
                <w:bCs/>
              </w:rPr>
              <w:t xml:space="preserve">FIGURE </w:t>
            </w:r>
            <w:r>
              <w:rPr>
                <w:b/>
                <w:bCs/>
              </w:rPr>
              <w:t>23</w:t>
            </w:r>
            <w:r w:rsidRPr="00913D1B">
              <w:rPr>
                <w:b/>
                <w:bCs/>
              </w:rPr>
              <w:t xml:space="preserve">–3 </w:t>
            </w:r>
            <w:r w:rsidRPr="00913D1B">
              <w:t>typical schematic of a horn circuit. Note that the horn relay can be activated by either the horn switch in the steering wheel or by the body control module (BCM).</w:t>
            </w:r>
          </w:p>
        </w:tc>
      </w:tr>
      <w:tr w:rsidR="00213EE9" w:rsidRPr="00285661"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285661" w:rsidRDefault="00213EE9" w:rsidP="00F9084D">
            <w:pPr>
              <w:rPr>
                <w:rFonts w:ascii="Arial Black" w:hAnsi="Arial Black"/>
                <w:color w:val="0000FF"/>
                <w:sz w:val="16"/>
                <w:szCs w:val="16"/>
              </w:rPr>
            </w:pPr>
            <w:r w:rsidRPr="00534459">
              <w:rPr>
                <w:noProof/>
              </w:rPr>
              <w:drawing>
                <wp:inline distT="0" distB="0" distL="0" distR="0">
                  <wp:extent cx="694690" cy="682625"/>
                  <wp:effectExtent l="0" t="0" r="0" b="3175"/>
                  <wp:docPr id="153" name="Picture 153"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3EE9" w:rsidRPr="00285661" w:rsidRDefault="00213EE9" w:rsidP="00F9084D">
            <w:pPr>
              <w:pStyle w:val="CurrAsset"/>
              <w:rPr>
                <w:bCs/>
                <w:color w:val="0000FF"/>
                <w:sz w:val="28"/>
              </w:rPr>
            </w:pPr>
            <w:r w:rsidRPr="00285661">
              <w:rPr>
                <w:color w:val="0000FF"/>
                <w:sz w:val="28"/>
                <w:szCs w:val="28"/>
                <w:u w:val="single"/>
              </w:rPr>
              <w:t>DEMONSTRATION:</w:t>
            </w:r>
            <w:r w:rsidRPr="00285661">
              <w:rPr>
                <w:rFonts w:ascii="FranklinGothic-DemiCnd" w:eastAsia="MS Mincho" w:hAnsi="FranklinGothic-DemiCnd" w:cs="FranklinGothic-DemiCnd"/>
                <w:lang w:eastAsia="ja-JP"/>
              </w:rPr>
              <w:t xml:space="preserve"> </w:t>
            </w:r>
            <w:r w:rsidRPr="00E27CB3">
              <w:rPr>
                <w:sz w:val="28"/>
              </w:rPr>
              <w:t>Show students how to use a DMM to test horn relay</w:t>
            </w:r>
          </w:p>
        </w:tc>
      </w:tr>
      <w:tr w:rsidR="00213EE9" w:rsidTr="00213EE9">
        <w:tblPrEx>
          <w:tblBorders>
            <w:top w:val="none" w:sz="0" w:space="0" w:color="auto"/>
          </w:tblBorders>
        </w:tblPrEx>
        <w:tc>
          <w:tcPr>
            <w:tcW w:w="2880" w:type="dxa"/>
            <w:tcBorders>
              <w:left w:val="single" w:sz="4" w:space="0" w:color="000000"/>
              <w:right w:val="single" w:sz="4" w:space="0" w:color="000000"/>
            </w:tcBorders>
          </w:tcPr>
          <w:p w:rsidR="00213EE9" w:rsidRPr="00285661" w:rsidRDefault="00213EE9" w:rsidP="00F9084D">
            <w:pPr>
              <w:pStyle w:val="SLIDE2"/>
              <w:ind w:left="0" w:firstLine="0"/>
              <w:rPr>
                <w:rFonts w:cs="Tahoma"/>
                <w:b/>
                <w:bCs/>
                <w:sz w:val="20"/>
                <w:szCs w:val="20"/>
              </w:rPr>
            </w:pPr>
            <w:r>
              <w:rPr>
                <w:noProof/>
                <w:lang w:eastAsia="en-US"/>
              </w:rPr>
              <w:lastRenderedPageBreak/>
              <w:drawing>
                <wp:inline distT="0" distB="0" distL="0" distR="0">
                  <wp:extent cx="848995" cy="688975"/>
                  <wp:effectExtent l="0" t="0" r="8255" b="0"/>
                  <wp:docPr id="152" name="Picture 152"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pair Vehic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213EE9" w:rsidRPr="00285661" w:rsidRDefault="00213EE9" w:rsidP="00213EE9">
            <w:pPr>
              <w:pStyle w:val="CurrAsset"/>
              <w:rPr>
                <w:bCs/>
                <w:color w:val="0000FF"/>
                <w:sz w:val="28"/>
                <w:u w:val="single"/>
              </w:rPr>
            </w:pPr>
            <w:r w:rsidRPr="00285661">
              <w:rPr>
                <w:bCs/>
                <w:color w:val="0000FF"/>
                <w:sz w:val="28"/>
                <w:u w:val="single"/>
              </w:rPr>
              <w:t xml:space="preserve">HANDS-ON TASK: </w:t>
            </w:r>
            <w:r w:rsidRPr="0040358A">
              <w:t>Have students use DMM to test various horn system components such as fuses and switches.</w:t>
            </w:r>
          </w:p>
        </w:tc>
      </w:tr>
      <w:tr w:rsidR="00213EE9" w:rsidTr="00213EE9">
        <w:tblPrEx>
          <w:tblBorders>
            <w:top w:val="none" w:sz="0" w:space="0" w:color="auto"/>
          </w:tblBorders>
        </w:tblPrEx>
        <w:tc>
          <w:tcPr>
            <w:tcW w:w="2880" w:type="dxa"/>
            <w:tcBorders>
              <w:left w:val="single" w:sz="4" w:space="0" w:color="000000"/>
              <w:right w:val="single" w:sz="4" w:space="0" w:color="000000"/>
            </w:tcBorders>
          </w:tcPr>
          <w:p w:rsidR="00213EE9" w:rsidRPr="00285661" w:rsidRDefault="00213EE9" w:rsidP="00F9084D">
            <w:pPr>
              <w:pStyle w:val="SLIDE2"/>
              <w:ind w:left="0" w:firstLine="0"/>
              <w:rPr>
                <w:rFonts w:cs="Tahoma"/>
                <w:b/>
                <w:bCs/>
                <w:sz w:val="20"/>
                <w:szCs w:val="20"/>
              </w:rPr>
            </w:pPr>
            <w:r>
              <w:rPr>
                <w:noProof/>
                <w:lang w:eastAsia="en-US"/>
              </w:rPr>
              <w:drawing>
                <wp:inline distT="0" distB="0" distL="0" distR="0">
                  <wp:extent cx="848995" cy="688975"/>
                  <wp:effectExtent l="0" t="0" r="8255" b="0"/>
                  <wp:docPr id="151" name="Picture 151"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pair Vehic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213EE9" w:rsidRPr="00285661" w:rsidRDefault="00213EE9" w:rsidP="00F9084D">
            <w:pPr>
              <w:pStyle w:val="CurrAsset"/>
              <w:rPr>
                <w:bCs/>
                <w:color w:val="0000FF"/>
                <w:sz w:val="28"/>
                <w:u w:val="single"/>
              </w:rPr>
            </w:pPr>
            <w:r w:rsidRPr="00285661">
              <w:rPr>
                <w:bCs/>
                <w:color w:val="0000FF"/>
                <w:sz w:val="28"/>
                <w:u w:val="single"/>
              </w:rPr>
              <w:t xml:space="preserve">HANDS-ON TASK: </w:t>
            </w:r>
            <w:r w:rsidRPr="0040358A">
              <w:t xml:space="preserve">Provide students with a vehicle that has an inoperative horn. Have them use test equipment to diagnose and repair the horn circuit. </w:t>
            </w:r>
          </w:p>
        </w:tc>
      </w:tr>
      <w:tr w:rsidR="00213EE9" w:rsidRPr="00760BC1" w:rsidTr="00213EE9">
        <w:tblPrEx>
          <w:tblBorders>
            <w:top w:val="none" w:sz="0" w:space="0" w:color="auto"/>
          </w:tblBorders>
        </w:tblPrEx>
        <w:trPr>
          <w:trHeight w:val="2439"/>
        </w:trPr>
        <w:tc>
          <w:tcPr>
            <w:tcW w:w="2880" w:type="dxa"/>
            <w:tcBorders>
              <w:left w:val="single" w:sz="4" w:space="0" w:color="000000"/>
              <w:right w:val="single" w:sz="4" w:space="0" w:color="000000"/>
            </w:tcBorders>
          </w:tcPr>
          <w:p w:rsidR="00213EE9" w:rsidRPr="00682A98" w:rsidRDefault="00213EE9" w:rsidP="00F9084D">
            <w:pPr>
              <w:pStyle w:val="NoSpacing"/>
            </w:pPr>
            <w:r w:rsidRPr="00952FBB">
              <w:rPr>
                <w:rFonts w:ascii="Calibri" w:hAnsi="Calibri"/>
                <w:noProof/>
                <w:color w:val="000000"/>
              </w:rPr>
              <w:drawing>
                <wp:inline distT="0" distB="0" distL="0" distR="0">
                  <wp:extent cx="801370" cy="653415"/>
                  <wp:effectExtent l="0" t="0" r="0" b="0"/>
                  <wp:docPr id="150" name="Picture 150"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213EE9" w:rsidRDefault="00213EE9" w:rsidP="00F9084D">
            <w:pPr>
              <w:pStyle w:val="SLIDE1"/>
              <w:rPr>
                <w:b/>
              </w:rPr>
            </w:pPr>
            <w:r>
              <w:rPr>
                <w:b/>
              </w:rPr>
              <w:t>5</w:t>
            </w:r>
            <w:r w:rsidRPr="001256F2">
              <w:rPr>
                <w:b/>
              </w:rPr>
              <w:t xml:space="preserve">. </w:t>
            </w:r>
            <w:r>
              <w:rPr>
                <w:b/>
              </w:rPr>
              <w:t xml:space="preserve"> </w:t>
            </w:r>
            <w:r w:rsidRPr="001256F2">
              <w:rPr>
                <w:b/>
              </w:rPr>
              <w:t xml:space="preserve">SLIDE </w:t>
            </w:r>
            <w:r>
              <w:rPr>
                <w:b/>
              </w:rPr>
              <w:t>5</w:t>
            </w:r>
            <w:r w:rsidRPr="001256F2">
              <w:rPr>
                <w:b/>
              </w:rPr>
              <w:t xml:space="preserve"> </w:t>
            </w:r>
            <w:r w:rsidRPr="001256F2">
              <w:rPr>
                <w:b/>
                <w:color w:val="0000FF"/>
              </w:rPr>
              <w:t>EXPLAIN</w:t>
            </w:r>
            <w:r w:rsidRPr="00067F67">
              <w:rPr>
                <w:b/>
                <w:bCs/>
              </w:rPr>
              <w:t xml:space="preserve"> </w:t>
            </w:r>
            <w:r w:rsidRPr="00913D1B">
              <w:rPr>
                <w:b/>
                <w:bCs/>
              </w:rPr>
              <w:t xml:space="preserve">FIGURE </w:t>
            </w:r>
            <w:r>
              <w:rPr>
                <w:b/>
                <w:bCs/>
              </w:rPr>
              <w:t>23</w:t>
            </w:r>
            <w:r w:rsidRPr="00913D1B">
              <w:rPr>
                <w:b/>
                <w:bCs/>
              </w:rPr>
              <w:t xml:space="preserve">–4 </w:t>
            </w:r>
            <w:r w:rsidRPr="00913D1B">
              <w:t>motor and linkage bolt to the body and connect to the switch with a wiring harness.</w:t>
            </w:r>
            <w:r>
              <w:rPr>
                <w:b/>
              </w:rPr>
              <w:t xml:space="preserve"> </w:t>
            </w:r>
          </w:p>
          <w:p w:rsidR="00213EE9" w:rsidRDefault="00213EE9" w:rsidP="00213EE9">
            <w:pPr>
              <w:pStyle w:val="SLIDE1"/>
            </w:pPr>
            <w:r>
              <w:rPr>
                <w:b/>
              </w:rPr>
              <w:t>6</w:t>
            </w:r>
            <w:r w:rsidRPr="001256F2">
              <w:rPr>
                <w:b/>
              </w:rPr>
              <w:t xml:space="preserve">. </w:t>
            </w:r>
            <w:r>
              <w:rPr>
                <w:b/>
              </w:rPr>
              <w:t xml:space="preserve"> </w:t>
            </w:r>
            <w:r w:rsidRPr="001256F2">
              <w:rPr>
                <w:b/>
              </w:rPr>
              <w:t xml:space="preserve">SLIDE </w:t>
            </w:r>
            <w:r>
              <w:rPr>
                <w:b/>
              </w:rPr>
              <w:t>6</w:t>
            </w:r>
            <w:r w:rsidRPr="001256F2">
              <w:rPr>
                <w:b/>
              </w:rPr>
              <w:t xml:space="preserve"> </w:t>
            </w:r>
            <w:r w:rsidRPr="001256F2">
              <w:rPr>
                <w:b/>
                <w:color w:val="0000FF"/>
              </w:rPr>
              <w:t>EXPLAIN</w:t>
            </w:r>
            <w:r w:rsidRPr="00067F67">
              <w:rPr>
                <w:b/>
                <w:bCs/>
              </w:rPr>
              <w:t xml:space="preserve"> Figure </w:t>
            </w:r>
            <w:r>
              <w:rPr>
                <w:b/>
                <w:bCs/>
              </w:rPr>
              <w:t>23</w:t>
            </w:r>
            <w:r w:rsidRPr="00067F67">
              <w:rPr>
                <w:b/>
                <w:bCs/>
              </w:rPr>
              <w:t>-</w:t>
            </w:r>
            <w:r>
              <w:rPr>
                <w:b/>
                <w:bCs/>
              </w:rPr>
              <w:t>5</w:t>
            </w:r>
            <w:r w:rsidRPr="00067F67">
              <w:t xml:space="preserve"> typical wiper motor with the housing cover removed. The motor itself has a worm gear on shaft that turns small intermediate gear, which then rotates gear and tube assembly, which rotates the crank arm (not shown) that connects to wiper linkage.</w:t>
            </w:r>
          </w:p>
        </w:tc>
      </w:tr>
      <w:tr w:rsidR="00213EE9" w:rsidRPr="00760BC1" w:rsidTr="00213EE9">
        <w:tblPrEx>
          <w:tblBorders>
            <w:top w:val="none" w:sz="0" w:space="0" w:color="auto"/>
          </w:tblBorders>
        </w:tblPrEx>
        <w:tc>
          <w:tcPr>
            <w:tcW w:w="2880" w:type="dxa"/>
            <w:tcBorders>
              <w:left w:val="single" w:sz="4" w:space="0" w:color="000000"/>
              <w:right w:val="single" w:sz="4" w:space="0" w:color="000000"/>
            </w:tcBorders>
          </w:tcPr>
          <w:p w:rsidR="00213EE9" w:rsidRPr="00682A98" w:rsidRDefault="00213EE9" w:rsidP="00F9084D">
            <w:pPr>
              <w:pStyle w:val="NoSpacing"/>
            </w:pPr>
          </w:p>
        </w:tc>
        <w:tc>
          <w:tcPr>
            <w:tcW w:w="6480" w:type="dxa"/>
            <w:tcBorders>
              <w:left w:val="single" w:sz="4" w:space="0" w:color="000000"/>
              <w:right w:val="single" w:sz="4" w:space="0" w:color="000000"/>
            </w:tcBorders>
          </w:tcPr>
          <w:p w:rsidR="00213EE9" w:rsidRPr="00067F67" w:rsidRDefault="00213EE9" w:rsidP="00F9084D">
            <w:pPr>
              <w:pStyle w:val="SLIDE1"/>
            </w:pPr>
            <w:r>
              <w:rPr>
                <w:b/>
              </w:rPr>
              <w:t>7</w:t>
            </w:r>
            <w:r w:rsidRPr="001256F2">
              <w:rPr>
                <w:b/>
              </w:rPr>
              <w:t xml:space="preserve">. </w:t>
            </w:r>
            <w:r>
              <w:rPr>
                <w:b/>
              </w:rPr>
              <w:t xml:space="preserve"> </w:t>
            </w:r>
            <w:r w:rsidRPr="001256F2">
              <w:rPr>
                <w:b/>
              </w:rPr>
              <w:t xml:space="preserve">SLIDE </w:t>
            </w:r>
            <w:r>
              <w:rPr>
                <w:b/>
              </w:rPr>
              <w:t>7</w:t>
            </w:r>
            <w:r w:rsidRPr="001256F2">
              <w:rPr>
                <w:b/>
              </w:rPr>
              <w:t xml:space="preserve"> </w:t>
            </w:r>
            <w:r w:rsidRPr="001256F2">
              <w:rPr>
                <w:b/>
                <w:color w:val="0000FF"/>
              </w:rPr>
              <w:t>EXPLAIN</w:t>
            </w:r>
            <w:r w:rsidRPr="00067F67">
              <w:rPr>
                <w:b/>
                <w:bCs/>
              </w:rPr>
              <w:t xml:space="preserve"> Figure </w:t>
            </w:r>
            <w:r>
              <w:rPr>
                <w:b/>
                <w:bCs/>
              </w:rPr>
              <w:t>23</w:t>
            </w:r>
            <w:r w:rsidRPr="00067F67">
              <w:rPr>
                <w:b/>
                <w:bCs/>
              </w:rPr>
              <w:t>-</w:t>
            </w:r>
            <w:r>
              <w:rPr>
                <w:b/>
                <w:bCs/>
              </w:rPr>
              <w:t>6</w:t>
            </w:r>
            <w:r w:rsidRPr="00067F67">
              <w:t xml:space="preserve"> wiring diagram of a two-speed windshield wiper circuit using a three-brush, two-speed motor. The dashed line for the multifunction lever indicates that the circuit shown is only part of the total function of the steering column lever.</w:t>
            </w:r>
          </w:p>
          <w:p w:rsidR="00213EE9" w:rsidRPr="00BD1087" w:rsidRDefault="00213EE9" w:rsidP="00F9084D">
            <w:pPr>
              <w:pStyle w:val="SLIDE1"/>
            </w:pPr>
            <w:r>
              <w:rPr>
                <w:b/>
              </w:rPr>
              <w:t>8</w:t>
            </w:r>
            <w:r w:rsidRPr="001256F2">
              <w:rPr>
                <w:b/>
              </w:rPr>
              <w:t xml:space="preserve">. </w:t>
            </w:r>
            <w:r>
              <w:rPr>
                <w:b/>
              </w:rPr>
              <w:t xml:space="preserve"> </w:t>
            </w:r>
            <w:r w:rsidRPr="001256F2">
              <w:rPr>
                <w:b/>
              </w:rPr>
              <w:t xml:space="preserve">SLIDE </w:t>
            </w:r>
            <w:r>
              <w:rPr>
                <w:b/>
              </w:rPr>
              <w:t>8</w:t>
            </w:r>
            <w:r w:rsidRPr="001256F2">
              <w:rPr>
                <w:b/>
              </w:rPr>
              <w:t xml:space="preserve"> </w:t>
            </w:r>
            <w:r w:rsidRPr="001256F2">
              <w:rPr>
                <w:b/>
                <w:color w:val="0000FF"/>
              </w:rPr>
              <w:t>EXPLAIN</w:t>
            </w:r>
            <w:r w:rsidRPr="00067F67">
              <w:rPr>
                <w:b/>
                <w:bCs/>
              </w:rPr>
              <w:t xml:space="preserve"> </w:t>
            </w:r>
            <w:r w:rsidRPr="00BD1087">
              <w:rPr>
                <w:b/>
                <w:bCs/>
              </w:rPr>
              <w:t xml:space="preserve">FIGURE </w:t>
            </w:r>
            <w:r>
              <w:rPr>
                <w:b/>
                <w:bCs/>
              </w:rPr>
              <w:t>23</w:t>
            </w:r>
            <w:r w:rsidRPr="00BD1087">
              <w:rPr>
                <w:b/>
                <w:bCs/>
              </w:rPr>
              <w:t xml:space="preserve">–7 </w:t>
            </w:r>
            <w:r w:rsidRPr="00BD1087">
              <w:t>A circuit diagram is necessary to troubleshoot a windshield wiper problem.</w:t>
            </w:r>
          </w:p>
          <w:p w:rsidR="00213EE9" w:rsidRDefault="00213EE9" w:rsidP="00213EE9">
            <w:pPr>
              <w:pStyle w:val="SLIDE1"/>
            </w:pPr>
            <w:r>
              <w:rPr>
                <w:b/>
              </w:rPr>
              <w:t>9</w:t>
            </w:r>
            <w:r w:rsidRPr="001256F2">
              <w:rPr>
                <w:b/>
              </w:rPr>
              <w:t xml:space="preserve">. </w:t>
            </w:r>
            <w:r>
              <w:rPr>
                <w:b/>
              </w:rPr>
              <w:t xml:space="preserve"> </w:t>
            </w:r>
            <w:r w:rsidRPr="001256F2">
              <w:rPr>
                <w:b/>
              </w:rPr>
              <w:t xml:space="preserve">SLIDE </w:t>
            </w:r>
            <w:r>
              <w:rPr>
                <w:b/>
              </w:rPr>
              <w:t>9</w:t>
            </w:r>
            <w:r w:rsidRPr="001256F2">
              <w:rPr>
                <w:b/>
              </w:rPr>
              <w:t xml:space="preserve"> </w:t>
            </w:r>
            <w:r w:rsidRPr="001256F2">
              <w:rPr>
                <w:b/>
                <w:color w:val="0000FF"/>
              </w:rPr>
              <w:t>EXPLAIN</w:t>
            </w:r>
            <w:r w:rsidRPr="00067F67">
              <w:rPr>
                <w:b/>
                <w:bCs/>
              </w:rPr>
              <w:t xml:space="preserve"> F</w:t>
            </w:r>
            <w:r w:rsidRPr="00BD1087">
              <w:rPr>
                <w:b/>
                <w:bCs/>
              </w:rPr>
              <w:t xml:space="preserve">IGURE </w:t>
            </w:r>
            <w:r>
              <w:rPr>
                <w:b/>
                <w:bCs/>
              </w:rPr>
              <w:t>23</w:t>
            </w:r>
            <w:r w:rsidRPr="00BD1087">
              <w:rPr>
                <w:b/>
                <w:bCs/>
              </w:rPr>
              <w:t xml:space="preserve">–8 </w:t>
            </w:r>
            <w:r w:rsidRPr="00BD1087">
              <w:t>wiper motor and linkage mount under the cowl panel on many vehicles</w:t>
            </w:r>
            <w:r w:rsidRPr="00BD1087">
              <w:rPr>
                <w:b/>
                <w:bCs/>
              </w:rPr>
              <w:t>.</w:t>
            </w:r>
          </w:p>
        </w:tc>
      </w:tr>
      <w:tr w:rsidR="00213EE9" w:rsidRPr="00534459"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534459" w:rsidRDefault="00213EE9" w:rsidP="00F9084D">
            <w:r w:rsidRPr="00534459">
              <w:rPr>
                <w:noProof/>
              </w:rPr>
              <w:drawing>
                <wp:inline distT="0" distB="0" distL="0" distR="0">
                  <wp:extent cx="451485" cy="659130"/>
                  <wp:effectExtent l="0" t="0" r="5715" b="7620"/>
                  <wp:docPr id="149" name="Picture 149"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1485" cy="659130"/>
                          </a:xfrm>
                          <a:prstGeom prst="rect">
                            <a:avLst/>
                          </a:prstGeom>
                          <a:noFill/>
                          <a:ln>
                            <a:noFill/>
                          </a:ln>
                        </pic:spPr>
                      </pic:pic>
                    </a:graphicData>
                  </a:graphic>
                </wp:inline>
              </w:drawing>
            </w:r>
            <w:r w:rsidRPr="00534459">
              <w:rPr>
                <w:noProof/>
              </w:rPr>
              <w:drawing>
                <wp:inline distT="0" distB="0" distL="0" distR="0">
                  <wp:extent cx="676910" cy="671195"/>
                  <wp:effectExtent l="0" t="0" r="8890" b="0"/>
                  <wp:docPr id="148" name="Picture 148"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3EE9" w:rsidRPr="00BE2A55" w:rsidRDefault="00213EE9" w:rsidP="00F9084D">
            <w:pPr>
              <w:pStyle w:val="CurrAsset"/>
              <w:rPr>
                <w:rStyle w:val="Emphasis"/>
              </w:rPr>
            </w:pPr>
            <w:r w:rsidRPr="00BE2A55">
              <w:rPr>
                <w:rStyle w:val="Emphasis"/>
              </w:rPr>
              <w:t xml:space="preserve">DISCUSS FREQUENTLY ASKED QUESTION: </w:t>
            </w:r>
            <w:r w:rsidRPr="00913D1B">
              <w:rPr>
                <w:rStyle w:val="Emphasis"/>
                <w:i/>
                <w:color w:val="0000FF"/>
              </w:rPr>
              <w:t>How Do Wipers Park?</w:t>
            </w:r>
            <w:r>
              <w:rPr>
                <w:rStyle w:val="Emphasis"/>
              </w:rPr>
              <w:t xml:space="preserve">  </w:t>
            </w:r>
            <w:r w:rsidRPr="00913D1B">
              <w:rPr>
                <w:rStyle w:val="Emphasis"/>
              </w:rPr>
              <w:t>Some vehicles have wiper arms that park lower than normal operating position, so they are hidden below hood when not in operation. This is called a depressed</w:t>
            </w:r>
            <w:r>
              <w:rPr>
                <w:rStyle w:val="Emphasis"/>
              </w:rPr>
              <w:t xml:space="preserve"> </w:t>
            </w:r>
            <w:r w:rsidRPr="00913D1B">
              <w:rPr>
                <w:rStyle w:val="Emphasis"/>
              </w:rPr>
              <w:t>park position. When wiper motor is turned off, park switch allows motor to continue to turn until the</w:t>
            </w:r>
            <w:r>
              <w:rPr>
                <w:rStyle w:val="Emphasis"/>
              </w:rPr>
              <w:t xml:space="preserve"> </w:t>
            </w:r>
            <w:r w:rsidRPr="00913D1B">
              <w:rPr>
                <w:rStyle w:val="Emphasis"/>
              </w:rPr>
              <w:t>wiper arms reach bottom edge of the windshield.</w:t>
            </w:r>
            <w:r>
              <w:rPr>
                <w:rStyle w:val="Emphasis"/>
              </w:rPr>
              <w:t xml:space="preserve">  </w:t>
            </w:r>
            <w:r w:rsidRPr="00913D1B">
              <w:rPr>
                <w:rStyle w:val="Emphasis"/>
              </w:rPr>
              <w:t>Then park switch reverses the current flow through</w:t>
            </w:r>
            <w:r>
              <w:rPr>
                <w:rStyle w:val="Emphasis"/>
              </w:rPr>
              <w:t xml:space="preserve"> </w:t>
            </w:r>
            <w:r w:rsidRPr="00913D1B">
              <w:rPr>
                <w:rStyle w:val="Emphasis"/>
              </w:rPr>
              <w:t>wiper motor, which makes a partial revolution in opposite direction.</w:t>
            </w:r>
            <w:r>
              <w:rPr>
                <w:rStyle w:val="Emphasis"/>
              </w:rPr>
              <w:t xml:space="preserve">  W</w:t>
            </w:r>
            <w:r w:rsidRPr="00913D1B">
              <w:rPr>
                <w:rStyle w:val="Emphasis"/>
              </w:rPr>
              <w:t xml:space="preserve">iper linkage pulls wiper arms down </w:t>
            </w:r>
            <w:r w:rsidRPr="00913D1B">
              <w:rPr>
                <w:rStyle w:val="Emphasis"/>
              </w:rPr>
              <w:lastRenderedPageBreak/>
              <w:t>below</w:t>
            </w:r>
            <w:r>
              <w:rPr>
                <w:rStyle w:val="Emphasis"/>
              </w:rPr>
              <w:t xml:space="preserve"> </w:t>
            </w:r>
            <w:r w:rsidRPr="00913D1B">
              <w:rPr>
                <w:rStyle w:val="Emphasis"/>
              </w:rPr>
              <w:t>the level of hood and park switch is opened, stopping</w:t>
            </w:r>
            <w:r>
              <w:rPr>
                <w:rStyle w:val="Emphasis"/>
              </w:rPr>
              <w:t xml:space="preserve"> </w:t>
            </w:r>
            <w:r w:rsidRPr="00913D1B">
              <w:rPr>
                <w:rStyle w:val="Emphasis"/>
              </w:rPr>
              <w:t>wiper motor.</w:t>
            </w:r>
          </w:p>
        </w:tc>
      </w:tr>
      <w:tr w:rsidR="00213EE9" w:rsidRPr="00285661"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285661" w:rsidRDefault="00213EE9" w:rsidP="00F9084D">
            <w:pPr>
              <w:rPr>
                <w:rFonts w:ascii="Arial Black" w:hAnsi="Arial Black"/>
                <w:color w:val="0000FF"/>
                <w:sz w:val="16"/>
                <w:szCs w:val="16"/>
              </w:rPr>
            </w:pPr>
            <w:r w:rsidRPr="00534459">
              <w:rPr>
                <w:noProof/>
              </w:rPr>
              <w:lastRenderedPageBreak/>
              <w:drawing>
                <wp:inline distT="0" distB="0" distL="0" distR="0">
                  <wp:extent cx="694690" cy="682625"/>
                  <wp:effectExtent l="0" t="0" r="0" b="3175"/>
                  <wp:docPr id="147" name="Picture 147"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3EE9" w:rsidRPr="00285661" w:rsidRDefault="00213EE9" w:rsidP="00F9084D">
            <w:pPr>
              <w:pStyle w:val="CurrAsset"/>
              <w:rPr>
                <w:bCs/>
                <w:color w:val="0000FF"/>
                <w:sz w:val="28"/>
              </w:rPr>
            </w:pPr>
            <w:r w:rsidRPr="00285661">
              <w:rPr>
                <w:color w:val="0000FF"/>
                <w:sz w:val="28"/>
                <w:szCs w:val="28"/>
                <w:u w:val="single"/>
              </w:rPr>
              <w:t>DEMONSTRATION:</w:t>
            </w:r>
            <w:r w:rsidRPr="00285661">
              <w:rPr>
                <w:rFonts w:ascii="FranklinGothic-DemiCnd" w:eastAsia="MS Mincho" w:hAnsi="FranklinGothic-DemiCnd" w:cs="FranklinGothic-DemiCnd"/>
                <w:bCs/>
                <w:color w:val="0080C0"/>
                <w:lang w:eastAsia="ja-JP"/>
              </w:rPr>
              <w:t xml:space="preserve"> </w:t>
            </w:r>
            <w:r w:rsidRPr="009C39B5">
              <w:t>Show students inner workings of an electric wiper motor and how to inspect the motor for defects</w:t>
            </w:r>
          </w:p>
        </w:tc>
      </w:tr>
      <w:tr w:rsidR="00213EE9" w:rsidRPr="00534459"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534459" w:rsidRDefault="00213EE9" w:rsidP="00F9084D">
            <w:r w:rsidRPr="00534459">
              <w:rPr>
                <w:noProof/>
              </w:rPr>
              <w:drawing>
                <wp:inline distT="0" distB="0" distL="0" distR="0">
                  <wp:extent cx="1240790" cy="457200"/>
                  <wp:effectExtent l="0" t="0" r="0" b="0"/>
                  <wp:docPr id="146" name="Picture 146"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ch Ti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0790" cy="45720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3EE9" w:rsidRPr="00BD1087" w:rsidRDefault="00213EE9" w:rsidP="00F9084D">
            <w:pPr>
              <w:rPr>
                <w:rFonts w:ascii="Arial Black" w:hAnsi="Arial Black"/>
                <w:bCs/>
                <w:color w:val="C45911"/>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sidRPr="00BD1087">
              <w:rPr>
                <w:rFonts w:ascii="Arial Black" w:hAnsi="Arial Black"/>
                <w:bCs/>
                <w:i/>
                <w:color w:val="0000FF"/>
                <w:sz w:val="22"/>
              </w:rPr>
              <w:t xml:space="preserve">Scan Tool Bi-Directional Control: </w:t>
            </w:r>
            <w:r>
              <w:rPr>
                <w:rFonts w:ascii="Arial Black" w:hAnsi="Arial Black"/>
                <w:bCs/>
                <w:color w:val="C45911"/>
                <w:sz w:val="22"/>
              </w:rPr>
              <w:t xml:space="preserve"> </w:t>
            </w:r>
            <w:r w:rsidRPr="00BD1087">
              <w:rPr>
                <w:rFonts w:ascii="Arial Black" w:hAnsi="Arial Black"/>
                <w:bCs/>
                <w:color w:val="C45911"/>
                <w:sz w:val="22"/>
              </w:rPr>
              <w:t>Most vehicles built since 2000 can have the lighting and</w:t>
            </w:r>
            <w:r>
              <w:rPr>
                <w:rFonts w:ascii="Arial Black" w:hAnsi="Arial Black"/>
                <w:bCs/>
                <w:color w:val="C45911"/>
                <w:sz w:val="22"/>
              </w:rPr>
              <w:t xml:space="preserve"> </w:t>
            </w:r>
            <w:r w:rsidRPr="00BD1087">
              <w:rPr>
                <w:rFonts w:ascii="Arial Black" w:hAnsi="Arial Black"/>
                <w:bCs/>
                <w:color w:val="C45911"/>
                <w:sz w:val="22"/>
              </w:rPr>
              <w:t xml:space="preserve">accessory circuits checked using a scan tool. </w:t>
            </w:r>
            <w:r>
              <w:rPr>
                <w:rFonts w:ascii="Arial Black" w:hAnsi="Arial Black"/>
                <w:bCs/>
                <w:color w:val="C45911"/>
                <w:sz w:val="22"/>
              </w:rPr>
              <w:t xml:space="preserve">You </w:t>
            </w:r>
            <w:r w:rsidRPr="00BD1087">
              <w:rPr>
                <w:rFonts w:ascii="Arial Black" w:hAnsi="Arial Black"/>
                <w:bCs/>
                <w:color w:val="C45911"/>
                <w:sz w:val="22"/>
              </w:rPr>
              <w:t>can use following:</w:t>
            </w:r>
          </w:p>
          <w:p w:rsidR="00213EE9" w:rsidRPr="00BD1087" w:rsidRDefault="00213EE9" w:rsidP="00F9084D">
            <w:pPr>
              <w:rPr>
                <w:rFonts w:ascii="Arial Black" w:hAnsi="Arial Black"/>
                <w:bCs/>
                <w:color w:val="C45911"/>
                <w:sz w:val="22"/>
              </w:rPr>
            </w:pPr>
            <w:r w:rsidRPr="00BD1087">
              <w:rPr>
                <w:rFonts w:ascii="Arial Black" w:hAnsi="Arial Black"/>
                <w:bCs/>
                <w:color w:val="C45911"/>
                <w:sz w:val="22"/>
              </w:rPr>
              <w:t xml:space="preserve">Factory </w:t>
            </w:r>
            <w:r>
              <w:rPr>
                <w:rFonts w:ascii="Arial Black" w:hAnsi="Arial Black"/>
                <w:bCs/>
                <w:color w:val="C45911"/>
                <w:sz w:val="22"/>
              </w:rPr>
              <w:t xml:space="preserve">level </w:t>
            </w:r>
            <w:r w:rsidRPr="00BD1087">
              <w:rPr>
                <w:rFonts w:ascii="Arial Black" w:hAnsi="Arial Black"/>
                <w:bCs/>
                <w:color w:val="C45911"/>
                <w:sz w:val="22"/>
              </w:rPr>
              <w:t>scan tool</w:t>
            </w:r>
            <w:r>
              <w:rPr>
                <w:rFonts w:ascii="Arial Black" w:hAnsi="Arial Black"/>
                <w:bCs/>
                <w:color w:val="C45911"/>
                <w:sz w:val="22"/>
              </w:rPr>
              <w:t>s:</w:t>
            </w:r>
          </w:p>
          <w:p w:rsidR="00213EE9" w:rsidRPr="00BD1087" w:rsidRDefault="00213EE9" w:rsidP="00213EE9">
            <w:pPr>
              <w:numPr>
                <w:ilvl w:val="0"/>
                <w:numId w:val="12"/>
              </w:numPr>
              <w:ind w:left="360"/>
              <w:rPr>
                <w:rFonts w:ascii="Arial Black" w:hAnsi="Arial Black"/>
                <w:bCs/>
                <w:color w:val="C45911"/>
                <w:sz w:val="22"/>
              </w:rPr>
            </w:pPr>
            <w:r w:rsidRPr="00BD1087">
              <w:rPr>
                <w:rFonts w:ascii="Arial Black" w:hAnsi="Arial Black"/>
                <w:bCs/>
                <w:color w:val="C45911"/>
                <w:sz w:val="22"/>
              </w:rPr>
              <w:t>Tech 2 or Multiple Diagnostic Interface (MDI) (</w:t>
            </w:r>
            <w:r>
              <w:rPr>
                <w:rFonts w:ascii="Arial Black" w:hAnsi="Arial Black"/>
                <w:bCs/>
                <w:color w:val="C45911"/>
                <w:sz w:val="22"/>
              </w:rPr>
              <w:t>GM</w:t>
            </w:r>
            <w:r w:rsidRPr="00BD1087">
              <w:rPr>
                <w:rFonts w:ascii="Arial Black" w:hAnsi="Arial Black"/>
                <w:bCs/>
                <w:color w:val="C45911"/>
                <w:sz w:val="22"/>
              </w:rPr>
              <w:t>)</w:t>
            </w:r>
          </w:p>
          <w:p w:rsidR="00213EE9" w:rsidRPr="00BD1087" w:rsidRDefault="00213EE9" w:rsidP="00213EE9">
            <w:pPr>
              <w:numPr>
                <w:ilvl w:val="0"/>
                <w:numId w:val="12"/>
              </w:numPr>
              <w:ind w:left="360"/>
              <w:rPr>
                <w:rFonts w:ascii="Arial Black" w:hAnsi="Arial Black"/>
                <w:bCs/>
                <w:color w:val="C45911"/>
                <w:sz w:val="22"/>
              </w:rPr>
            </w:pPr>
            <w:r w:rsidRPr="00BD1087">
              <w:rPr>
                <w:rFonts w:ascii="Arial Black" w:hAnsi="Arial Black"/>
                <w:bCs/>
                <w:color w:val="C45911"/>
                <w:sz w:val="22"/>
              </w:rPr>
              <w:t xml:space="preserve">DRB III, Star Scan, Star Mobile, WiTech, or </w:t>
            </w:r>
            <w:r>
              <w:rPr>
                <w:rFonts w:ascii="Arial Black" w:hAnsi="Arial Black"/>
                <w:bCs/>
                <w:color w:val="C45911"/>
                <w:sz w:val="22"/>
              </w:rPr>
              <w:t>M</w:t>
            </w:r>
            <w:r w:rsidRPr="00BD1087">
              <w:rPr>
                <w:rFonts w:ascii="Arial Black" w:hAnsi="Arial Black"/>
                <w:bCs/>
                <w:color w:val="C45911"/>
                <w:sz w:val="22"/>
              </w:rPr>
              <w:t>icroPOD II(Chrysler-Jeep vehicles)</w:t>
            </w:r>
          </w:p>
          <w:p w:rsidR="00213EE9" w:rsidRPr="00BD1087" w:rsidRDefault="00213EE9" w:rsidP="00213EE9">
            <w:pPr>
              <w:numPr>
                <w:ilvl w:val="0"/>
                <w:numId w:val="12"/>
              </w:numPr>
              <w:ind w:left="360"/>
              <w:rPr>
                <w:rFonts w:ascii="Arial Black" w:hAnsi="Arial Black"/>
                <w:bCs/>
                <w:color w:val="C45911"/>
                <w:sz w:val="22"/>
              </w:rPr>
            </w:pPr>
            <w:r w:rsidRPr="00BD1087">
              <w:rPr>
                <w:rFonts w:ascii="Arial Black" w:hAnsi="Arial Black"/>
                <w:bCs/>
                <w:color w:val="C45911"/>
                <w:sz w:val="22"/>
              </w:rPr>
              <w:t>New Generation Star or IDS (Ford)</w:t>
            </w:r>
          </w:p>
          <w:p w:rsidR="00213EE9" w:rsidRPr="00BD1087" w:rsidRDefault="00213EE9" w:rsidP="00213EE9">
            <w:pPr>
              <w:numPr>
                <w:ilvl w:val="0"/>
                <w:numId w:val="12"/>
              </w:numPr>
              <w:ind w:left="360"/>
              <w:rPr>
                <w:rFonts w:ascii="Arial Black" w:hAnsi="Arial Black"/>
                <w:bCs/>
                <w:color w:val="C45911"/>
                <w:sz w:val="22"/>
              </w:rPr>
            </w:pPr>
            <w:r w:rsidRPr="00BD1087">
              <w:rPr>
                <w:rFonts w:ascii="Arial Black" w:hAnsi="Arial Black"/>
                <w:bCs/>
                <w:color w:val="C45911"/>
                <w:sz w:val="22"/>
              </w:rPr>
              <w:t>Honda Diagnostic System (HDS)</w:t>
            </w:r>
          </w:p>
          <w:p w:rsidR="00213EE9" w:rsidRPr="00BD1087" w:rsidRDefault="00213EE9" w:rsidP="00213EE9">
            <w:pPr>
              <w:numPr>
                <w:ilvl w:val="0"/>
                <w:numId w:val="12"/>
              </w:numPr>
              <w:ind w:left="360"/>
              <w:rPr>
                <w:rFonts w:ascii="Arial Black" w:hAnsi="Arial Black"/>
                <w:bCs/>
                <w:color w:val="C45911"/>
                <w:sz w:val="22"/>
              </w:rPr>
            </w:pPr>
            <w:r w:rsidRPr="00BD1087">
              <w:rPr>
                <w:rFonts w:ascii="Arial Black" w:hAnsi="Arial Black"/>
                <w:bCs/>
                <w:color w:val="C45911"/>
                <w:sz w:val="22"/>
              </w:rPr>
              <w:t>TIS Tech Stream (Toyota/Lexus)</w:t>
            </w:r>
            <w:r>
              <w:rPr>
                <w:rFonts w:ascii="Arial Black" w:hAnsi="Arial Black"/>
                <w:bCs/>
                <w:color w:val="C45911"/>
                <w:sz w:val="22"/>
              </w:rPr>
              <w:t xml:space="preserve"> </w:t>
            </w:r>
            <w:r w:rsidRPr="00BD1087">
              <w:rPr>
                <w:rFonts w:ascii="Arial Black" w:hAnsi="Arial Black"/>
                <w:bCs/>
                <w:color w:val="C45911"/>
                <w:sz w:val="22"/>
              </w:rPr>
              <w:t>An enhanced aftermarket scan tool has body bidirectional</w:t>
            </w:r>
          </w:p>
          <w:p w:rsidR="00213EE9" w:rsidRPr="00BD1087" w:rsidRDefault="00213EE9" w:rsidP="00213EE9">
            <w:pPr>
              <w:numPr>
                <w:ilvl w:val="0"/>
                <w:numId w:val="11"/>
              </w:numPr>
              <w:ind w:left="360"/>
              <w:rPr>
                <w:rFonts w:ascii="Arial Black" w:hAnsi="Arial Black"/>
                <w:bCs/>
                <w:color w:val="C45911"/>
                <w:sz w:val="22"/>
              </w:rPr>
            </w:pPr>
            <w:r w:rsidRPr="00BD1087">
              <w:rPr>
                <w:rFonts w:ascii="Arial Black" w:hAnsi="Arial Black"/>
                <w:bCs/>
                <w:color w:val="C45911"/>
                <w:sz w:val="22"/>
              </w:rPr>
              <w:t>control capability, including:</w:t>
            </w:r>
          </w:p>
          <w:p w:rsidR="00213EE9" w:rsidRDefault="00213EE9" w:rsidP="00213EE9">
            <w:pPr>
              <w:numPr>
                <w:ilvl w:val="0"/>
                <w:numId w:val="12"/>
              </w:numPr>
              <w:ind w:left="360"/>
              <w:rPr>
                <w:rFonts w:ascii="Arial Black" w:hAnsi="Arial Black"/>
                <w:bCs/>
                <w:color w:val="C45911"/>
                <w:sz w:val="22"/>
              </w:rPr>
            </w:pPr>
            <w:r w:rsidRPr="00BD1087">
              <w:rPr>
                <w:rFonts w:ascii="Arial Black" w:hAnsi="Arial Black"/>
                <w:bCs/>
                <w:color w:val="C45911"/>
                <w:sz w:val="22"/>
              </w:rPr>
              <w:t>Snap-on Modis, Solus, or Verus</w:t>
            </w:r>
            <w:r>
              <w:rPr>
                <w:rFonts w:ascii="Arial Black" w:hAnsi="Arial Black"/>
                <w:bCs/>
                <w:color w:val="C45911"/>
                <w:sz w:val="22"/>
              </w:rPr>
              <w:t xml:space="preserve"> </w:t>
            </w:r>
          </w:p>
          <w:p w:rsidR="00213EE9" w:rsidRPr="00BD1087" w:rsidRDefault="00213EE9" w:rsidP="00213EE9">
            <w:pPr>
              <w:numPr>
                <w:ilvl w:val="0"/>
                <w:numId w:val="12"/>
              </w:numPr>
              <w:ind w:left="360"/>
              <w:rPr>
                <w:rFonts w:ascii="Arial Black" w:hAnsi="Arial Black"/>
                <w:bCs/>
                <w:color w:val="C45911"/>
                <w:sz w:val="22"/>
              </w:rPr>
            </w:pPr>
            <w:r w:rsidRPr="00BD1087">
              <w:rPr>
                <w:rFonts w:ascii="Arial Black" w:hAnsi="Arial Black"/>
                <w:bCs/>
                <w:color w:val="C45911"/>
                <w:sz w:val="22"/>
              </w:rPr>
              <w:t>OTC Genisys</w:t>
            </w:r>
          </w:p>
          <w:p w:rsidR="00213EE9" w:rsidRPr="00BD1087" w:rsidRDefault="00213EE9" w:rsidP="00213EE9">
            <w:pPr>
              <w:numPr>
                <w:ilvl w:val="0"/>
                <w:numId w:val="12"/>
              </w:numPr>
              <w:ind w:left="360"/>
              <w:rPr>
                <w:rFonts w:ascii="Arial Black" w:hAnsi="Arial Black"/>
                <w:bCs/>
                <w:color w:val="C45911"/>
                <w:sz w:val="22"/>
              </w:rPr>
            </w:pPr>
            <w:r w:rsidRPr="00BD1087">
              <w:rPr>
                <w:rFonts w:ascii="Arial Black" w:hAnsi="Arial Black"/>
                <w:bCs/>
                <w:color w:val="C45911"/>
                <w:sz w:val="22"/>
              </w:rPr>
              <w:t>Auto</w:t>
            </w:r>
            <w:r>
              <w:rPr>
                <w:rFonts w:ascii="Arial Black" w:hAnsi="Arial Black"/>
                <w:bCs/>
                <w:color w:val="C45911"/>
                <w:sz w:val="22"/>
              </w:rPr>
              <w:t>-</w:t>
            </w:r>
            <w:r w:rsidRPr="00BD1087">
              <w:rPr>
                <w:rFonts w:ascii="Arial Black" w:hAnsi="Arial Black"/>
                <w:bCs/>
                <w:color w:val="C45911"/>
                <w:sz w:val="22"/>
              </w:rPr>
              <w:t>Enginuity</w:t>
            </w:r>
          </w:p>
          <w:p w:rsidR="00213EE9" w:rsidRPr="00BD1087" w:rsidRDefault="00213EE9" w:rsidP="00F9084D">
            <w:pPr>
              <w:rPr>
                <w:rFonts w:ascii="Arial Black" w:hAnsi="Arial Black"/>
                <w:bCs/>
                <w:color w:val="C45911"/>
                <w:sz w:val="22"/>
              </w:rPr>
            </w:pPr>
            <w:r w:rsidRPr="00BD1087">
              <w:rPr>
                <w:rFonts w:ascii="Arial Black" w:hAnsi="Arial Black"/>
                <w:bCs/>
                <w:color w:val="C45911"/>
                <w:sz w:val="22"/>
              </w:rPr>
              <w:t xml:space="preserve">Using a bidirectional scan tool allows </w:t>
            </w:r>
            <w:r>
              <w:rPr>
                <w:rFonts w:ascii="Arial Black" w:hAnsi="Arial Black"/>
                <w:bCs/>
                <w:color w:val="C45911"/>
                <w:sz w:val="22"/>
              </w:rPr>
              <w:t>you</w:t>
            </w:r>
            <w:r w:rsidRPr="00BD1087">
              <w:rPr>
                <w:rFonts w:ascii="Arial Black" w:hAnsi="Arial Black"/>
                <w:bCs/>
                <w:color w:val="C45911"/>
                <w:sz w:val="22"/>
              </w:rPr>
              <w:t xml:space="preserve"> to</w:t>
            </w:r>
            <w:r>
              <w:rPr>
                <w:rFonts w:ascii="Arial Black" w:hAnsi="Arial Black"/>
                <w:bCs/>
                <w:color w:val="C45911"/>
                <w:sz w:val="22"/>
              </w:rPr>
              <w:t xml:space="preserve"> </w:t>
            </w:r>
            <w:r w:rsidRPr="00BD1087">
              <w:rPr>
                <w:rFonts w:ascii="Arial Black" w:hAnsi="Arial Black"/>
                <w:bCs/>
                <w:color w:val="C45911"/>
                <w:sz w:val="22"/>
              </w:rPr>
              <w:t>command operation of electrical accessories, such</w:t>
            </w:r>
            <w:r>
              <w:rPr>
                <w:rFonts w:ascii="Arial Black" w:hAnsi="Arial Black"/>
                <w:bCs/>
                <w:color w:val="C45911"/>
                <w:sz w:val="22"/>
              </w:rPr>
              <w:t xml:space="preserve"> </w:t>
            </w:r>
            <w:r w:rsidRPr="00BD1087">
              <w:rPr>
                <w:rFonts w:ascii="Arial Black" w:hAnsi="Arial Black"/>
                <w:bCs/>
                <w:color w:val="C45911"/>
                <w:sz w:val="22"/>
              </w:rPr>
              <w:t xml:space="preserve">as horns, windows, lights, door locks, and wipers. </w:t>
            </w:r>
            <w:r w:rsidRPr="00BD1087">
              <w:rPr>
                <w:rFonts w:ascii="Arial Black" w:hAnsi="Arial Black"/>
                <w:bCs/>
                <w:color w:val="0000FF"/>
                <w:sz w:val="22"/>
              </w:rPr>
              <w:t xml:space="preserve">● SEEFIGURE </w:t>
            </w:r>
            <w:r>
              <w:rPr>
                <w:rFonts w:ascii="Arial Black" w:hAnsi="Arial Black"/>
                <w:bCs/>
                <w:color w:val="0000FF"/>
                <w:sz w:val="22"/>
              </w:rPr>
              <w:t>23</w:t>
            </w:r>
            <w:r w:rsidRPr="00BD1087">
              <w:rPr>
                <w:rFonts w:ascii="Arial Black" w:hAnsi="Arial Black"/>
                <w:bCs/>
                <w:color w:val="0000FF"/>
                <w:sz w:val="22"/>
              </w:rPr>
              <w:t>–9.</w:t>
            </w:r>
          </w:p>
          <w:p w:rsidR="00213EE9" w:rsidRPr="0033188B" w:rsidRDefault="00213EE9" w:rsidP="00F9084D">
            <w:pPr>
              <w:rPr>
                <w:rFonts w:ascii="Arial Black" w:hAnsi="Arial Black"/>
                <w:bCs/>
                <w:color w:val="C45911"/>
                <w:sz w:val="22"/>
              </w:rPr>
            </w:pPr>
            <w:r w:rsidRPr="00BD1087">
              <w:rPr>
                <w:rFonts w:ascii="Arial Black" w:hAnsi="Arial Black"/>
                <w:bCs/>
                <w:color w:val="C45911"/>
                <w:sz w:val="22"/>
              </w:rPr>
              <w:t>If the circuit operates correctly when commanded by the</w:t>
            </w:r>
            <w:r>
              <w:rPr>
                <w:rFonts w:ascii="Arial Black" w:hAnsi="Arial Black"/>
                <w:bCs/>
                <w:color w:val="C45911"/>
                <w:sz w:val="22"/>
              </w:rPr>
              <w:t xml:space="preserve"> S</w:t>
            </w:r>
            <w:r w:rsidRPr="00BD1087">
              <w:rPr>
                <w:rFonts w:ascii="Arial Black" w:hAnsi="Arial Black"/>
                <w:bCs/>
                <w:color w:val="C45911"/>
                <w:sz w:val="22"/>
              </w:rPr>
              <w:t>can tool and does not function using the switch(s), follow</w:t>
            </w:r>
            <w:r>
              <w:rPr>
                <w:rFonts w:ascii="Arial Black" w:hAnsi="Arial Black"/>
                <w:bCs/>
                <w:color w:val="C45911"/>
                <w:sz w:val="22"/>
              </w:rPr>
              <w:t xml:space="preserve"> </w:t>
            </w:r>
            <w:r w:rsidRPr="00BD1087">
              <w:rPr>
                <w:rFonts w:ascii="Arial Black" w:hAnsi="Arial Black"/>
                <w:bCs/>
                <w:color w:val="C45911"/>
                <w:sz w:val="22"/>
              </w:rPr>
              <w:t>service information instructions for the exact tests and</w:t>
            </w:r>
            <w:r>
              <w:rPr>
                <w:rFonts w:ascii="Arial Black" w:hAnsi="Arial Black"/>
                <w:bCs/>
                <w:color w:val="C45911"/>
                <w:sz w:val="22"/>
              </w:rPr>
              <w:t xml:space="preserve"> </w:t>
            </w:r>
            <w:r w:rsidRPr="00BD1087">
              <w:rPr>
                <w:rFonts w:ascii="Arial Black" w:hAnsi="Arial Black"/>
                <w:bCs/>
                <w:color w:val="C45911"/>
                <w:sz w:val="22"/>
              </w:rPr>
              <w:t>testing procedures to follow for the vehicle being tested.</w:t>
            </w:r>
          </w:p>
        </w:tc>
      </w:tr>
      <w:tr w:rsidR="00213EE9" w:rsidRPr="00760BC1" w:rsidTr="00213EE9">
        <w:tblPrEx>
          <w:tblBorders>
            <w:top w:val="none" w:sz="0" w:space="0" w:color="auto"/>
          </w:tblBorders>
        </w:tblPrEx>
        <w:tc>
          <w:tcPr>
            <w:tcW w:w="2880" w:type="dxa"/>
            <w:tcBorders>
              <w:left w:val="single" w:sz="4" w:space="0" w:color="000000"/>
              <w:right w:val="single" w:sz="4" w:space="0" w:color="000000"/>
            </w:tcBorders>
          </w:tcPr>
          <w:p w:rsidR="00213EE9" w:rsidRPr="00682A98" w:rsidRDefault="00213EE9" w:rsidP="00F9084D">
            <w:pPr>
              <w:pStyle w:val="NoSpacing"/>
            </w:pPr>
          </w:p>
        </w:tc>
        <w:tc>
          <w:tcPr>
            <w:tcW w:w="6480" w:type="dxa"/>
            <w:tcBorders>
              <w:left w:val="single" w:sz="4" w:space="0" w:color="000000"/>
              <w:right w:val="single" w:sz="4" w:space="0" w:color="000000"/>
            </w:tcBorders>
          </w:tcPr>
          <w:p w:rsidR="00213EE9" w:rsidRDefault="00213EE9" w:rsidP="00213EE9">
            <w:pPr>
              <w:pStyle w:val="SLIDE2"/>
            </w:pPr>
            <w:r>
              <w:rPr>
                <w:b/>
              </w:rPr>
              <w:t>10</w:t>
            </w:r>
            <w:r w:rsidRPr="001256F2">
              <w:rPr>
                <w:b/>
              </w:rPr>
              <w:t xml:space="preserve">. </w:t>
            </w:r>
            <w:r>
              <w:rPr>
                <w:b/>
              </w:rPr>
              <w:t xml:space="preserve"> </w:t>
            </w:r>
            <w:r w:rsidRPr="001256F2">
              <w:rPr>
                <w:b/>
              </w:rPr>
              <w:t xml:space="preserve">SLIDE </w:t>
            </w:r>
            <w:r>
              <w:rPr>
                <w:b/>
              </w:rPr>
              <w:t>10</w:t>
            </w:r>
            <w:r w:rsidRPr="001256F2">
              <w:rPr>
                <w:b/>
              </w:rPr>
              <w:t xml:space="preserve"> </w:t>
            </w:r>
            <w:r w:rsidRPr="001256F2">
              <w:rPr>
                <w:b/>
                <w:color w:val="0000FF"/>
              </w:rPr>
              <w:t>EXPLAIN</w:t>
            </w:r>
            <w:r w:rsidRPr="00067F67">
              <w:rPr>
                <w:b/>
                <w:bCs/>
              </w:rPr>
              <w:t xml:space="preserve"> </w:t>
            </w:r>
            <w:r w:rsidRPr="00213EE9">
              <w:rPr>
                <w:rFonts w:ascii="Arial Black" w:hAnsi="Arial Black"/>
                <w:b/>
                <w:color w:val="0000FF"/>
              </w:rPr>
              <w:t xml:space="preserve">FIGURE </w:t>
            </w:r>
            <w:r w:rsidRPr="00213EE9">
              <w:rPr>
                <w:rFonts w:ascii="Arial Black" w:hAnsi="Arial Black"/>
                <w:b/>
                <w:color w:val="0000FF"/>
              </w:rPr>
              <w:t>23</w:t>
            </w:r>
            <w:r w:rsidRPr="00213EE9">
              <w:rPr>
                <w:rFonts w:ascii="Arial Black" w:hAnsi="Arial Black"/>
                <w:b/>
                <w:color w:val="0000FF"/>
              </w:rPr>
              <w:t>–9</w:t>
            </w:r>
            <w:r>
              <w:t xml:space="preserve"> A typical schematic showing how </w:t>
            </w:r>
            <w:r w:rsidRPr="00BD1087">
              <w:t>relays inside the front control module are all tied to other modules on the bus.</w:t>
            </w:r>
          </w:p>
        </w:tc>
      </w:tr>
      <w:tr w:rsidR="00213EE9" w:rsidRPr="00534459"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046AD7" w:rsidRDefault="00213EE9" w:rsidP="00F9084D">
            <w:pPr>
              <w:rPr>
                <w:rFonts w:ascii="Arial Black" w:hAnsi="Arial Black"/>
                <w:color w:val="0000FF"/>
                <w:sz w:val="16"/>
                <w:szCs w:val="16"/>
              </w:rPr>
            </w:pPr>
            <w:r w:rsidRPr="00534459">
              <w:rPr>
                <w:noProof/>
              </w:rPr>
              <w:drawing>
                <wp:inline distT="0" distB="0" distL="0" distR="0">
                  <wp:extent cx="676910" cy="664845"/>
                  <wp:effectExtent l="0" t="0" r="8890" b="1905"/>
                  <wp:docPr id="145" name="Picture 145"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iscuss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sidRPr="00534459">
              <w:rPr>
                <w:noProof/>
              </w:rPr>
              <w:drawing>
                <wp:inline distT="0" distB="0" distL="0" distR="0">
                  <wp:extent cx="546100" cy="588010"/>
                  <wp:effectExtent l="0" t="0" r="6350" b="2540"/>
                  <wp:docPr id="144" name="Picture 144"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nswerQuestionIc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3EE9" w:rsidRPr="00285661" w:rsidRDefault="00213EE9" w:rsidP="00F9084D">
            <w:pPr>
              <w:pStyle w:val="CurrAsset"/>
            </w:pPr>
            <w:r w:rsidRPr="00285661">
              <w:rPr>
                <w:color w:val="0000FF"/>
                <w:sz w:val="28"/>
                <w:szCs w:val="28"/>
                <w:u w:val="single"/>
              </w:rPr>
              <w:t>DISCUSSION:</w:t>
            </w:r>
            <w:r w:rsidRPr="00285661">
              <w:t xml:space="preserve"> </w:t>
            </w:r>
            <w:r w:rsidRPr="009C39B5">
              <w:t>discuss difference between series-wound field &amp; shunt field motors.  How are electrical connections made to each?</w:t>
            </w:r>
          </w:p>
        </w:tc>
      </w:tr>
      <w:tr w:rsidR="00213EE9" w:rsidRPr="00285661"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285661" w:rsidRDefault="00213EE9" w:rsidP="00F9084D">
            <w:pPr>
              <w:rPr>
                <w:rFonts w:ascii="Arial Black" w:hAnsi="Arial Black"/>
                <w:color w:val="0000FF"/>
                <w:sz w:val="16"/>
                <w:szCs w:val="16"/>
              </w:rPr>
            </w:pPr>
            <w:r w:rsidRPr="00534459">
              <w:rPr>
                <w:noProof/>
              </w:rPr>
              <w:lastRenderedPageBreak/>
              <w:drawing>
                <wp:inline distT="0" distB="0" distL="0" distR="0">
                  <wp:extent cx="694690" cy="682625"/>
                  <wp:effectExtent l="0" t="0" r="0" b="3175"/>
                  <wp:docPr id="143" name="Picture 143"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3EE9" w:rsidRPr="00285661" w:rsidRDefault="00213EE9" w:rsidP="00F9084D">
            <w:pPr>
              <w:pStyle w:val="CurrAsset"/>
              <w:rPr>
                <w:bCs/>
                <w:color w:val="0000FF"/>
                <w:sz w:val="28"/>
              </w:rPr>
            </w:pPr>
            <w:r w:rsidRPr="00285661">
              <w:rPr>
                <w:color w:val="0000FF"/>
                <w:sz w:val="28"/>
                <w:szCs w:val="28"/>
                <w:u w:val="single"/>
              </w:rPr>
              <w:t>DEMONSTRATION:</w:t>
            </w:r>
            <w:r w:rsidRPr="00285661">
              <w:rPr>
                <w:rFonts w:ascii="FranklinGothic-DemiCnd" w:eastAsia="MS Mincho" w:hAnsi="FranklinGothic-DemiCnd" w:cs="FranklinGothic-DemiCnd"/>
                <w:bCs/>
                <w:color w:val="0080C0"/>
                <w:lang w:eastAsia="ja-JP"/>
              </w:rPr>
              <w:t xml:space="preserve"> </w:t>
            </w:r>
            <w:r w:rsidRPr="00812290">
              <w:t xml:space="preserve">Show students </w:t>
            </w:r>
            <w:r>
              <w:t xml:space="preserve">how </w:t>
            </w:r>
            <w:r w:rsidRPr="00812290">
              <w:t>wiper</w:t>
            </w:r>
            <w:r>
              <w:t>/washer operates</w:t>
            </w:r>
          </w:p>
        </w:tc>
      </w:tr>
      <w:tr w:rsidR="00213EE9" w:rsidRPr="00534459"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046AD7" w:rsidRDefault="00213EE9" w:rsidP="00F9084D">
            <w:pPr>
              <w:rPr>
                <w:rFonts w:ascii="Arial Black" w:hAnsi="Arial Black"/>
                <w:color w:val="0000FF"/>
                <w:sz w:val="16"/>
                <w:szCs w:val="16"/>
              </w:rPr>
            </w:pPr>
            <w:r w:rsidRPr="00534459">
              <w:rPr>
                <w:noProof/>
              </w:rPr>
              <w:drawing>
                <wp:inline distT="0" distB="0" distL="0" distR="0">
                  <wp:extent cx="676910" cy="664845"/>
                  <wp:effectExtent l="0" t="0" r="8890" b="1905"/>
                  <wp:docPr id="142" name="Picture 14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iscuss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sidRPr="00534459">
              <w:rPr>
                <w:noProof/>
              </w:rPr>
              <w:drawing>
                <wp:inline distT="0" distB="0" distL="0" distR="0">
                  <wp:extent cx="546100" cy="588010"/>
                  <wp:effectExtent l="0" t="0" r="6350" b="2540"/>
                  <wp:docPr id="141" name="Picture 141"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nswerQuestionIc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3EE9" w:rsidRPr="00285661" w:rsidRDefault="00213EE9" w:rsidP="00F9084D">
            <w:pPr>
              <w:pStyle w:val="CurrAsset"/>
            </w:pPr>
            <w:r w:rsidRPr="00285661">
              <w:rPr>
                <w:color w:val="0000FF"/>
                <w:sz w:val="28"/>
                <w:szCs w:val="28"/>
                <w:u w:val="single"/>
              </w:rPr>
              <w:t>DISCUSSION:</w:t>
            </w:r>
            <w:r w:rsidRPr="00285661">
              <w:t xml:space="preserve"> </w:t>
            </w:r>
            <w:r w:rsidRPr="009C39B5">
              <w:t>Discuss what controls actual operation of the wiper. What else could come on when the wipers are on?</w:t>
            </w:r>
          </w:p>
        </w:tc>
      </w:tr>
      <w:tr w:rsidR="00213EE9" w:rsidRPr="00534459"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046AD7" w:rsidRDefault="00213EE9" w:rsidP="00F9084D">
            <w:pPr>
              <w:rPr>
                <w:rFonts w:ascii="Arial Black" w:hAnsi="Arial Black"/>
                <w:color w:val="0000FF"/>
                <w:sz w:val="16"/>
                <w:szCs w:val="16"/>
              </w:rPr>
            </w:pPr>
            <w:r w:rsidRPr="00534459">
              <w:rPr>
                <w:noProof/>
              </w:rPr>
              <w:drawing>
                <wp:inline distT="0" distB="0" distL="0" distR="0">
                  <wp:extent cx="676910" cy="664845"/>
                  <wp:effectExtent l="0" t="0" r="8890" b="1905"/>
                  <wp:docPr id="140" name="Picture 140"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iscuss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sidRPr="00534459">
              <w:rPr>
                <w:noProof/>
              </w:rPr>
              <w:drawing>
                <wp:inline distT="0" distB="0" distL="0" distR="0">
                  <wp:extent cx="546100" cy="588010"/>
                  <wp:effectExtent l="0" t="0" r="6350" b="2540"/>
                  <wp:docPr id="139" name="Picture 139"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nswerQuestionIc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3EE9" w:rsidRPr="00285661" w:rsidRDefault="00213EE9" w:rsidP="00F9084D">
            <w:pPr>
              <w:pStyle w:val="CurrAsset"/>
            </w:pPr>
            <w:r w:rsidRPr="00285661">
              <w:rPr>
                <w:color w:val="0000FF"/>
                <w:sz w:val="28"/>
                <w:szCs w:val="28"/>
                <w:u w:val="single"/>
              </w:rPr>
              <w:t>DISCUSSION:</w:t>
            </w:r>
            <w:r w:rsidRPr="00285661">
              <w:t xml:space="preserve"> </w:t>
            </w:r>
            <w:r w:rsidRPr="009C39B5">
              <w:t>DISCUSS how wiper motors may be made to operate at more than one speed. Ask students to explain low &amp;high-speed operation.</w:t>
            </w:r>
          </w:p>
        </w:tc>
      </w:tr>
      <w:tr w:rsidR="00213EE9" w:rsidRPr="00534459"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046AD7" w:rsidRDefault="00213EE9" w:rsidP="00F9084D">
            <w:pPr>
              <w:rPr>
                <w:rFonts w:ascii="Arial Black" w:hAnsi="Arial Black"/>
                <w:color w:val="0000FF"/>
                <w:sz w:val="16"/>
                <w:szCs w:val="16"/>
              </w:rPr>
            </w:pPr>
            <w:r w:rsidRPr="00534459">
              <w:rPr>
                <w:noProof/>
              </w:rPr>
              <w:drawing>
                <wp:inline distT="0" distB="0" distL="0" distR="0">
                  <wp:extent cx="676910" cy="664845"/>
                  <wp:effectExtent l="0" t="0" r="8890" b="1905"/>
                  <wp:docPr id="138" name="Picture 138"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iscuss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sidRPr="00534459">
              <w:rPr>
                <w:noProof/>
              </w:rPr>
              <w:drawing>
                <wp:inline distT="0" distB="0" distL="0" distR="0">
                  <wp:extent cx="546100" cy="588010"/>
                  <wp:effectExtent l="0" t="0" r="6350" b="2540"/>
                  <wp:docPr id="137" name="Picture 137"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nswerQuestionIc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3EE9" w:rsidRPr="00285661" w:rsidRDefault="00213EE9" w:rsidP="00F9084D">
            <w:pPr>
              <w:pStyle w:val="CurrAsset"/>
            </w:pPr>
            <w:r w:rsidRPr="00285661">
              <w:rPr>
                <w:color w:val="0000FF"/>
                <w:sz w:val="28"/>
                <w:szCs w:val="28"/>
                <w:u w:val="single"/>
              </w:rPr>
              <w:t>DISCUSSION:</w:t>
            </w:r>
            <w:r w:rsidRPr="00285661">
              <w:t xml:space="preserve"> </w:t>
            </w:r>
            <w:r w:rsidRPr="009C39B5">
              <w:t>Discuss different windshield wiper modes of operation.  Why are there variations among wiper systems and circuits?</w:t>
            </w:r>
          </w:p>
        </w:tc>
      </w:tr>
      <w:tr w:rsidR="00213EE9" w:rsidRPr="00760BC1" w:rsidTr="00213EE9">
        <w:tblPrEx>
          <w:tblBorders>
            <w:top w:val="none" w:sz="0" w:space="0" w:color="auto"/>
          </w:tblBorders>
        </w:tblPrEx>
        <w:tc>
          <w:tcPr>
            <w:tcW w:w="2880" w:type="dxa"/>
            <w:tcBorders>
              <w:left w:val="single" w:sz="4" w:space="0" w:color="000000"/>
              <w:right w:val="single" w:sz="4" w:space="0" w:color="000000"/>
            </w:tcBorders>
          </w:tcPr>
          <w:p w:rsidR="00213EE9" w:rsidRPr="00682A98" w:rsidRDefault="00213EE9" w:rsidP="00F9084D">
            <w:pPr>
              <w:pStyle w:val="NoSpacing"/>
            </w:pPr>
            <w:r w:rsidRPr="00952FBB">
              <w:rPr>
                <w:rFonts w:ascii="Calibri" w:hAnsi="Calibri"/>
                <w:noProof/>
                <w:color w:val="000000"/>
              </w:rPr>
              <w:drawing>
                <wp:inline distT="0" distB="0" distL="0" distR="0">
                  <wp:extent cx="801370" cy="653415"/>
                  <wp:effectExtent l="0" t="0" r="0" b="0"/>
                  <wp:docPr id="136" name="Picture 136"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213EE9" w:rsidRPr="00067F67" w:rsidRDefault="00213EE9" w:rsidP="00F9084D">
            <w:pPr>
              <w:pStyle w:val="SLIDE2"/>
            </w:pPr>
            <w:r>
              <w:rPr>
                <w:b/>
              </w:rPr>
              <w:t>11</w:t>
            </w:r>
            <w:r w:rsidRPr="001256F2">
              <w:rPr>
                <w:b/>
              </w:rPr>
              <w:t xml:space="preserve">. </w:t>
            </w:r>
            <w:r>
              <w:rPr>
                <w:b/>
              </w:rPr>
              <w:t xml:space="preserve"> </w:t>
            </w:r>
            <w:r w:rsidRPr="001256F2">
              <w:rPr>
                <w:b/>
              </w:rPr>
              <w:t xml:space="preserve">SLIDE </w:t>
            </w:r>
            <w:r>
              <w:rPr>
                <w:b/>
              </w:rPr>
              <w:t>11</w:t>
            </w:r>
            <w:r w:rsidRPr="001256F2">
              <w:rPr>
                <w:b/>
              </w:rPr>
              <w:t xml:space="preserve"> </w:t>
            </w:r>
            <w:r w:rsidRPr="001256F2">
              <w:rPr>
                <w:b/>
                <w:color w:val="0000FF"/>
              </w:rPr>
              <w:t>EXPLAIN</w:t>
            </w:r>
            <w:r w:rsidRPr="00067F67">
              <w:rPr>
                <w:b/>
                <w:bCs/>
              </w:rPr>
              <w:t xml:space="preserve"> </w:t>
            </w:r>
            <w:r w:rsidRPr="00BD1087">
              <w:rPr>
                <w:b/>
                <w:bCs/>
              </w:rPr>
              <w:t xml:space="preserve">FIGURE </w:t>
            </w:r>
            <w:r>
              <w:rPr>
                <w:b/>
                <w:bCs/>
              </w:rPr>
              <w:t>23</w:t>
            </w:r>
            <w:r w:rsidRPr="00BD1087">
              <w:rPr>
                <w:b/>
                <w:bCs/>
              </w:rPr>
              <w:t xml:space="preserve">–10 </w:t>
            </w:r>
            <w:r w:rsidRPr="00BD1087">
              <w:t>typical windshield washer reservoir and pump assembly</w:t>
            </w:r>
            <w:r w:rsidRPr="00BD1087">
              <w:rPr>
                <w:b/>
                <w:bCs/>
              </w:rPr>
              <w:t>.</w:t>
            </w:r>
          </w:p>
          <w:p w:rsidR="00213EE9" w:rsidRPr="00AD4AE5" w:rsidRDefault="00213EE9" w:rsidP="00F9084D">
            <w:pPr>
              <w:pStyle w:val="SLIDE2"/>
            </w:pPr>
            <w:r>
              <w:rPr>
                <w:b/>
              </w:rPr>
              <w:t>12</w:t>
            </w:r>
            <w:r w:rsidRPr="001256F2">
              <w:rPr>
                <w:b/>
              </w:rPr>
              <w:t xml:space="preserve">. </w:t>
            </w:r>
            <w:r>
              <w:rPr>
                <w:b/>
              </w:rPr>
              <w:t xml:space="preserve"> </w:t>
            </w:r>
            <w:r w:rsidRPr="001256F2">
              <w:rPr>
                <w:b/>
              </w:rPr>
              <w:t xml:space="preserve">SLIDE </w:t>
            </w:r>
            <w:r>
              <w:rPr>
                <w:b/>
              </w:rPr>
              <w:t>12</w:t>
            </w:r>
            <w:r w:rsidRPr="001256F2">
              <w:rPr>
                <w:b/>
              </w:rPr>
              <w:t xml:space="preserve"> </w:t>
            </w:r>
            <w:r w:rsidRPr="001256F2">
              <w:rPr>
                <w:b/>
                <w:color w:val="0000FF"/>
              </w:rPr>
              <w:t>EXPLAIN</w:t>
            </w:r>
            <w:r w:rsidRPr="00067F67">
              <w:rPr>
                <w:b/>
                <w:bCs/>
              </w:rPr>
              <w:t xml:space="preserve"> </w:t>
            </w:r>
            <w:r w:rsidRPr="00AD4AE5">
              <w:rPr>
                <w:b/>
                <w:bCs/>
              </w:rPr>
              <w:t xml:space="preserve">FIGURE </w:t>
            </w:r>
            <w:r>
              <w:rPr>
                <w:b/>
                <w:bCs/>
              </w:rPr>
              <w:t>23</w:t>
            </w:r>
            <w:r w:rsidRPr="00AD4AE5">
              <w:rPr>
                <w:b/>
                <w:bCs/>
              </w:rPr>
              <w:t xml:space="preserve">–11 </w:t>
            </w:r>
            <w:r w:rsidRPr="00AD4AE5">
              <w:t>Washer pumps usually install into the reservoir and are held in place with a retaining ring.</w:t>
            </w:r>
          </w:p>
          <w:p w:rsidR="00213EE9" w:rsidRDefault="00213EE9" w:rsidP="00213EE9">
            <w:pPr>
              <w:pStyle w:val="SLIDE2"/>
              <w:rPr>
                <w:b/>
              </w:rPr>
            </w:pPr>
            <w:r>
              <w:rPr>
                <w:b/>
              </w:rPr>
              <w:t>13</w:t>
            </w:r>
            <w:r w:rsidRPr="001256F2">
              <w:rPr>
                <w:b/>
              </w:rPr>
              <w:t xml:space="preserve">. </w:t>
            </w:r>
            <w:r>
              <w:rPr>
                <w:b/>
              </w:rPr>
              <w:t xml:space="preserve"> </w:t>
            </w:r>
            <w:r w:rsidRPr="001256F2">
              <w:rPr>
                <w:b/>
              </w:rPr>
              <w:t xml:space="preserve">SLIDE </w:t>
            </w:r>
            <w:r>
              <w:rPr>
                <w:b/>
              </w:rPr>
              <w:t>13</w:t>
            </w:r>
            <w:r w:rsidRPr="001256F2">
              <w:rPr>
                <w:b/>
              </w:rPr>
              <w:t xml:space="preserve"> </w:t>
            </w:r>
            <w:r w:rsidRPr="001256F2">
              <w:rPr>
                <w:b/>
                <w:color w:val="0000FF"/>
              </w:rPr>
              <w:t>EXPLAIN</w:t>
            </w:r>
            <w:r w:rsidRPr="00067F67">
              <w:rPr>
                <w:b/>
                <w:bCs/>
              </w:rPr>
              <w:t xml:space="preserve"> </w:t>
            </w:r>
            <w:r w:rsidRPr="00E27CB3">
              <w:rPr>
                <w:b/>
                <w:bCs/>
              </w:rPr>
              <w:t xml:space="preserve">FIGURE </w:t>
            </w:r>
            <w:r>
              <w:rPr>
                <w:b/>
                <w:bCs/>
              </w:rPr>
              <w:t>23</w:t>
            </w:r>
            <w:r w:rsidRPr="00E27CB3">
              <w:rPr>
                <w:b/>
                <w:bCs/>
              </w:rPr>
              <w:t xml:space="preserve">–12 </w:t>
            </w:r>
            <w:r w:rsidRPr="00E27CB3">
              <w:t>typical rain-sensing module located on inside of windshield near inside rearview mirror.</w:t>
            </w:r>
          </w:p>
        </w:tc>
      </w:tr>
      <w:tr w:rsidR="00213EE9" w:rsidRPr="00285661"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534459" w:rsidRDefault="00213EE9" w:rsidP="00F9084D">
            <w:r w:rsidRPr="00534459">
              <w:rPr>
                <w:noProof/>
              </w:rPr>
              <w:drawing>
                <wp:inline distT="0" distB="0" distL="0" distR="0">
                  <wp:extent cx="694690" cy="682625"/>
                  <wp:effectExtent l="0" t="0" r="0" b="3175"/>
                  <wp:docPr id="135" name="Picture 135"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3EE9" w:rsidRPr="00285661" w:rsidRDefault="00213EE9" w:rsidP="00F9084D">
            <w:pPr>
              <w:pStyle w:val="CurrAsset"/>
              <w:rPr>
                <w:bCs/>
                <w:color w:val="0000FF"/>
                <w:sz w:val="28"/>
              </w:rPr>
            </w:pPr>
            <w:r w:rsidRPr="00285661">
              <w:rPr>
                <w:color w:val="0000FF"/>
                <w:sz w:val="28"/>
                <w:szCs w:val="28"/>
                <w:u w:val="single"/>
              </w:rPr>
              <w:t>DEMONSTRATION:</w:t>
            </w:r>
            <w:r w:rsidRPr="00285661">
              <w:rPr>
                <w:rFonts w:ascii="FranklinGothic-DemiCnd" w:eastAsia="MS Mincho" w:hAnsi="FranklinGothic-DemiCnd" w:cs="FranklinGothic-DemiCnd"/>
                <w:lang w:eastAsia="ja-JP"/>
              </w:rPr>
              <w:t xml:space="preserve"> </w:t>
            </w:r>
            <w:r w:rsidRPr="00BB57B8">
              <w:t>Show students how to use a wiring diagram to trace current flow through a typical wiper circuit.</w:t>
            </w:r>
            <w:r>
              <w:t xml:space="preserve">  </w:t>
            </w:r>
          </w:p>
        </w:tc>
      </w:tr>
      <w:tr w:rsidR="00213EE9" w:rsidRPr="00285661"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534459" w:rsidRDefault="00213EE9" w:rsidP="00F9084D">
            <w:r w:rsidRPr="00534459">
              <w:rPr>
                <w:noProof/>
              </w:rPr>
              <w:drawing>
                <wp:inline distT="0" distB="0" distL="0" distR="0">
                  <wp:extent cx="694690" cy="682625"/>
                  <wp:effectExtent l="0" t="0" r="0" b="3175"/>
                  <wp:docPr id="134" name="Picture 134"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3EE9" w:rsidRPr="00285661" w:rsidRDefault="00213EE9" w:rsidP="00F9084D">
            <w:pPr>
              <w:pStyle w:val="CurrAsset"/>
              <w:rPr>
                <w:bCs/>
                <w:color w:val="0000FF"/>
                <w:sz w:val="28"/>
              </w:rPr>
            </w:pPr>
            <w:r w:rsidRPr="00285661">
              <w:rPr>
                <w:color w:val="0000FF"/>
                <w:sz w:val="28"/>
                <w:szCs w:val="28"/>
                <w:u w:val="single"/>
              </w:rPr>
              <w:t>DEMONSTRATION:</w:t>
            </w:r>
            <w:r w:rsidRPr="00285661">
              <w:rPr>
                <w:rFonts w:ascii="FranklinGothic-DemiCnd" w:eastAsia="MS Mincho" w:hAnsi="FranklinGothic-DemiCnd" w:cs="FranklinGothic-DemiCnd"/>
                <w:lang w:eastAsia="ja-JP"/>
              </w:rPr>
              <w:t xml:space="preserve"> </w:t>
            </w:r>
            <w:r w:rsidRPr="007C1752">
              <w:t>Show students how to trace current flow through windshield wiper combination/multifunction switches</w:t>
            </w:r>
            <w:r>
              <w:t xml:space="preserve"> </w:t>
            </w:r>
          </w:p>
        </w:tc>
      </w:tr>
      <w:tr w:rsidR="00213EE9" w:rsidTr="00213EE9">
        <w:tblPrEx>
          <w:tblBorders>
            <w:top w:val="none" w:sz="0" w:space="0" w:color="auto"/>
          </w:tblBorders>
        </w:tblPrEx>
        <w:tc>
          <w:tcPr>
            <w:tcW w:w="2880" w:type="dxa"/>
            <w:tcBorders>
              <w:left w:val="single" w:sz="4" w:space="0" w:color="000000"/>
              <w:right w:val="single" w:sz="4" w:space="0" w:color="000000"/>
            </w:tcBorders>
          </w:tcPr>
          <w:p w:rsidR="00213EE9" w:rsidRPr="00285661" w:rsidRDefault="00213EE9" w:rsidP="00F9084D">
            <w:pPr>
              <w:pStyle w:val="SLIDE2"/>
              <w:ind w:left="0" w:firstLine="0"/>
              <w:rPr>
                <w:rFonts w:cs="Tahoma"/>
                <w:b/>
                <w:bCs/>
                <w:sz w:val="20"/>
                <w:szCs w:val="20"/>
              </w:rPr>
            </w:pPr>
            <w:r>
              <w:rPr>
                <w:noProof/>
                <w:lang w:eastAsia="en-US"/>
              </w:rPr>
              <w:drawing>
                <wp:inline distT="0" distB="0" distL="0" distR="0">
                  <wp:extent cx="848995" cy="688975"/>
                  <wp:effectExtent l="0" t="0" r="8255" b="0"/>
                  <wp:docPr id="133" name="Picture 133"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pair Vehic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213EE9" w:rsidRPr="00285661" w:rsidRDefault="00213EE9" w:rsidP="00F9084D">
            <w:pPr>
              <w:pStyle w:val="CurrAsset"/>
              <w:rPr>
                <w:bCs/>
                <w:color w:val="0000FF"/>
                <w:sz w:val="28"/>
                <w:u w:val="single"/>
              </w:rPr>
            </w:pPr>
            <w:r w:rsidRPr="00285661">
              <w:rPr>
                <w:bCs/>
                <w:color w:val="0000FF"/>
                <w:sz w:val="28"/>
                <w:u w:val="single"/>
              </w:rPr>
              <w:t xml:space="preserve">HANDS-ON TASK: </w:t>
            </w:r>
            <w:r w:rsidRPr="00BB57B8">
              <w:t>Have students download a wiper system wiring diagram and using a highlighter trace the current flow.</w:t>
            </w:r>
          </w:p>
        </w:tc>
      </w:tr>
      <w:tr w:rsidR="00213EE9" w:rsidRPr="00285661"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285661" w:rsidRDefault="00213EE9" w:rsidP="00F9084D">
            <w:pPr>
              <w:rPr>
                <w:rFonts w:ascii="Arial Black" w:hAnsi="Arial Black"/>
                <w:color w:val="0000FF"/>
                <w:sz w:val="16"/>
                <w:szCs w:val="16"/>
              </w:rPr>
            </w:pPr>
            <w:r w:rsidRPr="00534459">
              <w:rPr>
                <w:noProof/>
              </w:rPr>
              <w:drawing>
                <wp:inline distT="0" distB="0" distL="0" distR="0">
                  <wp:extent cx="694690" cy="682625"/>
                  <wp:effectExtent l="0" t="0" r="0" b="3175"/>
                  <wp:docPr id="132" name="Picture 132"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3EE9" w:rsidRPr="00285661" w:rsidRDefault="00213EE9" w:rsidP="00F9084D">
            <w:pPr>
              <w:pStyle w:val="CurrAsset"/>
              <w:rPr>
                <w:bCs/>
                <w:color w:val="0000FF"/>
                <w:sz w:val="28"/>
              </w:rPr>
            </w:pPr>
            <w:r w:rsidRPr="00285661">
              <w:rPr>
                <w:color w:val="0000FF"/>
                <w:sz w:val="28"/>
                <w:szCs w:val="28"/>
                <w:u w:val="single"/>
              </w:rPr>
              <w:t>DEMONSTRATION:</w:t>
            </w:r>
            <w:r w:rsidRPr="00285661">
              <w:rPr>
                <w:rFonts w:ascii="FranklinGothic-DemiCnd" w:eastAsia="MS Mincho" w:hAnsi="FranklinGothic-DemiCnd" w:cs="FranklinGothic-DemiCnd"/>
                <w:bCs/>
                <w:color w:val="0080C0"/>
                <w:lang w:eastAsia="ja-JP"/>
              </w:rPr>
              <w:t xml:space="preserve"> </w:t>
            </w:r>
            <w:r w:rsidRPr="00BB57B8">
              <w:t>Show students how to correctly remove trim panels to gain access to rear wiper motors without damaging the mounting clips/hardware.</w:t>
            </w:r>
          </w:p>
        </w:tc>
      </w:tr>
      <w:tr w:rsidR="00213EE9" w:rsidTr="00213EE9">
        <w:tblPrEx>
          <w:tblBorders>
            <w:top w:val="none" w:sz="0" w:space="0" w:color="auto"/>
          </w:tblBorders>
        </w:tblPrEx>
        <w:tc>
          <w:tcPr>
            <w:tcW w:w="2880" w:type="dxa"/>
            <w:tcBorders>
              <w:left w:val="single" w:sz="4" w:space="0" w:color="000000"/>
              <w:right w:val="single" w:sz="4" w:space="0" w:color="000000"/>
            </w:tcBorders>
          </w:tcPr>
          <w:p w:rsidR="00213EE9" w:rsidRPr="00285661" w:rsidRDefault="00213EE9" w:rsidP="00F9084D">
            <w:pPr>
              <w:pStyle w:val="SLIDE2"/>
              <w:ind w:left="0" w:firstLine="0"/>
              <w:rPr>
                <w:rFonts w:cs="Tahoma"/>
                <w:b/>
                <w:bCs/>
                <w:sz w:val="20"/>
                <w:szCs w:val="20"/>
              </w:rPr>
            </w:pPr>
            <w:r>
              <w:rPr>
                <w:noProof/>
                <w:lang w:eastAsia="en-US"/>
              </w:rPr>
              <w:lastRenderedPageBreak/>
              <w:drawing>
                <wp:inline distT="0" distB="0" distL="0" distR="0">
                  <wp:extent cx="848995" cy="688975"/>
                  <wp:effectExtent l="0" t="0" r="8255" b="0"/>
                  <wp:docPr id="131" name="Picture 131"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epair Vehic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213EE9" w:rsidRPr="00285661" w:rsidRDefault="00213EE9" w:rsidP="00F9084D">
            <w:pPr>
              <w:pStyle w:val="CurrAsset"/>
              <w:rPr>
                <w:bCs/>
                <w:color w:val="0000FF"/>
                <w:sz w:val="28"/>
                <w:u w:val="single"/>
              </w:rPr>
            </w:pPr>
            <w:r w:rsidRPr="00285661">
              <w:rPr>
                <w:bCs/>
                <w:color w:val="0000FF"/>
                <w:sz w:val="28"/>
                <w:u w:val="single"/>
              </w:rPr>
              <w:t xml:space="preserve">HANDS-ON TASK: </w:t>
            </w:r>
            <w:r w:rsidRPr="00BB57B8">
              <w:t>Have students gain access to wiper linkage used to lube components and inspect it for proper operation.</w:t>
            </w:r>
          </w:p>
        </w:tc>
      </w:tr>
      <w:tr w:rsidR="00213EE9" w:rsidRPr="00534459"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046AD7" w:rsidRDefault="00213EE9" w:rsidP="00F9084D">
            <w:pPr>
              <w:rPr>
                <w:rFonts w:ascii="Arial Black" w:hAnsi="Arial Black"/>
                <w:color w:val="0000FF"/>
                <w:sz w:val="16"/>
                <w:szCs w:val="16"/>
              </w:rPr>
            </w:pPr>
            <w:r w:rsidRPr="00534459">
              <w:rPr>
                <w:noProof/>
              </w:rPr>
              <w:drawing>
                <wp:inline distT="0" distB="0" distL="0" distR="0">
                  <wp:extent cx="676910" cy="664845"/>
                  <wp:effectExtent l="0" t="0" r="8890" b="1905"/>
                  <wp:docPr id="130" name="Picture 130"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iscuss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sidRPr="00534459">
              <w:rPr>
                <w:noProof/>
              </w:rPr>
              <w:drawing>
                <wp:inline distT="0" distB="0" distL="0" distR="0">
                  <wp:extent cx="546100" cy="588010"/>
                  <wp:effectExtent l="0" t="0" r="6350" b="2540"/>
                  <wp:docPr id="129" name="Picture 129"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nswerQuestionIc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3EE9" w:rsidRPr="00285661" w:rsidRDefault="00213EE9" w:rsidP="00F9084D">
            <w:pPr>
              <w:pStyle w:val="CurrAsset"/>
            </w:pPr>
            <w:r w:rsidRPr="00285661">
              <w:rPr>
                <w:color w:val="0000FF"/>
                <w:sz w:val="28"/>
                <w:szCs w:val="28"/>
                <w:u w:val="single"/>
              </w:rPr>
              <w:t>DISCUSSION:</w:t>
            </w:r>
            <w:r w:rsidRPr="00285661">
              <w:t xml:space="preserve"> </w:t>
            </w:r>
            <w:r w:rsidRPr="007C1752">
              <w:t>Discuss how to determine whether inoperative wiper concerns are caused by mechanical or electrical malfunctions. What is indicated by determining whether voltage is available or not?</w:t>
            </w:r>
          </w:p>
        </w:tc>
      </w:tr>
      <w:tr w:rsidR="00213EE9" w:rsidRPr="00285661"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285661" w:rsidRDefault="00213EE9" w:rsidP="00F9084D">
            <w:pPr>
              <w:rPr>
                <w:rFonts w:ascii="Arial Black" w:hAnsi="Arial Black"/>
                <w:color w:val="0000FF"/>
                <w:sz w:val="16"/>
                <w:szCs w:val="16"/>
              </w:rPr>
            </w:pPr>
            <w:r w:rsidRPr="00534459">
              <w:rPr>
                <w:noProof/>
              </w:rPr>
              <w:drawing>
                <wp:inline distT="0" distB="0" distL="0" distR="0">
                  <wp:extent cx="694690" cy="682625"/>
                  <wp:effectExtent l="0" t="0" r="0" b="3175"/>
                  <wp:docPr id="128" name="Picture 128"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3EE9" w:rsidRPr="00285661" w:rsidRDefault="00213EE9" w:rsidP="00F9084D">
            <w:pPr>
              <w:pStyle w:val="CurrAsset"/>
              <w:rPr>
                <w:bCs/>
                <w:color w:val="0000FF"/>
                <w:sz w:val="28"/>
              </w:rPr>
            </w:pPr>
            <w:r w:rsidRPr="00285661">
              <w:rPr>
                <w:color w:val="0000FF"/>
                <w:sz w:val="28"/>
                <w:szCs w:val="28"/>
                <w:u w:val="single"/>
              </w:rPr>
              <w:t>DEMONSTRATION:</w:t>
            </w:r>
            <w:r w:rsidRPr="00285661">
              <w:rPr>
                <w:rFonts w:ascii="FranklinGothic-DemiCnd" w:eastAsia="MS Mincho" w:hAnsi="FranklinGothic-DemiCnd" w:cs="FranklinGothic-DemiCnd"/>
                <w:bCs/>
                <w:color w:val="0080C0"/>
                <w:lang w:eastAsia="ja-JP"/>
              </w:rPr>
              <w:t xml:space="preserve"> </w:t>
            </w:r>
            <w:r w:rsidRPr="007C1752">
              <w:t xml:space="preserve">Show the students how to connect a </w:t>
            </w:r>
            <w:r w:rsidRPr="007C1752">
              <w:rPr>
                <w:bCs/>
                <w:color w:val="0000FF"/>
                <w:sz w:val="28"/>
                <w:u w:val="single"/>
              </w:rPr>
              <w:t>scan tool</w:t>
            </w:r>
            <w:r w:rsidRPr="007C1752">
              <w:t xml:space="preserve"> to retrieve information regarding systems controlled by </w:t>
            </w:r>
            <w:r w:rsidRPr="007C1752">
              <w:rPr>
                <w:bCs/>
                <w:color w:val="0000FF"/>
                <w:sz w:val="28"/>
                <w:u w:val="single"/>
              </w:rPr>
              <w:t>BCM</w:t>
            </w:r>
            <w:r w:rsidRPr="007C1752">
              <w:t>.  Explain how rain sense module uses diodes &amp; photocells to measure moisture levels on windshi</w:t>
            </w:r>
            <w:r>
              <w:t>eld.</w:t>
            </w:r>
          </w:p>
        </w:tc>
      </w:tr>
      <w:tr w:rsidR="00213EE9" w:rsidRPr="00760BC1" w:rsidTr="00213EE9">
        <w:tblPrEx>
          <w:tblBorders>
            <w:top w:val="none" w:sz="0" w:space="0" w:color="auto"/>
          </w:tblBorders>
        </w:tblPrEx>
        <w:tc>
          <w:tcPr>
            <w:tcW w:w="2880" w:type="dxa"/>
            <w:tcBorders>
              <w:left w:val="single" w:sz="4" w:space="0" w:color="000000"/>
              <w:right w:val="single" w:sz="4" w:space="0" w:color="000000"/>
            </w:tcBorders>
          </w:tcPr>
          <w:p w:rsidR="00213EE9" w:rsidRPr="00682A98" w:rsidRDefault="00213EE9" w:rsidP="00F9084D">
            <w:pPr>
              <w:pStyle w:val="NoSpacing"/>
            </w:pPr>
            <w:r w:rsidRPr="00952FBB">
              <w:rPr>
                <w:rFonts w:ascii="Calibri" w:hAnsi="Calibri"/>
                <w:noProof/>
                <w:color w:val="000000"/>
              </w:rPr>
              <w:drawing>
                <wp:inline distT="0" distB="0" distL="0" distR="0">
                  <wp:extent cx="801370" cy="653415"/>
                  <wp:effectExtent l="0" t="0" r="0" b="0"/>
                  <wp:docPr id="127" name="Picture 127"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213EE9" w:rsidRDefault="00213EE9" w:rsidP="00213EE9">
            <w:pPr>
              <w:pStyle w:val="SLIDE2"/>
              <w:rPr>
                <w:b/>
              </w:rPr>
            </w:pPr>
            <w:r>
              <w:rPr>
                <w:b/>
              </w:rPr>
              <w:t>14</w:t>
            </w:r>
            <w:r w:rsidRPr="001256F2">
              <w:rPr>
                <w:b/>
              </w:rPr>
              <w:t xml:space="preserve">. </w:t>
            </w:r>
            <w:r>
              <w:rPr>
                <w:b/>
              </w:rPr>
              <w:t xml:space="preserve"> </w:t>
            </w:r>
            <w:r w:rsidRPr="001256F2">
              <w:rPr>
                <w:b/>
              </w:rPr>
              <w:t xml:space="preserve">SLIDE </w:t>
            </w:r>
            <w:r>
              <w:rPr>
                <w:b/>
              </w:rPr>
              <w:t>14</w:t>
            </w:r>
            <w:r w:rsidRPr="001256F2">
              <w:rPr>
                <w:b/>
              </w:rPr>
              <w:t xml:space="preserve"> </w:t>
            </w:r>
            <w:r w:rsidRPr="001256F2">
              <w:rPr>
                <w:b/>
                <w:color w:val="0000FF"/>
              </w:rPr>
              <w:t>EXPLAIN</w:t>
            </w:r>
            <w:r w:rsidRPr="00067F67">
              <w:rPr>
                <w:b/>
                <w:bCs/>
              </w:rPr>
              <w:t xml:space="preserve"> </w:t>
            </w:r>
            <w:r w:rsidRPr="00292E09">
              <w:rPr>
                <w:b/>
                <w:bCs/>
              </w:rPr>
              <w:t xml:space="preserve">FIGURE </w:t>
            </w:r>
            <w:r>
              <w:rPr>
                <w:b/>
                <w:bCs/>
              </w:rPr>
              <w:t>23</w:t>
            </w:r>
            <w:r w:rsidRPr="00292E09">
              <w:rPr>
                <w:b/>
                <w:bCs/>
              </w:rPr>
              <w:t xml:space="preserve">–13 </w:t>
            </w:r>
            <w:r w:rsidRPr="00292E09">
              <w:t>electronics in the rain-sense wiper module can detect the presence of rain drops under various lighting conditions.</w:t>
            </w:r>
          </w:p>
        </w:tc>
      </w:tr>
      <w:tr w:rsidR="00213EE9" w:rsidRPr="00534459"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046AD7" w:rsidRDefault="00213EE9" w:rsidP="00F9084D">
            <w:pPr>
              <w:rPr>
                <w:rFonts w:ascii="Arial Black" w:hAnsi="Arial Black"/>
                <w:color w:val="0000FF"/>
                <w:sz w:val="16"/>
                <w:szCs w:val="16"/>
              </w:rPr>
            </w:pPr>
            <w:r w:rsidRPr="00534459">
              <w:rPr>
                <w:noProof/>
              </w:rPr>
              <w:drawing>
                <wp:inline distT="0" distB="0" distL="0" distR="0">
                  <wp:extent cx="676910" cy="664845"/>
                  <wp:effectExtent l="0" t="0" r="8890" b="1905"/>
                  <wp:docPr id="126" name="Picture 12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iscuss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sidRPr="00534459">
              <w:rPr>
                <w:noProof/>
              </w:rPr>
              <w:drawing>
                <wp:inline distT="0" distB="0" distL="0" distR="0">
                  <wp:extent cx="546100" cy="588010"/>
                  <wp:effectExtent l="0" t="0" r="6350" b="2540"/>
                  <wp:docPr id="125" name="Picture 125"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nswerQuestionIc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3EE9" w:rsidRPr="00285661" w:rsidRDefault="00213EE9" w:rsidP="00F9084D">
            <w:pPr>
              <w:pStyle w:val="CurrAsset"/>
            </w:pPr>
            <w:r w:rsidRPr="00285661">
              <w:rPr>
                <w:color w:val="0000FF"/>
                <w:sz w:val="28"/>
                <w:szCs w:val="28"/>
                <w:u w:val="single"/>
              </w:rPr>
              <w:t>DISCUSSION:</w:t>
            </w:r>
            <w:r w:rsidRPr="00285661">
              <w:t xml:space="preserve"> </w:t>
            </w:r>
            <w:r w:rsidRPr="007C1752">
              <w:t>discuss different methods used to control intermittent (pulse) wiper operation.  What does the variable resistor, or rheostat, control?</w:t>
            </w:r>
          </w:p>
        </w:tc>
      </w:tr>
      <w:tr w:rsidR="00213EE9" w:rsidRPr="00534459"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534459" w:rsidRDefault="00213EE9" w:rsidP="00F9084D">
            <w:r w:rsidRPr="00534459">
              <w:rPr>
                <w:noProof/>
              </w:rPr>
              <w:drawing>
                <wp:inline distT="0" distB="0" distL="0" distR="0">
                  <wp:extent cx="1240790" cy="457200"/>
                  <wp:effectExtent l="0" t="0" r="0" b="0"/>
                  <wp:docPr id="124" name="Picture 124"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0790" cy="45720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3EE9" w:rsidRPr="00E27CB3" w:rsidRDefault="00213EE9" w:rsidP="00F9084D">
            <w:pPr>
              <w:rPr>
                <w:rFonts w:ascii="Arial Black" w:hAnsi="Arial Black"/>
                <w:bCs/>
                <w:color w:val="C45911"/>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sidRPr="00E27CB3">
              <w:rPr>
                <w:rFonts w:ascii="Arial Black" w:hAnsi="Arial Black"/>
                <w:bCs/>
                <w:i/>
                <w:color w:val="0000FF"/>
                <w:sz w:val="22"/>
              </w:rPr>
              <w:t>Rain Sense and Cruise Control</w:t>
            </w:r>
          </w:p>
          <w:p w:rsidR="00213EE9" w:rsidRPr="0033188B" w:rsidRDefault="00213EE9" w:rsidP="00F9084D">
            <w:pPr>
              <w:rPr>
                <w:rFonts w:ascii="Arial Black" w:hAnsi="Arial Black"/>
                <w:bCs/>
                <w:color w:val="C45911"/>
                <w:sz w:val="22"/>
              </w:rPr>
            </w:pPr>
            <w:r>
              <w:rPr>
                <w:rFonts w:ascii="Arial Black" w:hAnsi="Arial Black"/>
                <w:bCs/>
                <w:color w:val="C45911"/>
                <w:sz w:val="22"/>
              </w:rPr>
              <w:t>R</w:t>
            </w:r>
            <w:r w:rsidRPr="00E27CB3">
              <w:rPr>
                <w:rFonts w:ascii="Arial Black" w:hAnsi="Arial Black"/>
                <w:bCs/>
                <w:color w:val="C45911"/>
                <w:sz w:val="22"/>
              </w:rPr>
              <w:t>ain-sense wiper module communicates with BCM over data links and, if rain is heavy, a signal</w:t>
            </w:r>
            <w:r>
              <w:rPr>
                <w:rFonts w:ascii="Arial Black" w:hAnsi="Arial Black"/>
                <w:bCs/>
                <w:color w:val="C45911"/>
                <w:sz w:val="22"/>
              </w:rPr>
              <w:t xml:space="preserve"> </w:t>
            </w:r>
            <w:r w:rsidRPr="00E27CB3">
              <w:rPr>
                <w:rFonts w:ascii="Arial Black" w:hAnsi="Arial Black"/>
                <w:bCs/>
                <w:color w:val="C45911"/>
                <w:sz w:val="22"/>
              </w:rPr>
              <w:t xml:space="preserve">is sent to deactivate cruise control. </w:t>
            </w:r>
            <w:r>
              <w:rPr>
                <w:rFonts w:ascii="Arial Black" w:hAnsi="Arial Black"/>
                <w:bCs/>
                <w:color w:val="C45911"/>
                <w:sz w:val="22"/>
              </w:rPr>
              <w:t xml:space="preserve"> </w:t>
            </w:r>
            <w:r w:rsidRPr="00E27CB3">
              <w:rPr>
                <w:rFonts w:ascii="Arial Black" w:hAnsi="Arial Black"/>
                <w:bCs/>
                <w:color w:val="C45911"/>
                <w:sz w:val="22"/>
              </w:rPr>
              <w:t>A message is then</w:t>
            </w:r>
            <w:r>
              <w:rPr>
                <w:rFonts w:ascii="Arial Black" w:hAnsi="Arial Black"/>
                <w:bCs/>
                <w:color w:val="C45911"/>
                <w:sz w:val="22"/>
              </w:rPr>
              <w:t xml:space="preserve"> </w:t>
            </w:r>
            <w:r w:rsidRPr="00E27CB3">
              <w:rPr>
                <w:rFonts w:ascii="Arial Black" w:hAnsi="Arial Black"/>
                <w:bCs/>
                <w:color w:val="C45911"/>
                <w:sz w:val="22"/>
              </w:rPr>
              <w:t>displayed on instrument panel warning that cruise</w:t>
            </w:r>
            <w:r>
              <w:rPr>
                <w:rFonts w:ascii="Arial Black" w:hAnsi="Arial Black"/>
                <w:bCs/>
                <w:color w:val="C45911"/>
                <w:sz w:val="22"/>
              </w:rPr>
              <w:t xml:space="preserve"> </w:t>
            </w:r>
            <w:r w:rsidRPr="00E27CB3">
              <w:rPr>
                <w:rFonts w:ascii="Arial Black" w:hAnsi="Arial Black"/>
                <w:bCs/>
                <w:color w:val="C45911"/>
                <w:sz w:val="22"/>
              </w:rPr>
              <w:t>control is not available. This is normal operation and is</w:t>
            </w:r>
            <w:r>
              <w:rPr>
                <w:rFonts w:ascii="Arial Black" w:hAnsi="Arial Black"/>
                <w:bCs/>
                <w:color w:val="C45911"/>
                <w:sz w:val="22"/>
              </w:rPr>
              <w:t xml:space="preserve"> </w:t>
            </w:r>
            <w:r w:rsidRPr="00E27CB3">
              <w:rPr>
                <w:rFonts w:ascii="Arial Black" w:hAnsi="Arial Black"/>
                <w:bCs/>
                <w:color w:val="C45911"/>
                <w:sz w:val="22"/>
              </w:rPr>
              <w:t>used to help prevent vehicle from hydroplaning during</w:t>
            </w:r>
            <w:r>
              <w:rPr>
                <w:rFonts w:ascii="Arial Black" w:hAnsi="Arial Black"/>
                <w:bCs/>
                <w:color w:val="C45911"/>
                <w:sz w:val="22"/>
              </w:rPr>
              <w:t xml:space="preserve"> </w:t>
            </w:r>
            <w:r w:rsidRPr="00E27CB3">
              <w:rPr>
                <w:rFonts w:ascii="Arial Black" w:hAnsi="Arial Black"/>
                <w:bCs/>
                <w:color w:val="C45911"/>
                <w:sz w:val="22"/>
              </w:rPr>
              <w:t>heavy rain. Normal cruise control operation resumes</w:t>
            </w:r>
            <w:r>
              <w:rPr>
                <w:rFonts w:ascii="Arial Black" w:hAnsi="Arial Black"/>
                <w:bCs/>
                <w:color w:val="C45911"/>
                <w:sz w:val="22"/>
              </w:rPr>
              <w:t xml:space="preserve"> </w:t>
            </w:r>
            <w:r w:rsidRPr="00E27CB3">
              <w:rPr>
                <w:rFonts w:ascii="Arial Black" w:hAnsi="Arial Black"/>
                <w:bCs/>
                <w:color w:val="C45911"/>
                <w:sz w:val="22"/>
              </w:rPr>
              <w:t>when the rain intensity is reduced. This is normal operation</w:t>
            </w:r>
            <w:r>
              <w:rPr>
                <w:rFonts w:ascii="Arial Black" w:hAnsi="Arial Black"/>
                <w:bCs/>
                <w:color w:val="C45911"/>
                <w:sz w:val="22"/>
              </w:rPr>
              <w:t xml:space="preserve"> </w:t>
            </w:r>
            <w:r w:rsidRPr="00E27CB3">
              <w:rPr>
                <w:rFonts w:ascii="Arial Black" w:hAnsi="Arial Black"/>
                <w:bCs/>
                <w:color w:val="C45911"/>
                <w:sz w:val="22"/>
              </w:rPr>
              <w:t>and not a fault with cruise control system.</w:t>
            </w:r>
          </w:p>
        </w:tc>
      </w:tr>
      <w:tr w:rsidR="00213EE9" w:rsidRPr="00285661"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285661" w:rsidRDefault="00213EE9" w:rsidP="00F9084D">
            <w:pPr>
              <w:rPr>
                <w:rFonts w:ascii="Arial Black" w:hAnsi="Arial Black"/>
                <w:color w:val="0000FF"/>
                <w:sz w:val="16"/>
                <w:szCs w:val="16"/>
              </w:rPr>
            </w:pPr>
            <w:r w:rsidRPr="00534459">
              <w:rPr>
                <w:noProof/>
              </w:rPr>
              <w:drawing>
                <wp:inline distT="0" distB="0" distL="0" distR="0">
                  <wp:extent cx="694690" cy="682625"/>
                  <wp:effectExtent l="0" t="0" r="0" b="3175"/>
                  <wp:docPr id="123" name="Picture 123"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3EE9" w:rsidRPr="00285661" w:rsidRDefault="00213EE9" w:rsidP="00F9084D">
            <w:pPr>
              <w:pStyle w:val="CurrAsset"/>
              <w:rPr>
                <w:bCs/>
                <w:color w:val="0000FF"/>
                <w:sz w:val="28"/>
              </w:rPr>
            </w:pPr>
            <w:r w:rsidRPr="00285661">
              <w:rPr>
                <w:color w:val="0000FF"/>
                <w:sz w:val="28"/>
                <w:szCs w:val="28"/>
                <w:u w:val="single"/>
              </w:rPr>
              <w:t>DEMONSTRATION:</w:t>
            </w:r>
            <w:r w:rsidRPr="00285661">
              <w:rPr>
                <w:rFonts w:ascii="FranklinGothic-DemiCnd" w:eastAsia="MS Mincho" w:hAnsi="FranklinGothic-DemiCnd" w:cs="FranklinGothic-DemiCnd"/>
                <w:lang w:eastAsia="ja-JP"/>
              </w:rPr>
              <w:t xml:space="preserve"> </w:t>
            </w:r>
            <w:r w:rsidRPr="00767148">
              <w:rPr>
                <w:bCs/>
                <w:sz w:val="28"/>
              </w:rPr>
              <w:t>Show students how to inspect washer systems for line- and squirt-nozzle blockage.</w:t>
            </w:r>
          </w:p>
        </w:tc>
      </w:tr>
      <w:tr w:rsidR="00213EE9" w:rsidRPr="00534459"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534459" w:rsidRDefault="00213EE9" w:rsidP="00F9084D">
            <w:r w:rsidRPr="00534459">
              <w:rPr>
                <w:noProof/>
              </w:rPr>
              <w:lastRenderedPageBreak/>
              <w:drawing>
                <wp:inline distT="0" distB="0" distL="0" distR="0">
                  <wp:extent cx="676910" cy="664845"/>
                  <wp:effectExtent l="0" t="0" r="8890" b="1905"/>
                  <wp:docPr id="122" name="Picture 122"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nstructorNote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3EE9" w:rsidRPr="004405F7" w:rsidRDefault="00213EE9" w:rsidP="00F9084D">
            <w:pPr>
              <w:pStyle w:val="CurrAsset"/>
              <w:rPr>
                <w:bCs/>
                <w:color w:val="0000FF"/>
              </w:rPr>
            </w:pPr>
            <w:r w:rsidRPr="004405F7">
              <w:rPr>
                <w:bCs/>
                <w:color w:val="0000FF"/>
              </w:rPr>
              <w:t>You can add a little washer fluid to a completely empty reservoir &amp; check it for leaks before completely filling it.  This will prevent wasting washer fluid on systems that have a leaking reservoir.</w:t>
            </w:r>
          </w:p>
        </w:tc>
      </w:tr>
      <w:tr w:rsidR="00213EE9" w:rsidRPr="00534459"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046AD7" w:rsidRDefault="00213EE9" w:rsidP="00F9084D">
            <w:pPr>
              <w:rPr>
                <w:rFonts w:ascii="Arial Black" w:hAnsi="Arial Black"/>
                <w:color w:val="0000FF"/>
                <w:sz w:val="16"/>
                <w:szCs w:val="16"/>
              </w:rPr>
            </w:pPr>
            <w:r w:rsidRPr="00534459">
              <w:rPr>
                <w:noProof/>
              </w:rPr>
              <w:drawing>
                <wp:inline distT="0" distB="0" distL="0" distR="0">
                  <wp:extent cx="676910" cy="664845"/>
                  <wp:effectExtent l="0" t="0" r="8890" b="1905"/>
                  <wp:docPr id="121" name="Picture 121"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iscuss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sidRPr="00534459">
              <w:rPr>
                <w:noProof/>
              </w:rPr>
              <w:drawing>
                <wp:inline distT="0" distB="0" distL="0" distR="0">
                  <wp:extent cx="546100" cy="588010"/>
                  <wp:effectExtent l="0" t="0" r="6350" b="2540"/>
                  <wp:docPr id="120" name="Picture 120"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AnswerQuestionIc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3EE9" w:rsidRPr="00285661" w:rsidRDefault="00213EE9" w:rsidP="00F9084D">
            <w:pPr>
              <w:pStyle w:val="CurrAsset"/>
            </w:pPr>
            <w:r w:rsidRPr="00285661">
              <w:rPr>
                <w:color w:val="0000FF"/>
                <w:sz w:val="28"/>
                <w:szCs w:val="28"/>
                <w:u w:val="single"/>
              </w:rPr>
              <w:t>DISCUSSION:</w:t>
            </w:r>
            <w:r w:rsidRPr="00285661">
              <w:t xml:space="preserve"> </w:t>
            </w:r>
            <w:r w:rsidRPr="004B5919">
              <w:t>Discuss the windshield washer reservoir. How can you tell the windshield washer &amp; coolant overflow reservoirs apart?</w:t>
            </w:r>
          </w:p>
        </w:tc>
      </w:tr>
      <w:tr w:rsidR="00213EE9" w:rsidRPr="00534459"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046AD7" w:rsidRDefault="00213EE9" w:rsidP="00F9084D">
            <w:pPr>
              <w:rPr>
                <w:rFonts w:ascii="Arial Black" w:hAnsi="Arial Black"/>
                <w:color w:val="0000FF"/>
                <w:sz w:val="16"/>
                <w:szCs w:val="16"/>
              </w:rPr>
            </w:pPr>
            <w:r w:rsidRPr="00534459">
              <w:rPr>
                <w:noProof/>
              </w:rPr>
              <w:drawing>
                <wp:inline distT="0" distB="0" distL="0" distR="0">
                  <wp:extent cx="676910" cy="664845"/>
                  <wp:effectExtent l="0" t="0" r="8890" b="1905"/>
                  <wp:docPr id="119" name="Picture 119"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iscuss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sidRPr="00534459">
              <w:rPr>
                <w:noProof/>
              </w:rPr>
              <w:drawing>
                <wp:inline distT="0" distB="0" distL="0" distR="0">
                  <wp:extent cx="546100" cy="588010"/>
                  <wp:effectExtent l="0" t="0" r="6350" b="2540"/>
                  <wp:docPr id="118" name="Picture 118"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AnswerQuestionIc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3EE9" w:rsidRPr="00285661" w:rsidRDefault="00213EE9" w:rsidP="00F9084D">
            <w:pPr>
              <w:pStyle w:val="CurrAsset"/>
            </w:pPr>
            <w:r w:rsidRPr="00285661">
              <w:rPr>
                <w:color w:val="0000FF"/>
                <w:sz w:val="28"/>
                <w:szCs w:val="28"/>
                <w:u w:val="single"/>
              </w:rPr>
              <w:t>DISCUSSION:</w:t>
            </w:r>
            <w:r w:rsidRPr="00285661">
              <w:t xml:space="preserve"> </w:t>
            </w:r>
            <w:r w:rsidRPr="004B5919">
              <w:t>Discuss using windshield washer fluid instead of regular water. What can happen in freezing weather if pure water is used?</w:t>
            </w:r>
          </w:p>
        </w:tc>
      </w:tr>
      <w:tr w:rsidR="00213EE9" w:rsidRPr="00285661"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534459" w:rsidRDefault="00213EE9" w:rsidP="00F9084D">
            <w:r w:rsidRPr="00534459">
              <w:rPr>
                <w:noProof/>
              </w:rPr>
              <w:drawing>
                <wp:inline distT="0" distB="0" distL="0" distR="0">
                  <wp:extent cx="676910" cy="671195"/>
                  <wp:effectExtent l="0" t="0" r="8890" b="0"/>
                  <wp:docPr id="117" name="Picture 117"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3EE9" w:rsidRPr="00534459" w:rsidRDefault="00213EE9" w:rsidP="00F9084D">
            <w:pPr>
              <w:rPr>
                <w:b/>
                <w:sz w:val="32"/>
              </w:rPr>
            </w:pPr>
            <w:hyperlink r:id="rId25" w:tgtFrame="mainFrame" w:tooltip="" w:history="1">
              <w:r w:rsidRPr="004405F7">
                <w:rPr>
                  <w:rStyle w:val="Hyperlink"/>
                  <w:rFonts w:ascii="Arial" w:hAnsi="Arial" w:cs="Arial"/>
                  <w:b/>
                  <w:sz w:val="32"/>
                  <w:szCs w:val="18"/>
                </w:rPr>
                <w:t>Rain Sensing (View)</w:t>
              </w:r>
            </w:hyperlink>
            <w:hyperlink r:id="rId26" w:tgtFrame="_blank" w:tooltip="" w:history="1">
              <w:r w:rsidRPr="004405F7">
                <w:rPr>
                  <w:rStyle w:val="Hyperlink"/>
                  <w:rFonts w:ascii="Arial" w:hAnsi="Arial" w:cs="Arial"/>
                  <w:b/>
                  <w:sz w:val="32"/>
                  <w:szCs w:val="18"/>
                </w:rPr>
                <w:t xml:space="preserve"> (Download)</w:t>
              </w:r>
            </w:hyperlink>
          </w:p>
          <w:p w:rsidR="00213EE9" w:rsidRPr="00285661" w:rsidRDefault="00213EE9" w:rsidP="00F9084D">
            <w:pPr>
              <w:pStyle w:val="CurrAsset"/>
              <w:rPr>
                <w:color w:val="0000FF"/>
                <w:sz w:val="28"/>
                <w:szCs w:val="28"/>
                <w:u w:val="single"/>
              </w:rPr>
            </w:pPr>
          </w:p>
        </w:tc>
      </w:tr>
      <w:tr w:rsidR="00213EE9" w:rsidRPr="00534459"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046AD7" w:rsidRDefault="00213EE9" w:rsidP="00F9084D">
            <w:pPr>
              <w:rPr>
                <w:rFonts w:ascii="Arial Black" w:hAnsi="Arial Black"/>
                <w:color w:val="0000FF"/>
                <w:sz w:val="16"/>
                <w:szCs w:val="16"/>
              </w:rPr>
            </w:pPr>
            <w:r w:rsidRPr="00534459">
              <w:rPr>
                <w:noProof/>
              </w:rPr>
              <w:drawing>
                <wp:inline distT="0" distB="0" distL="0" distR="0">
                  <wp:extent cx="676910" cy="664845"/>
                  <wp:effectExtent l="0" t="0" r="8890" b="1905"/>
                  <wp:docPr id="116" name="Picture 11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iscuss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sidRPr="00534459">
              <w:rPr>
                <w:noProof/>
              </w:rPr>
              <w:drawing>
                <wp:inline distT="0" distB="0" distL="0" distR="0">
                  <wp:extent cx="546100" cy="588010"/>
                  <wp:effectExtent l="0" t="0" r="6350" b="2540"/>
                  <wp:docPr id="115" name="Picture 115"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AnswerQuestionIc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3EE9" w:rsidRPr="00285661" w:rsidRDefault="00213EE9" w:rsidP="00F9084D">
            <w:pPr>
              <w:pStyle w:val="CurrAsset"/>
            </w:pPr>
            <w:r w:rsidRPr="00285661">
              <w:rPr>
                <w:color w:val="0000FF"/>
                <w:sz w:val="28"/>
                <w:szCs w:val="28"/>
                <w:u w:val="single"/>
              </w:rPr>
              <w:t>DISCUSSION</w:t>
            </w:r>
            <w:proofErr w:type="gramStart"/>
            <w:r w:rsidRPr="00285661">
              <w:rPr>
                <w:color w:val="0000FF"/>
                <w:sz w:val="28"/>
                <w:szCs w:val="28"/>
                <w:u w:val="single"/>
              </w:rPr>
              <w:t>:</w:t>
            </w:r>
            <w:r w:rsidRPr="00285661">
              <w:t xml:space="preserve"> </w:t>
            </w:r>
            <w:r w:rsidRPr="00F5256A">
              <w:rPr>
                <w:b w:val="0"/>
                <w:bCs/>
                <w:color w:val="0000FF"/>
                <w:sz w:val="28"/>
                <w:szCs w:val="28"/>
                <w:u w:val="single"/>
              </w:rPr>
              <w:t>:</w:t>
            </w:r>
            <w:proofErr w:type="gramEnd"/>
            <w:r w:rsidRPr="00A710EA">
              <w:rPr>
                <w:b w:val="0"/>
                <w:bCs/>
              </w:rPr>
              <w:t xml:space="preserve"> </w:t>
            </w:r>
            <w:r w:rsidRPr="004B5919">
              <w:t>Have the students discuss how the rain sense module works. What happens when wiper switch is left on sense position all of time?</w:t>
            </w:r>
          </w:p>
        </w:tc>
      </w:tr>
      <w:tr w:rsidR="00213EE9" w:rsidTr="00213EE9">
        <w:tblPrEx>
          <w:tblBorders>
            <w:top w:val="none" w:sz="0" w:space="0" w:color="auto"/>
          </w:tblBorders>
        </w:tblPrEx>
        <w:tc>
          <w:tcPr>
            <w:tcW w:w="2880" w:type="dxa"/>
            <w:tcBorders>
              <w:left w:val="single" w:sz="4" w:space="0" w:color="000000"/>
              <w:right w:val="single" w:sz="4" w:space="0" w:color="000000"/>
            </w:tcBorders>
          </w:tcPr>
          <w:p w:rsidR="00213EE9" w:rsidRPr="00534459" w:rsidRDefault="00213EE9" w:rsidP="00F9084D">
            <w:r w:rsidRPr="00534459">
              <w:rPr>
                <w:noProof/>
              </w:rPr>
              <w:drawing>
                <wp:inline distT="0" distB="0" distL="0" distR="0">
                  <wp:extent cx="848995" cy="688975"/>
                  <wp:effectExtent l="0" t="0" r="8255" b="0"/>
                  <wp:docPr id="114" name="Picture 114"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Repair Vehic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213EE9" w:rsidRPr="00285661" w:rsidRDefault="00213EE9" w:rsidP="00F9084D">
            <w:pPr>
              <w:pStyle w:val="CurrAsset"/>
              <w:rPr>
                <w:bCs/>
                <w:color w:val="0000FF"/>
                <w:sz w:val="28"/>
                <w:u w:val="single"/>
              </w:rPr>
            </w:pPr>
            <w:r w:rsidRPr="00285661">
              <w:rPr>
                <w:bCs/>
                <w:color w:val="0000FF"/>
                <w:sz w:val="28"/>
                <w:u w:val="single"/>
              </w:rPr>
              <w:t xml:space="preserve">HANDS-ON TASK: </w:t>
            </w:r>
            <w:r>
              <w:rPr>
                <w:rFonts w:eastAsia="MS Mincho"/>
                <w:lang w:eastAsia="ja-JP"/>
              </w:rPr>
              <w:t>Have the students explain how wiper motors may be made to operate at more than one speed. Grade students on their ability to explain low &amp; high-speed motor operation.</w:t>
            </w:r>
          </w:p>
        </w:tc>
      </w:tr>
      <w:tr w:rsidR="00213EE9" w:rsidRPr="00080955" w:rsidTr="00213EE9">
        <w:tblPrEx>
          <w:tblBorders>
            <w:top w:val="none" w:sz="0" w:space="0" w:color="auto"/>
          </w:tblBorders>
        </w:tblPrEx>
        <w:tc>
          <w:tcPr>
            <w:tcW w:w="2880" w:type="dxa"/>
            <w:tcBorders>
              <w:left w:val="single" w:sz="4" w:space="0" w:color="000000"/>
              <w:right w:val="single" w:sz="4" w:space="0" w:color="000000"/>
            </w:tcBorders>
          </w:tcPr>
          <w:p w:rsidR="00213EE9" w:rsidRPr="00080955" w:rsidRDefault="00213EE9" w:rsidP="00F9084D">
            <w:r w:rsidRPr="00080955">
              <w:rPr>
                <w:noProof/>
                <w:color w:val="000000"/>
              </w:rPr>
              <w:drawing>
                <wp:inline distT="0" distB="0" distL="0" distR="0">
                  <wp:extent cx="801370" cy="653415"/>
                  <wp:effectExtent l="0" t="0" r="0" b="0"/>
                  <wp:docPr id="113" name="Picture 113"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213EE9" w:rsidRPr="00080955" w:rsidRDefault="00213EE9" w:rsidP="00213EE9">
            <w:pPr>
              <w:pStyle w:val="SLIDE2"/>
            </w:pPr>
            <w:r>
              <w:rPr>
                <w:b/>
                <w:bCs/>
              </w:rPr>
              <w:t>15</w:t>
            </w:r>
            <w:r w:rsidRPr="00080955">
              <w:rPr>
                <w:b/>
                <w:bCs/>
              </w:rPr>
              <w:t xml:space="preserve">.  SLIDE </w:t>
            </w:r>
            <w:r>
              <w:rPr>
                <w:b/>
                <w:bCs/>
              </w:rPr>
              <w:t>15</w:t>
            </w:r>
            <w:r w:rsidRPr="00080955">
              <w:rPr>
                <w:b/>
                <w:bCs/>
              </w:rPr>
              <w:t xml:space="preserve"> </w:t>
            </w:r>
            <w:r w:rsidRPr="00080955">
              <w:rPr>
                <w:b/>
                <w:bCs/>
                <w:color w:val="0000FF"/>
              </w:rPr>
              <w:t>EXPLAIN</w:t>
            </w:r>
            <w:r w:rsidRPr="00080955">
              <w:rPr>
                <w:b/>
                <w:bCs/>
              </w:rPr>
              <w:t xml:space="preserve"> </w:t>
            </w:r>
            <w:r w:rsidRPr="00292E09">
              <w:rPr>
                <w:b/>
                <w:bCs/>
              </w:rPr>
              <w:t xml:space="preserve">FIGURE </w:t>
            </w:r>
            <w:r>
              <w:rPr>
                <w:b/>
                <w:bCs/>
              </w:rPr>
              <w:t>23</w:t>
            </w:r>
            <w:r w:rsidRPr="00292E09">
              <w:rPr>
                <w:b/>
                <w:bCs/>
              </w:rPr>
              <w:t xml:space="preserve">–14 </w:t>
            </w:r>
            <w:r w:rsidRPr="00292E09">
              <w:t xml:space="preserve">exploded view of a cruise control assembly used on a vehicle that does not have an electronic throttle. </w:t>
            </w:r>
            <w:r>
              <w:t>S</w:t>
            </w:r>
            <w:r w:rsidRPr="00292E09">
              <w:t>tepper motor is connected to the throttle of the engine and is used to increase or decrease engine speed to maintain the set speed.</w:t>
            </w:r>
          </w:p>
        </w:tc>
      </w:tr>
      <w:tr w:rsidR="00213EE9" w:rsidRPr="00534459"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534459" w:rsidRDefault="00213EE9" w:rsidP="00F9084D">
            <w:r w:rsidRPr="00534459">
              <w:rPr>
                <w:noProof/>
              </w:rPr>
              <w:drawing>
                <wp:inline distT="0" distB="0" distL="0" distR="0">
                  <wp:extent cx="1240790" cy="457200"/>
                  <wp:effectExtent l="0" t="0" r="0" b="0"/>
                  <wp:docPr id="112" name="Picture 112"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0790" cy="45720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3EE9" w:rsidRPr="00292E09" w:rsidRDefault="00213EE9" w:rsidP="00F9084D">
            <w:pPr>
              <w:rPr>
                <w:rFonts w:ascii="Arial Black" w:hAnsi="Arial Black"/>
                <w:bCs/>
                <w:color w:val="C45911"/>
                <w:sz w:val="22"/>
              </w:rPr>
            </w:pPr>
            <w:r w:rsidRPr="00FD1A76">
              <w:rPr>
                <w:rFonts w:ascii="Arial Black" w:hAnsi="Arial Black"/>
                <w:bCs/>
                <w:color w:val="C45911"/>
                <w:sz w:val="22"/>
                <w:u w:val="single"/>
              </w:rPr>
              <w:t>EXPLAIN TECH TIP:</w:t>
            </w:r>
            <w:r>
              <w:t xml:space="preserve"> </w:t>
            </w:r>
            <w:r w:rsidRPr="00292E09">
              <w:rPr>
                <w:rFonts w:ascii="Arial Black" w:hAnsi="Arial Black"/>
                <w:bCs/>
                <w:i/>
                <w:color w:val="0000FF"/>
                <w:sz w:val="22"/>
              </w:rPr>
              <w:t>Bump Problems:</w:t>
            </w:r>
            <w:r w:rsidRPr="00292E09">
              <w:rPr>
                <w:rFonts w:ascii="Arial Black" w:hAnsi="Arial Black"/>
                <w:bCs/>
                <w:color w:val="C45911"/>
                <w:sz w:val="22"/>
              </w:rPr>
              <w:t xml:space="preserve"> Cruise control problem diagnosis can involve a complex series of checks and tests. Troubleshooting procedures</w:t>
            </w:r>
            <w:r>
              <w:rPr>
                <w:rFonts w:ascii="Arial Black" w:hAnsi="Arial Black"/>
                <w:bCs/>
                <w:color w:val="C45911"/>
                <w:sz w:val="22"/>
              </w:rPr>
              <w:t xml:space="preserve"> </w:t>
            </w:r>
            <w:r w:rsidRPr="00292E09">
              <w:rPr>
                <w:rFonts w:ascii="Arial Black" w:hAnsi="Arial Black"/>
                <w:bCs/>
                <w:color w:val="C45911"/>
                <w:sz w:val="22"/>
              </w:rPr>
              <w:t xml:space="preserve">vary among manufacturers (and year), so always check service information for exact vehicle being serviced. However, every cruise control system uses a brake safety switch and, if vehicle has manual transmission, a clutch safety switch. The purpose of these safety switches is to ensure that cruise control system is disabled if brakes or clutch are applied.  Some systems use a redundant brake </w:t>
            </w:r>
            <w:r w:rsidRPr="00292E09">
              <w:rPr>
                <w:rFonts w:ascii="Arial Black" w:hAnsi="Arial Black"/>
                <w:bCs/>
                <w:color w:val="C45911"/>
                <w:sz w:val="22"/>
              </w:rPr>
              <w:lastRenderedPageBreak/>
              <w:t>pedal safety switch. If the cruise control “cuts out” or disengages itself while traveling over bumpy roads, the most common cause is a misadjusted brake (and/or clutch) safety switch (es). Often, a simple readjustment of these safety switches cures intermittent cruise control disengagement problems.</w:t>
            </w:r>
          </w:p>
          <w:p w:rsidR="00213EE9" w:rsidRPr="00292E09" w:rsidRDefault="00213EE9" w:rsidP="00F9084D">
            <w:pPr>
              <w:rPr>
                <w:rFonts w:ascii="Arial Black" w:hAnsi="Arial Black"/>
                <w:bCs/>
                <w:color w:val="FF0000"/>
                <w:sz w:val="22"/>
              </w:rPr>
            </w:pPr>
            <w:r w:rsidRPr="00292E09">
              <w:rPr>
                <w:rFonts w:ascii="Arial Black" w:hAnsi="Arial Black"/>
                <w:bCs/>
                <w:color w:val="FF0000"/>
                <w:sz w:val="22"/>
              </w:rPr>
              <w:t xml:space="preserve">CAUTION: Always follow the </w:t>
            </w:r>
            <w:r>
              <w:rPr>
                <w:rFonts w:ascii="Arial Black" w:hAnsi="Arial Black"/>
                <w:bCs/>
                <w:color w:val="FF0000"/>
                <w:sz w:val="22"/>
              </w:rPr>
              <w:t>OEMS</w:t>
            </w:r>
            <w:r w:rsidRPr="00292E09">
              <w:rPr>
                <w:rFonts w:ascii="Arial Black" w:hAnsi="Arial Black"/>
                <w:bCs/>
                <w:color w:val="FF0000"/>
                <w:sz w:val="22"/>
              </w:rPr>
              <w:t xml:space="preserve"> recommended safety switch adjustment procedures. If the brake safety switch</w:t>
            </w:r>
            <w:r>
              <w:rPr>
                <w:rFonts w:ascii="Arial Black" w:hAnsi="Arial Black"/>
                <w:bCs/>
                <w:color w:val="FF0000"/>
                <w:sz w:val="22"/>
              </w:rPr>
              <w:t xml:space="preserve"> </w:t>
            </w:r>
            <w:r w:rsidRPr="00292E09">
              <w:rPr>
                <w:rFonts w:ascii="Arial Black" w:hAnsi="Arial Black"/>
                <w:bCs/>
                <w:color w:val="FF0000"/>
                <w:sz w:val="22"/>
              </w:rPr>
              <w:t>(es) is misadjusted, it could keep pressure applied to the master brake cylinder, resulting in severe damage to the braking system.</w:t>
            </w:r>
          </w:p>
        </w:tc>
      </w:tr>
      <w:tr w:rsidR="00213EE9" w:rsidRPr="00534459"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534459" w:rsidRDefault="00213EE9" w:rsidP="00F9084D">
            <w:r w:rsidRPr="00534459">
              <w:rPr>
                <w:noProof/>
              </w:rPr>
              <w:lastRenderedPageBreak/>
              <w:drawing>
                <wp:inline distT="0" distB="0" distL="0" distR="0">
                  <wp:extent cx="1240790" cy="457200"/>
                  <wp:effectExtent l="0" t="0" r="0" b="0"/>
                  <wp:docPr id="111" name="Picture 111"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0790" cy="45720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3EE9" w:rsidRPr="00EE6A2E" w:rsidRDefault="00213EE9" w:rsidP="00F9084D">
            <w:pPr>
              <w:rPr>
                <w:rStyle w:val="Strong"/>
              </w:rPr>
            </w:pPr>
            <w:r w:rsidRPr="00FD1A76">
              <w:rPr>
                <w:rFonts w:ascii="Arial Black" w:hAnsi="Arial Black"/>
                <w:bCs/>
                <w:color w:val="C45911"/>
                <w:sz w:val="22"/>
                <w:u w:val="single"/>
              </w:rPr>
              <w:t>EXPLAIN TECH TIP:</w:t>
            </w:r>
            <w:r>
              <w:t xml:space="preserve"> </w:t>
            </w:r>
            <w:r w:rsidRPr="0095387F">
              <w:rPr>
                <w:rStyle w:val="Strong"/>
                <w:i/>
                <w:color w:val="0000FF"/>
              </w:rPr>
              <w:t>Check the Brake Lights</w:t>
            </w:r>
          </w:p>
          <w:p w:rsidR="00213EE9" w:rsidRPr="00292E09" w:rsidRDefault="00213EE9" w:rsidP="00F9084D">
            <w:pPr>
              <w:rPr>
                <w:rFonts w:ascii="Arial Black" w:hAnsi="Arial Black"/>
                <w:bCs/>
                <w:color w:val="FF0000"/>
                <w:sz w:val="22"/>
              </w:rPr>
            </w:pPr>
            <w:r w:rsidRPr="00EE6A2E">
              <w:rPr>
                <w:rStyle w:val="Strong"/>
              </w:rPr>
              <w:t>On many vehicles, the cruise control does not work if brake lights are not working. This includes the third brake light, commonly called the center high-mounted stop light (CHMSL). Always check for proper operation of brake lights first if the cruise control does not work.</w:t>
            </w:r>
          </w:p>
        </w:tc>
      </w:tr>
      <w:tr w:rsidR="00213EE9" w:rsidRPr="00080955"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080955" w:rsidRDefault="00213EE9" w:rsidP="00F9084D">
            <w:pPr>
              <w:rPr>
                <w:rFonts w:ascii="Arial Black" w:hAnsi="Arial Black"/>
                <w:color w:val="0000FF"/>
                <w:sz w:val="16"/>
                <w:szCs w:val="16"/>
              </w:rPr>
            </w:pPr>
            <w:r w:rsidRPr="00080955">
              <w:rPr>
                <w:noProof/>
              </w:rPr>
              <w:drawing>
                <wp:inline distT="0" distB="0" distL="0" distR="0">
                  <wp:extent cx="694690" cy="682625"/>
                  <wp:effectExtent l="0" t="0" r="0" b="3175"/>
                  <wp:docPr id="110" name="Picture 110"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r w:rsidRPr="00080955">
              <w:rPr>
                <w:noProof/>
              </w:rPr>
              <w:drawing>
                <wp:inline distT="0" distB="0" distL="0" distR="0">
                  <wp:extent cx="848995" cy="688975"/>
                  <wp:effectExtent l="0" t="0" r="8255" b="0"/>
                  <wp:docPr id="109" name="Picture 109"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Repair Vehic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3EE9" w:rsidRPr="00080955" w:rsidRDefault="00213EE9" w:rsidP="00F9084D">
            <w:pPr>
              <w:rPr>
                <w:rFonts w:ascii="Tahoma" w:hAnsi="Tahoma"/>
                <w:b/>
                <w:bCs/>
                <w:color w:val="0000FF"/>
                <w:sz w:val="28"/>
              </w:rPr>
            </w:pPr>
            <w:r w:rsidRPr="00080955">
              <w:rPr>
                <w:rFonts w:ascii="Tahoma" w:hAnsi="Tahoma"/>
                <w:b/>
                <w:color w:val="0000FF"/>
                <w:sz w:val="28"/>
                <w:szCs w:val="28"/>
                <w:u w:val="single"/>
              </w:rPr>
              <w:t>DEMONSTRATION:</w:t>
            </w:r>
            <w:r w:rsidRPr="00080955">
              <w:rPr>
                <w:rFonts w:ascii="FranklinGothic-DemiCnd" w:eastAsia="MS Mincho" w:hAnsi="FranklinGothic-DemiCnd" w:cs="FranklinGothic-DemiCnd"/>
                <w:b/>
                <w:color w:val="FF0000"/>
                <w:lang w:eastAsia="ja-JP"/>
              </w:rPr>
              <w:t xml:space="preserve"> </w:t>
            </w:r>
            <w:r w:rsidRPr="00080955">
              <w:rPr>
                <w:rFonts w:ascii="Tahoma" w:hAnsi="Tahoma"/>
                <w:b/>
                <w:color w:val="FF0000"/>
              </w:rPr>
              <w:t>Use a lab vehicle to show students components of cruise control system.  If possible, show multiple OEM systems to demonstrate different designs.</w:t>
            </w:r>
          </w:p>
        </w:tc>
      </w:tr>
      <w:tr w:rsidR="00213EE9" w:rsidRPr="00080955" w:rsidTr="00213EE9">
        <w:tblPrEx>
          <w:tblBorders>
            <w:top w:val="none" w:sz="0" w:space="0" w:color="auto"/>
          </w:tblBorders>
        </w:tblPrEx>
        <w:tc>
          <w:tcPr>
            <w:tcW w:w="2880" w:type="dxa"/>
            <w:tcBorders>
              <w:left w:val="single" w:sz="4" w:space="0" w:color="000000"/>
              <w:right w:val="single" w:sz="4" w:space="0" w:color="000000"/>
            </w:tcBorders>
          </w:tcPr>
          <w:p w:rsidR="00213EE9" w:rsidRPr="00080955" w:rsidRDefault="00213EE9" w:rsidP="00F9084D">
            <w:r w:rsidRPr="00080955">
              <w:rPr>
                <w:noProof/>
              </w:rPr>
              <w:drawing>
                <wp:inline distT="0" distB="0" distL="0" distR="0">
                  <wp:extent cx="848995" cy="688975"/>
                  <wp:effectExtent l="0" t="0" r="8255" b="0"/>
                  <wp:docPr id="108" name="Picture 108"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Repair Vehic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213EE9" w:rsidRPr="00080955" w:rsidRDefault="00213EE9" w:rsidP="00F9084D">
            <w:pPr>
              <w:rPr>
                <w:rFonts w:ascii="Tahoma" w:hAnsi="Tahoma"/>
                <w:b/>
                <w:bCs/>
                <w:color w:val="0000FF"/>
                <w:sz w:val="28"/>
                <w:u w:val="single"/>
              </w:rPr>
            </w:pPr>
            <w:r w:rsidRPr="00080955">
              <w:rPr>
                <w:rFonts w:ascii="Tahoma" w:hAnsi="Tahoma"/>
                <w:b/>
                <w:bCs/>
                <w:color w:val="0000FF"/>
                <w:sz w:val="28"/>
                <w:u w:val="single"/>
              </w:rPr>
              <w:t xml:space="preserve">HANDS-ON TASK: </w:t>
            </w:r>
            <w:r w:rsidRPr="00080955">
              <w:rPr>
                <w:rFonts w:ascii="Tahoma" w:hAnsi="Tahoma"/>
                <w:b/>
                <w:color w:val="FF0000"/>
              </w:rPr>
              <w:t>Have the students describe cruise control systems and how they operate. Have them create a table to list some common causes of inoperative cruise control systems.</w:t>
            </w:r>
          </w:p>
        </w:tc>
      </w:tr>
      <w:tr w:rsidR="00213EE9" w:rsidRPr="00080955"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080955" w:rsidRDefault="00213EE9" w:rsidP="00F9084D">
            <w:pPr>
              <w:rPr>
                <w:rFonts w:ascii="Arial Black" w:hAnsi="Arial Black"/>
                <w:color w:val="0000FF"/>
                <w:sz w:val="16"/>
                <w:szCs w:val="16"/>
              </w:rPr>
            </w:pPr>
            <w:r w:rsidRPr="00080955">
              <w:rPr>
                <w:noProof/>
              </w:rPr>
              <w:drawing>
                <wp:inline distT="0" distB="0" distL="0" distR="0">
                  <wp:extent cx="676910" cy="664845"/>
                  <wp:effectExtent l="0" t="0" r="8890" b="1905"/>
                  <wp:docPr id="107" name="Picture 107"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iscuss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sidRPr="00080955">
              <w:rPr>
                <w:noProof/>
              </w:rPr>
              <w:drawing>
                <wp:inline distT="0" distB="0" distL="0" distR="0">
                  <wp:extent cx="546100" cy="588010"/>
                  <wp:effectExtent l="0" t="0" r="6350" b="2540"/>
                  <wp:docPr id="106" name="Picture 106"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nswerQuestionIc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3EE9" w:rsidRPr="00080955" w:rsidRDefault="00213EE9" w:rsidP="00F9084D">
            <w:pPr>
              <w:rPr>
                <w:rFonts w:ascii="Tahoma" w:hAnsi="Tahoma"/>
                <w:b/>
                <w:color w:val="FF0000"/>
              </w:rPr>
            </w:pPr>
            <w:r w:rsidRPr="00080955">
              <w:rPr>
                <w:rFonts w:ascii="Tahoma" w:hAnsi="Tahoma"/>
                <w:b/>
                <w:color w:val="0000FF"/>
                <w:sz w:val="28"/>
                <w:szCs w:val="28"/>
                <w:u w:val="single"/>
              </w:rPr>
              <w:t>DISCUSSION</w:t>
            </w:r>
            <w:r w:rsidRPr="00080955">
              <w:rPr>
                <w:rFonts w:ascii="Tahoma" w:hAnsi="Tahoma"/>
                <w:b/>
                <w:color w:val="FF0000"/>
              </w:rPr>
              <w:t xml:space="preserve">: </w:t>
            </w:r>
            <w:r w:rsidRPr="00080955">
              <w:rPr>
                <w:rFonts w:ascii="Tahoma" w:hAnsi="Tahoma"/>
                <w:b/>
                <w:color w:val="FF0000"/>
                <w:sz w:val="28"/>
                <w:szCs w:val="28"/>
              </w:rPr>
              <w:t xml:space="preserve">Discuss use of multiple safety switches.  Why is a </w:t>
            </w:r>
            <w:r w:rsidRPr="00080955">
              <w:rPr>
                <w:rFonts w:ascii="Tahoma" w:hAnsi="Tahoma"/>
                <w:b/>
                <w:bCs/>
                <w:color w:val="0000FF"/>
                <w:sz w:val="28"/>
                <w:u w:val="single"/>
              </w:rPr>
              <w:t>clutch</w:t>
            </w:r>
            <w:r w:rsidRPr="00080955">
              <w:rPr>
                <w:rFonts w:ascii="Tahoma" w:hAnsi="Tahoma"/>
                <w:b/>
                <w:color w:val="FF0000"/>
                <w:sz w:val="28"/>
                <w:szCs w:val="28"/>
              </w:rPr>
              <w:t xml:space="preserve"> or </w:t>
            </w:r>
            <w:r w:rsidRPr="00080955">
              <w:rPr>
                <w:rFonts w:ascii="Tahoma" w:hAnsi="Tahoma"/>
                <w:b/>
                <w:bCs/>
                <w:color w:val="0000FF"/>
                <w:sz w:val="28"/>
                <w:u w:val="single"/>
              </w:rPr>
              <w:t>BRAKE</w:t>
            </w:r>
            <w:r w:rsidRPr="00080955">
              <w:rPr>
                <w:rFonts w:ascii="Tahoma" w:hAnsi="Tahoma"/>
                <w:b/>
                <w:color w:val="FF0000"/>
                <w:sz w:val="28"/>
                <w:szCs w:val="28"/>
              </w:rPr>
              <w:t xml:space="preserve"> switch necessary?</w:t>
            </w:r>
          </w:p>
        </w:tc>
      </w:tr>
      <w:tr w:rsidR="00213EE9" w:rsidRPr="00080955"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080955" w:rsidRDefault="00213EE9" w:rsidP="00F9084D">
            <w:pPr>
              <w:rPr>
                <w:rFonts w:ascii="Arial Black" w:hAnsi="Arial Black"/>
                <w:color w:val="0000FF"/>
                <w:sz w:val="16"/>
                <w:szCs w:val="16"/>
              </w:rPr>
            </w:pPr>
            <w:r w:rsidRPr="00080955">
              <w:rPr>
                <w:noProof/>
              </w:rPr>
              <w:drawing>
                <wp:inline distT="0" distB="0" distL="0" distR="0">
                  <wp:extent cx="676910" cy="664845"/>
                  <wp:effectExtent l="0" t="0" r="8890" b="1905"/>
                  <wp:docPr id="105" name="Picture 105"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iscuss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sidRPr="00080955">
              <w:rPr>
                <w:noProof/>
              </w:rPr>
              <w:drawing>
                <wp:inline distT="0" distB="0" distL="0" distR="0">
                  <wp:extent cx="546100" cy="588010"/>
                  <wp:effectExtent l="0" t="0" r="6350" b="2540"/>
                  <wp:docPr id="104" name="Picture 104"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AnswerQuestionIc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3EE9" w:rsidRPr="00080955" w:rsidRDefault="00213EE9" w:rsidP="00F9084D">
            <w:pPr>
              <w:rPr>
                <w:rFonts w:ascii="Tahoma" w:hAnsi="Tahoma"/>
                <w:b/>
                <w:color w:val="FF0000"/>
              </w:rPr>
            </w:pPr>
            <w:r w:rsidRPr="00080955">
              <w:rPr>
                <w:rFonts w:ascii="Tahoma" w:hAnsi="Tahoma"/>
                <w:b/>
                <w:color w:val="0000FF"/>
                <w:sz w:val="28"/>
                <w:szCs w:val="28"/>
                <w:u w:val="single"/>
              </w:rPr>
              <w:t>DISCUSSION:</w:t>
            </w:r>
            <w:r w:rsidRPr="00080955">
              <w:rPr>
                <w:rFonts w:ascii="Tahoma" w:hAnsi="Tahoma"/>
                <w:b/>
                <w:color w:val="FF0000"/>
              </w:rPr>
              <w:t xml:space="preserve"> </w:t>
            </w:r>
            <w:r w:rsidRPr="00080955">
              <w:rPr>
                <w:rFonts w:ascii="Tahoma" w:hAnsi="Tahoma"/>
                <w:b/>
                <w:color w:val="FF0000"/>
                <w:sz w:val="28"/>
                <w:szCs w:val="28"/>
              </w:rPr>
              <w:t xml:space="preserve">Have students talk about integration of cruise control system with </w:t>
            </w:r>
            <w:r w:rsidRPr="00080955">
              <w:rPr>
                <w:rFonts w:ascii="Tahoma" w:hAnsi="Tahoma"/>
                <w:b/>
                <w:bCs/>
                <w:color w:val="0000FF"/>
                <w:sz w:val="28"/>
                <w:u w:val="single"/>
              </w:rPr>
              <w:t>ECM</w:t>
            </w:r>
            <w:r w:rsidRPr="00080955">
              <w:rPr>
                <w:rFonts w:ascii="Tahoma" w:hAnsi="Tahoma"/>
                <w:b/>
                <w:color w:val="FF0000"/>
                <w:sz w:val="28"/>
                <w:szCs w:val="28"/>
              </w:rPr>
              <w:t>. Does this help with troubleshooting procedures?</w:t>
            </w:r>
          </w:p>
        </w:tc>
      </w:tr>
      <w:tr w:rsidR="00213EE9" w:rsidRPr="00080955"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080955" w:rsidRDefault="00213EE9" w:rsidP="00F9084D">
            <w:r w:rsidRPr="00080955">
              <w:rPr>
                <w:noProof/>
              </w:rPr>
              <w:drawing>
                <wp:inline distT="0" distB="0" distL="0" distR="0">
                  <wp:extent cx="676910" cy="664845"/>
                  <wp:effectExtent l="0" t="0" r="8890" b="1905"/>
                  <wp:docPr id="103" name="Picture 103"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nstructorNote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sidRPr="00080955">
              <w:rPr>
                <w:b/>
                <w:bCs/>
                <w:noProof/>
              </w:rPr>
              <w:drawing>
                <wp:inline distT="0" distB="0" distL="0" distR="0">
                  <wp:extent cx="795655" cy="724535"/>
                  <wp:effectExtent l="0" t="0" r="4445" b="0"/>
                  <wp:docPr id="102" name="Picture 102" descr="Cau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autionIco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95655" cy="72453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3EE9" w:rsidRPr="00080955" w:rsidRDefault="00213EE9" w:rsidP="00F9084D">
            <w:pPr>
              <w:rPr>
                <w:rFonts w:ascii="Tahoma" w:hAnsi="Tahoma"/>
                <w:b/>
                <w:bCs/>
                <w:color w:val="0000FF"/>
                <w:u w:val="single"/>
              </w:rPr>
            </w:pPr>
            <w:r w:rsidRPr="00080955">
              <w:rPr>
                <w:rFonts w:ascii="Tahoma" w:hAnsi="Tahoma" w:cs="Tahoma"/>
                <w:b/>
                <w:bCs/>
                <w:color w:val="0000FF"/>
              </w:rPr>
              <w:t>When servicing cruise control system, you will be close to air bag &amp; ABS. Service Information will instruct you when to disarm and/or depressurize these systems. Failure to follow these procedures can result in personal injury &amp; costly repairs.</w:t>
            </w:r>
          </w:p>
        </w:tc>
      </w:tr>
      <w:tr w:rsidR="00213EE9" w:rsidRPr="00080955" w:rsidTr="00213EE9">
        <w:tblPrEx>
          <w:tblBorders>
            <w:top w:val="none" w:sz="0" w:space="0" w:color="auto"/>
          </w:tblBorders>
        </w:tblPrEx>
        <w:tc>
          <w:tcPr>
            <w:tcW w:w="2880" w:type="dxa"/>
            <w:tcBorders>
              <w:left w:val="single" w:sz="4" w:space="0" w:color="000000"/>
              <w:right w:val="single" w:sz="4" w:space="0" w:color="000000"/>
            </w:tcBorders>
          </w:tcPr>
          <w:p w:rsidR="00213EE9" w:rsidRPr="00080955" w:rsidRDefault="00213EE9" w:rsidP="00F9084D">
            <w:pPr>
              <w:overflowPunct w:val="0"/>
              <w:autoSpaceDE w:val="0"/>
              <w:autoSpaceDN w:val="0"/>
              <w:adjustRightInd w:val="0"/>
              <w:textAlignment w:val="baseline"/>
              <w:rPr>
                <w:rFonts w:ascii="Tahoma" w:hAnsi="Tahoma" w:cs="Tahoma"/>
                <w:b/>
                <w:bCs/>
                <w:color w:val="0000FF"/>
              </w:rPr>
            </w:pPr>
            <w:r w:rsidRPr="00080955">
              <w:rPr>
                <w:rFonts w:ascii="Tahoma" w:hAnsi="Tahoma" w:cs="Tahoma"/>
                <w:b/>
                <w:bCs/>
                <w:noProof/>
                <w:color w:val="0000FF"/>
              </w:rPr>
              <w:lastRenderedPageBreak/>
              <w:drawing>
                <wp:inline distT="0" distB="0" distL="0" distR="0">
                  <wp:extent cx="819150" cy="666750"/>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19150" cy="666750"/>
                          </a:xfrm>
                          <a:prstGeom prst="rect">
                            <a:avLst/>
                          </a:prstGeom>
                          <a:noFill/>
                        </pic:spPr>
                      </pic:pic>
                    </a:graphicData>
                  </a:graphic>
                </wp:inline>
              </w:drawing>
            </w:r>
          </w:p>
        </w:tc>
        <w:tc>
          <w:tcPr>
            <w:tcW w:w="6480" w:type="dxa"/>
            <w:tcBorders>
              <w:left w:val="single" w:sz="4" w:space="0" w:color="000000"/>
              <w:right w:val="single" w:sz="4" w:space="0" w:color="000000"/>
            </w:tcBorders>
          </w:tcPr>
          <w:p w:rsidR="00213EE9" w:rsidRPr="00080955" w:rsidRDefault="00213EE9" w:rsidP="00213EE9">
            <w:pPr>
              <w:pStyle w:val="SLIDE2"/>
            </w:pPr>
            <w:r>
              <w:rPr>
                <w:b/>
                <w:bCs/>
              </w:rPr>
              <w:t>16</w:t>
            </w:r>
            <w:r w:rsidRPr="00080955">
              <w:rPr>
                <w:b/>
                <w:bCs/>
              </w:rPr>
              <w:t xml:space="preserve">.  SLIDE </w:t>
            </w:r>
            <w:r>
              <w:rPr>
                <w:b/>
                <w:bCs/>
              </w:rPr>
              <w:t>16</w:t>
            </w:r>
            <w:r w:rsidRPr="00080955">
              <w:rPr>
                <w:b/>
                <w:bCs/>
              </w:rPr>
              <w:t xml:space="preserve"> </w:t>
            </w:r>
            <w:r w:rsidRPr="00080955">
              <w:rPr>
                <w:b/>
                <w:bCs/>
                <w:color w:val="0000FF"/>
              </w:rPr>
              <w:t>EXPLAIN</w:t>
            </w:r>
            <w:r w:rsidRPr="00080955">
              <w:rPr>
                <w:b/>
                <w:bCs/>
              </w:rPr>
              <w:t xml:space="preserve"> </w:t>
            </w:r>
            <w:r w:rsidRPr="0095387F">
              <w:rPr>
                <w:b/>
                <w:bCs/>
              </w:rPr>
              <w:t xml:space="preserve">FIGURE </w:t>
            </w:r>
            <w:r>
              <w:rPr>
                <w:b/>
                <w:bCs/>
              </w:rPr>
              <w:t>23</w:t>
            </w:r>
            <w:r w:rsidRPr="0095387F">
              <w:rPr>
                <w:b/>
                <w:bCs/>
              </w:rPr>
              <w:t xml:space="preserve">–15 </w:t>
            </w:r>
            <w:r w:rsidRPr="0095387F">
              <w:t>Circuit diagram of a typical electronic cruise control system</w:t>
            </w:r>
            <w:r w:rsidRPr="0095387F">
              <w:rPr>
                <w:b/>
                <w:bCs/>
              </w:rPr>
              <w:t>.</w:t>
            </w:r>
          </w:p>
        </w:tc>
      </w:tr>
      <w:tr w:rsidR="00213EE9" w:rsidRPr="00534459"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534459" w:rsidRDefault="00213EE9" w:rsidP="00F9084D">
            <w:r w:rsidRPr="00534459">
              <w:rPr>
                <w:noProof/>
              </w:rPr>
              <w:drawing>
                <wp:inline distT="0" distB="0" distL="0" distR="0">
                  <wp:extent cx="451485" cy="659130"/>
                  <wp:effectExtent l="0" t="0" r="5715" b="7620"/>
                  <wp:docPr id="101" name="Picture 101"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1485" cy="659130"/>
                          </a:xfrm>
                          <a:prstGeom prst="rect">
                            <a:avLst/>
                          </a:prstGeom>
                          <a:noFill/>
                          <a:ln>
                            <a:noFill/>
                          </a:ln>
                        </pic:spPr>
                      </pic:pic>
                    </a:graphicData>
                  </a:graphic>
                </wp:inline>
              </w:drawing>
            </w:r>
            <w:r w:rsidRPr="00534459">
              <w:rPr>
                <w:noProof/>
              </w:rPr>
              <w:drawing>
                <wp:inline distT="0" distB="0" distL="0" distR="0">
                  <wp:extent cx="676910" cy="671195"/>
                  <wp:effectExtent l="0" t="0" r="8890" b="0"/>
                  <wp:docPr id="100" name="Picture 100"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3EE9" w:rsidRPr="0095387F" w:rsidRDefault="00213EE9" w:rsidP="00F9084D">
            <w:pPr>
              <w:pStyle w:val="CurrAsset"/>
              <w:rPr>
                <w:rStyle w:val="Emphasis"/>
              </w:rPr>
            </w:pPr>
            <w:r w:rsidRPr="00BE2A55">
              <w:rPr>
                <w:rStyle w:val="Emphasis"/>
              </w:rPr>
              <w:t xml:space="preserve">DISCUSS FREQUENTLY ASKED QUESTION: </w:t>
            </w:r>
            <w:r w:rsidRPr="0095387F">
              <w:rPr>
                <w:rStyle w:val="Emphasis"/>
                <w:i/>
                <w:color w:val="0000FF"/>
              </w:rPr>
              <w:t>Will Radar Cruise Control Set Off My Radar Detector?  It is doubtful.</w:t>
            </w:r>
            <w:r w:rsidRPr="0095387F">
              <w:rPr>
                <w:rStyle w:val="Emphasis"/>
              </w:rPr>
              <w:t xml:space="preserve"> </w:t>
            </w:r>
            <w:r>
              <w:rPr>
                <w:rStyle w:val="Emphasis"/>
              </w:rPr>
              <w:t>R</w:t>
            </w:r>
            <w:r w:rsidRPr="0095387F">
              <w:rPr>
                <w:rStyle w:val="Emphasis"/>
              </w:rPr>
              <w:t>adar used for radar cruise control systems operates on frequencies not detectable by police radar detector</w:t>
            </w:r>
            <w:r>
              <w:rPr>
                <w:rStyle w:val="Emphasis"/>
              </w:rPr>
              <w:t xml:space="preserve"> </w:t>
            </w:r>
            <w:r w:rsidRPr="0095387F">
              <w:rPr>
                <w:rStyle w:val="Emphasis"/>
              </w:rPr>
              <w:t xml:space="preserve">units. </w:t>
            </w:r>
            <w:r>
              <w:rPr>
                <w:rStyle w:val="Emphasis"/>
              </w:rPr>
              <w:t xml:space="preserve"> Adaptive </w:t>
            </w:r>
            <w:r w:rsidRPr="0095387F">
              <w:rPr>
                <w:rStyle w:val="Emphasis"/>
              </w:rPr>
              <w:t xml:space="preserve">Cruise control radar works on </w:t>
            </w:r>
            <w:r>
              <w:rPr>
                <w:rStyle w:val="Emphasis"/>
              </w:rPr>
              <w:t>frequencies:</w:t>
            </w:r>
          </w:p>
          <w:p w:rsidR="00213EE9" w:rsidRPr="0095387F" w:rsidRDefault="00213EE9" w:rsidP="00213EE9">
            <w:pPr>
              <w:pStyle w:val="CurrAsset"/>
              <w:numPr>
                <w:ilvl w:val="0"/>
                <w:numId w:val="12"/>
              </w:numPr>
              <w:rPr>
                <w:rStyle w:val="Emphasis"/>
              </w:rPr>
            </w:pPr>
            <w:r w:rsidRPr="0095387F">
              <w:rPr>
                <w:rStyle w:val="Emphasis"/>
              </w:rPr>
              <w:t>76 to 77 GHz (long range)</w:t>
            </w:r>
          </w:p>
          <w:p w:rsidR="00213EE9" w:rsidRPr="0095387F" w:rsidRDefault="00213EE9" w:rsidP="00213EE9">
            <w:pPr>
              <w:pStyle w:val="CurrAsset"/>
              <w:numPr>
                <w:ilvl w:val="0"/>
                <w:numId w:val="12"/>
              </w:numPr>
              <w:rPr>
                <w:rStyle w:val="Emphasis"/>
              </w:rPr>
            </w:pPr>
            <w:r w:rsidRPr="0095387F">
              <w:rPr>
                <w:rStyle w:val="Emphasis"/>
              </w:rPr>
              <w:t>24 GHz (short range)</w:t>
            </w:r>
          </w:p>
          <w:p w:rsidR="00213EE9" w:rsidRPr="0095387F" w:rsidRDefault="00213EE9" w:rsidP="00F9084D">
            <w:pPr>
              <w:pStyle w:val="CurrAsset"/>
              <w:rPr>
                <w:rStyle w:val="Emphasis"/>
              </w:rPr>
            </w:pPr>
            <w:r w:rsidRPr="0095387F">
              <w:rPr>
                <w:rStyle w:val="Emphasis"/>
              </w:rPr>
              <w:t>The frequencies used for the various types of police radar include:</w:t>
            </w:r>
          </w:p>
          <w:p w:rsidR="00213EE9" w:rsidRPr="0095387F" w:rsidRDefault="00213EE9" w:rsidP="00213EE9">
            <w:pPr>
              <w:pStyle w:val="CurrAsset"/>
              <w:numPr>
                <w:ilvl w:val="0"/>
                <w:numId w:val="12"/>
              </w:numPr>
              <w:rPr>
                <w:rStyle w:val="Emphasis"/>
              </w:rPr>
            </w:pPr>
            <w:r w:rsidRPr="0095387F">
              <w:rPr>
                <w:rStyle w:val="Emphasis"/>
              </w:rPr>
              <w:t>X-band: 8 to 12 GHz</w:t>
            </w:r>
          </w:p>
          <w:p w:rsidR="00213EE9" w:rsidRPr="0095387F" w:rsidRDefault="00213EE9" w:rsidP="00213EE9">
            <w:pPr>
              <w:pStyle w:val="CurrAsset"/>
              <w:numPr>
                <w:ilvl w:val="0"/>
                <w:numId w:val="12"/>
              </w:numPr>
              <w:rPr>
                <w:rStyle w:val="Emphasis"/>
              </w:rPr>
            </w:pPr>
            <w:r w:rsidRPr="0095387F">
              <w:rPr>
                <w:rStyle w:val="Emphasis"/>
              </w:rPr>
              <w:t>K-band: 24 GHz</w:t>
            </w:r>
          </w:p>
          <w:p w:rsidR="00213EE9" w:rsidRPr="0095387F" w:rsidRDefault="00213EE9" w:rsidP="00213EE9">
            <w:pPr>
              <w:pStyle w:val="CurrAsset"/>
              <w:numPr>
                <w:ilvl w:val="0"/>
                <w:numId w:val="12"/>
              </w:numPr>
              <w:rPr>
                <w:rStyle w:val="Emphasis"/>
              </w:rPr>
            </w:pPr>
            <w:r w:rsidRPr="0095387F">
              <w:rPr>
                <w:rStyle w:val="Emphasis"/>
              </w:rPr>
              <w:t>Ka-band: 33 to 36 GHz</w:t>
            </w:r>
          </w:p>
          <w:p w:rsidR="00213EE9" w:rsidRPr="00BE2A55" w:rsidRDefault="00213EE9" w:rsidP="00F9084D">
            <w:pPr>
              <w:pStyle w:val="CurrAsset"/>
              <w:rPr>
                <w:rStyle w:val="Emphasis"/>
              </w:rPr>
            </w:pPr>
            <w:r w:rsidRPr="0095387F">
              <w:rPr>
                <w:rStyle w:val="Emphasis"/>
              </w:rPr>
              <w:t>The only time there may be interference is when radar cruise control, as part of a pre-collision system, starts to use</w:t>
            </w:r>
            <w:r>
              <w:rPr>
                <w:rStyle w:val="Emphasis"/>
              </w:rPr>
              <w:t xml:space="preserve"> </w:t>
            </w:r>
            <w:r w:rsidRPr="0095387F">
              <w:rPr>
                <w:rStyle w:val="Emphasis"/>
              </w:rPr>
              <w:t>short-range radar (SRR) in the 24 GHz frequency. This could trigger radar detector, but is an unlikely event, and occurs just</w:t>
            </w:r>
            <w:r>
              <w:rPr>
                <w:rStyle w:val="Emphasis"/>
              </w:rPr>
              <w:t xml:space="preserve"> </w:t>
            </w:r>
            <w:r w:rsidRPr="0095387F">
              <w:rPr>
                <w:rStyle w:val="Emphasis"/>
              </w:rPr>
              <w:t>before a possible collision with a vehicle coming toward you.</w:t>
            </w:r>
          </w:p>
        </w:tc>
      </w:tr>
      <w:tr w:rsidR="00213EE9" w:rsidRPr="00080955" w:rsidTr="00213EE9">
        <w:tblPrEx>
          <w:tblBorders>
            <w:top w:val="none" w:sz="0" w:space="0" w:color="auto"/>
          </w:tblBorders>
        </w:tblPrEx>
        <w:tc>
          <w:tcPr>
            <w:tcW w:w="2880" w:type="dxa"/>
            <w:tcBorders>
              <w:left w:val="single" w:sz="4" w:space="0" w:color="000000"/>
              <w:right w:val="single" w:sz="4" w:space="0" w:color="000000"/>
            </w:tcBorders>
          </w:tcPr>
          <w:p w:rsidR="00213EE9" w:rsidRPr="00080955" w:rsidRDefault="00213EE9" w:rsidP="00F9084D">
            <w:pPr>
              <w:overflowPunct w:val="0"/>
              <w:autoSpaceDE w:val="0"/>
              <w:autoSpaceDN w:val="0"/>
              <w:adjustRightInd w:val="0"/>
              <w:textAlignment w:val="baseline"/>
              <w:rPr>
                <w:rFonts w:ascii="Tahoma" w:hAnsi="Tahoma" w:cs="Tahoma"/>
                <w:b/>
                <w:bCs/>
                <w:color w:val="0000FF"/>
                <w:sz w:val="20"/>
                <w:szCs w:val="20"/>
              </w:rPr>
            </w:pPr>
            <w:r w:rsidRPr="00080955">
              <w:rPr>
                <w:rFonts w:ascii="Tahoma" w:hAnsi="Tahoma" w:cs="Tahoma"/>
                <w:b/>
                <w:bCs/>
                <w:noProof/>
                <w:color w:val="0000FF"/>
              </w:rPr>
              <w:drawing>
                <wp:inline distT="0" distB="0" distL="0" distR="0">
                  <wp:extent cx="819150" cy="666750"/>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19150" cy="666750"/>
                          </a:xfrm>
                          <a:prstGeom prst="rect">
                            <a:avLst/>
                          </a:prstGeom>
                          <a:noFill/>
                        </pic:spPr>
                      </pic:pic>
                    </a:graphicData>
                  </a:graphic>
                </wp:inline>
              </w:drawing>
            </w:r>
          </w:p>
        </w:tc>
        <w:tc>
          <w:tcPr>
            <w:tcW w:w="6480" w:type="dxa"/>
            <w:tcBorders>
              <w:left w:val="single" w:sz="4" w:space="0" w:color="000000"/>
              <w:right w:val="single" w:sz="4" w:space="0" w:color="000000"/>
            </w:tcBorders>
          </w:tcPr>
          <w:p w:rsidR="00213EE9" w:rsidRPr="00080955" w:rsidRDefault="00213EE9" w:rsidP="00213EE9">
            <w:pPr>
              <w:pStyle w:val="SLIDE2"/>
              <w:rPr>
                <w:b/>
              </w:rPr>
            </w:pPr>
            <w:bookmarkStart w:id="1" w:name="OLE_LINK2"/>
            <w:bookmarkStart w:id="2" w:name="OLE_LINK3"/>
            <w:r>
              <w:rPr>
                <w:b/>
                <w:bCs/>
              </w:rPr>
              <w:t>17</w:t>
            </w:r>
            <w:r w:rsidRPr="00080955">
              <w:rPr>
                <w:b/>
                <w:bCs/>
              </w:rPr>
              <w:t xml:space="preserve">.  SLIDE </w:t>
            </w:r>
            <w:r>
              <w:rPr>
                <w:b/>
                <w:bCs/>
              </w:rPr>
              <w:t>17</w:t>
            </w:r>
            <w:r w:rsidRPr="00080955">
              <w:rPr>
                <w:b/>
                <w:bCs/>
              </w:rPr>
              <w:t xml:space="preserve"> </w:t>
            </w:r>
            <w:r w:rsidRPr="00080955">
              <w:rPr>
                <w:b/>
                <w:bCs/>
                <w:color w:val="0000FF"/>
              </w:rPr>
              <w:t>EXPLAIN</w:t>
            </w:r>
            <w:bookmarkEnd w:id="1"/>
            <w:bookmarkEnd w:id="2"/>
            <w:r w:rsidRPr="00080955">
              <w:rPr>
                <w:b/>
                <w:bCs/>
              </w:rPr>
              <w:t xml:space="preserve"> </w:t>
            </w:r>
            <w:r w:rsidRPr="0095387F">
              <w:rPr>
                <w:b/>
                <w:bCs/>
              </w:rPr>
              <w:t xml:space="preserve">FIGURE </w:t>
            </w:r>
            <w:r>
              <w:rPr>
                <w:b/>
                <w:bCs/>
              </w:rPr>
              <w:t>23</w:t>
            </w:r>
            <w:r w:rsidRPr="0095387F">
              <w:rPr>
                <w:b/>
                <w:bCs/>
              </w:rPr>
              <w:t xml:space="preserve">–16 </w:t>
            </w:r>
            <w:r w:rsidRPr="0095387F">
              <w:t>electronic throttle control (ETC) system uses a sensor that measures the position and the speed of the driver’s foot on the accelerator pedal. A throttle position sensor measures throttle angle. An electric motor operates the movement of the throttle plate using commands from the PCM.</w:t>
            </w:r>
          </w:p>
        </w:tc>
      </w:tr>
      <w:tr w:rsidR="00213EE9" w:rsidRPr="00080955"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080955" w:rsidRDefault="00213EE9" w:rsidP="00F9084D">
            <w:pPr>
              <w:rPr>
                <w:rFonts w:ascii="Arial Black" w:hAnsi="Arial Black"/>
                <w:color w:val="0000FF"/>
                <w:sz w:val="16"/>
                <w:szCs w:val="16"/>
              </w:rPr>
            </w:pPr>
            <w:r w:rsidRPr="00080955">
              <w:rPr>
                <w:noProof/>
              </w:rPr>
              <w:drawing>
                <wp:inline distT="0" distB="0" distL="0" distR="0">
                  <wp:extent cx="676910" cy="664845"/>
                  <wp:effectExtent l="0" t="0" r="8890" b="1905"/>
                  <wp:docPr id="99" name="Picture 99"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Discuss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sidRPr="00080955">
              <w:rPr>
                <w:noProof/>
              </w:rPr>
              <w:drawing>
                <wp:inline distT="0" distB="0" distL="0" distR="0">
                  <wp:extent cx="546100" cy="588010"/>
                  <wp:effectExtent l="0" t="0" r="6350" b="2540"/>
                  <wp:docPr id="98" name="Picture 98"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AnswerQuestionIc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3EE9" w:rsidRPr="00080955" w:rsidRDefault="00213EE9" w:rsidP="00F9084D">
            <w:pPr>
              <w:rPr>
                <w:rFonts w:ascii="Tahoma" w:hAnsi="Tahoma"/>
                <w:b/>
                <w:color w:val="FF0000"/>
              </w:rPr>
            </w:pPr>
            <w:r w:rsidRPr="00080955">
              <w:rPr>
                <w:rFonts w:ascii="Tahoma" w:hAnsi="Tahoma"/>
                <w:b/>
                <w:color w:val="0000FF"/>
                <w:sz w:val="28"/>
                <w:szCs w:val="28"/>
                <w:u w:val="single"/>
              </w:rPr>
              <w:t>DISCUSSION:</w:t>
            </w:r>
            <w:r w:rsidRPr="00080955">
              <w:rPr>
                <w:rFonts w:ascii="Tahoma" w:hAnsi="Tahoma"/>
                <w:b/>
                <w:color w:val="FF0000"/>
              </w:rPr>
              <w:t xml:space="preserve"> </w:t>
            </w:r>
            <w:r w:rsidRPr="00080955">
              <w:rPr>
                <w:rFonts w:ascii="Tahoma" w:hAnsi="Tahoma"/>
                <w:b/>
                <w:color w:val="FF0000"/>
                <w:sz w:val="28"/>
                <w:szCs w:val="28"/>
              </w:rPr>
              <w:t xml:space="preserve">discuss </w:t>
            </w:r>
            <w:r w:rsidRPr="00080955">
              <w:rPr>
                <w:rFonts w:ascii="Tahoma" w:hAnsi="Tahoma"/>
                <w:b/>
                <w:bCs/>
                <w:color w:val="0000FF"/>
                <w:sz w:val="28"/>
                <w:u w:val="single"/>
              </w:rPr>
              <w:t>Electronic Throttle Cruise Control.</w:t>
            </w:r>
            <w:r w:rsidRPr="00080955">
              <w:rPr>
                <w:rFonts w:ascii="Tahoma" w:hAnsi="Tahoma"/>
                <w:b/>
                <w:color w:val="FF0000"/>
                <w:sz w:val="28"/>
                <w:szCs w:val="28"/>
              </w:rPr>
              <w:t xml:space="preserve">  What components are not needed with this system?</w:t>
            </w:r>
          </w:p>
        </w:tc>
      </w:tr>
      <w:tr w:rsidR="00213EE9" w:rsidRPr="00080955" w:rsidTr="00213EE9">
        <w:tblPrEx>
          <w:tblBorders>
            <w:top w:val="none" w:sz="0" w:space="0" w:color="auto"/>
          </w:tblBorders>
        </w:tblPrEx>
        <w:tc>
          <w:tcPr>
            <w:tcW w:w="2880" w:type="dxa"/>
            <w:tcBorders>
              <w:left w:val="single" w:sz="4" w:space="0" w:color="000000"/>
              <w:right w:val="single" w:sz="4" w:space="0" w:color="000000"/>
            </w:tcBorders>
          </w:tcPr>
          <w:p w:rsidR="00213EE9" w:rsidRPr="00080955" w:rsidRDefault="00213EE9" w:rsidP="00F9084D">
            <w:r w:rsidRPr="00080955">
              <w:rPr>
                <w:noProof/>
                <w:color w:val="000000"/>
              </w:rPr>
              <w:lastRenderedPageBreak/>
              <w:drawing>
                <wp:inline distT="0" distB="0" distL="0" distR="0">
                  <wp:extent cx="801370" cy="653415"/>
                  <wp:effectExtent l="0" t="0" r="0" b="0"/>
                  <wp:docPr id="97" name="Picture 97"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213EE9" w:rsidRPr="00080955" w:rsidRDefault="00213EE9" w:rsidP="00213EE9">
            <w:pPr>
              <w:pStyle w:val="SLIDE2"/>
              <w:rPr>
                <w:color w:val="993366"/>
              </w:rPr>
            </w:pPr>
            <w:r>
              <w:rPr>
                <w:b/>
                <w:bCs/>
              </w:rPr>
              <w:t>18</w:t>
            </w:r>
            <w:r w:rsidRPr="00080955">
              <w:rPr>
                <w:b/>
                <w:bCs/>
              </w:rPr>
              <w:t xml:space="preserve">.  SLIDE </w:t>
            </w:r>
            <w:r>
              <w:rPr>
                <w:b/>
                <w:bCs/>
              </w:rPr>
              <w:t>18</w:t>
            </w:r>
            <w:r w:rsidRPr="00080955">
              <w:rPr>
                <w:b/>
                <w:bCs/>
              </w:rPr>
              <w:t xml:space="preserve"> </w:t>
            </w:r>
            <w:r w:rsidRPr="00080955">
              <w:rPr>
                <w:b/>
                <w:bCs/>
                <w:color w:val="0000FF"/>
              </w:rPr>
              <w:t>EXPLAIN</w:t>
            </w:r>
            <w:r w:rsidRPr="00080955">
              <w:rPr>
                <w:b/>
                <w:bCs/>
              </w:rPr>
              <w:t xml:space="preserve"> </w:t>
            </w:r>
            <w:r w:rsidRPr="0095387F">
              <w:rPr>
                <w:b/>
                <w:bCs/>
              </w:rPr>
              <w:t xml:space="preserve">FIGURE </w:t>
            </w:r>
            <w:r>
              <w:rPr>
                <w:b/>
                <w:bCs/>
              </w:rPr>
              <w:t>23</w:t>
            </w:r>
            <w:r w:rsidRPr="0095387F">
              <w:rPr>
                <w:b/>
                <w:bCs/>
              </w:rPr>
              <w:t xml:space="preserve">–17 </w:t>
            </w:r>
            <w:r w:rsidRPr="0095387F">
              <w:t>Adaptive cruise control can use radar to determine the distance of another vehicle in front. The control unit then checks the driver selected speed and the sets the distance between the vehicles to determine what action is needed. The PCM then can operate the throttle or the brakes through the antilock brake/electronic stability control system to slow the vehicle, if needed, to maintain the set distance.</w:t>
            </w:r>
          </w:p>
        </w:tc>
      </w:tr>
      <w:tr w:rsidR="00213EE9" w:rsidRPr="00080955" w:rsidTr="00213EE9">
        <w:tblPrEx>
          <w:tblBorders>
            <w:top w:val="none" w:sz="0" w:space="0" w:color="auto"/>
          </w:tblBorders>
        </w:tblPrEx>
        <w:tc>
          <w:tcPr>
            <w:tcW w:w="2880" w:type="dxa"/>
            <w:tcBorders>
              <w:left w:val="single" w:sz="4" w:space="0" w:color="000000"/>
              <w:right w:val="single" w:sz="4" w:space="0" w:color="000000"/>
            </w:tcBorders>
          </w:tcPr>
          <w:p w:rsidR="00213EE9" w:rsidRPr="00080955" w:rsidRDefault="00213EE9" w:rsidP="00F9084D">
            <w:r w:rsidRPr="00080955">
              <w:rPr>
                <w:noProof/>
                <w:color w:val="000000"/>
              </w:rPr>
              <w:drawing>
                <wp:inline distT="0" distB="0" distL="0" distR="0">
                  <wp:extent cx="801370" cy="653415"/>
                  <wp:effectExtent l="0" t="0" r="0" b="0"/>
                  <wp:docPr id="96" name="Picture 96"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213EE9" w:rsidRPr="00080955" w:rsidRDefault="00213EE9" w:rsidP="00213EE9">
            <w:pPr>
              <w:pStyle w:val="SLIDE2"/>
            </w:pPr>
            <w:r>
              <w:rPr>
                <w:b/>
                <w:bCs/>
              </w:rPr>
              <w:t>19</w:t>
            </w:r>
            <w:r w:rsidRPr="00080955">
              <w:rPr>
                <w:b/>
                <w:bCs/>
              </w:rPr>
              <w:t xml:space="preserve">.  SLIDE </w:t>
            </w:r>
            <w:r>
              <w:rPr>
                <w:b/>
                <w:bCs/>
              </w:rPr>
              <w:t>19</w:t>
            </w:r>
            <w:r w:rsidRPr="00080955">
              <w:rPr>
                <w:b/>
                <w:bCs/>
              </w:rPr>
              <w:t xml:space="preserve"> </w:t>
            </w:r>
            <w:r w:rsidRPr="00080955">
              <w:rPr>
                <w:b/>
                <w:bCs/>
                <w:color w:val="0000FF"/>
              </w:rPr>
              <w:t>EXPLAIN</w:t>
            </w:r>
            <w:r w:rsidRPr="00080955">
              <w:rPr>
                <w:b/>
                <w:bCs/>
              </w:rPr>
              <w:t xml:space="preserve"> </w:t>
            </w:r>
            <w:r w:rsidRPr="009452D4">
              <w:rPr>
                <w:b/>
                <w:bCs/>
              </w:rPr>
              <w:t xml:space="preserve">FIGURE </w:t>
            </w:r>
            <w:r>
              <w:rPr>
                <w:b/>
                <w:bCs/>
              </w:rPr>
              <w:t>23</w:t>
            </w:r>
            <w:r w:rsidRPr="009452D4">
              <w:rPr>
                <w:b/>
                <w:bCs/>
              </w:rPr>
              <w:t xml:space="preserve">–18 </w:t>
            </w:r>
            <w:r w:rsidRPr="009452D4">
              <w:t>Most radar cruise control systems use radar, both long and short range. Some systems use optical or infrared cameras to detect objects.</w:t>
            </w:r>
          </w:p>
        </w:tc>
      </w:tr>
      <w:tr w:rsidR="00213EE9" w:rsidRPr="00080955"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080955" w:rsidRDefault="00213EE9" w:rsidP="00F9084D">
            <w:pPr>
              <w:rPr>
                <w:rFonts w:ascii="Arial Black" w:hAnsi="Arial Black"/>
                <w:color w:val="0000FF"/>
                <w:sz w:val="16"/>
                <w:szCs w:val="16"/>
              </w:rPr>
            </w:pPr>
            <w:r w:rsidRPr="00080955">
              <w:rPr>
                <w:noProof/>
              </w:rPr>
              <w:drawing>
                <wp:inline distT="0" distB="0" distL="0" distR="0">
                  <wp:extent cx="676910" cy="664845"/>
                  <wp:effectExtent l="0" t="0" r="8890" b="1905"/>
                  <wp:docPr id="95" name="Picture 95"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Discuss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sidRPr="00080955">
              <w:rPr>
                <w:noProof/>
              </w:rPr>
              <w:drawing>
                <wp:inline distT="0" distB="0" distL="0" distR="0">
                  <wp:extent cx="546100" cy="588010"/>
                  <wp:effectExtent l="0" t="0" r="6350" b="2540"/>
                  <wp:docPr id="94" name="Picture 94"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AnswerQuestionIc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3EE9" w:rsidRPr="00080955" w:rsidRDefault="00213EE9" w:rsidP="00F9084D">
            <w:pPr>
              <w:rPr>
                <w:rFonts w:ascii="Tahoma" w:hAnsi="Tahoma"/>
                <w:b/>
                <w:color w:val="FF0000"/>
              </w:rPr>
            </w:pPr>
            <w:r w:rsidRPr="00080955">
              <w:rPr>
                <w:rFonts w:ascii="Tahoma" w:hAnsi="Tahoma"/>
                <w:b/>
                <w:color w:val="0000FF"/>
                <w:sz w:val="28"/>
                <w:szCs w:val="28"/>
                <w:u w:val="single"/>
              </w:rPr>
              <w:t>DISCUSSION:</w:t>
            </w:r>
            <w:r w:rsidRPr="00080955">
              <w:rPr>
                <w:rFonts w:ascii="Tahoma" w:hAnsi="Tahoma"/>
                <w:b/>
                <w:color w:val="FF0000"/>
              </w:rPr>
              <w:t xml:space="preserve"> Have the students talk about the </w:t>
            </w:r>
            <w:r w:rsidRPr="00080955">
              <w:rPr>
                <w:rFonts w:ascii="Tahoma" w:hAnsi="Tahoma"/>
                <w:b/>
                <w:bCs/>
                <w:color w:val="0000FF"/>
                <w:sz w:val="28"/>
                <w:u w:val="single"/>
              </w:rPr>
              <w:t>Radar Cruise Control Systems</w:t>
            </w:r>
            <w:r w:rsidRPr="00080955">
              <w:rPr>
                <w:rFonts w:ascii="Tahoma" w:hAnsi="Tahoma"/>
                <w:b/>
                <w:color w:val="FF0000"/>
              </w:rPr>
              <w:t>.  How do these systems operate?</w:t>
            </w:r>
          </w:p>
        </w:tc>
      </w:tr>
      <w:tr w:rsidR="00213EE9" w:rsidRPr="00080955"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080955" w:rsidRDefault="00213EE9" w:rsidP="00F9084D">
            <w:pPr>
              <w:rPr>
                <w:rFonts w:ascii="Arial Black" w:hAnsi="Arial Black"/>
                <w:color w:val="0000FF"/>
                <w:sz w:val="16"/>
                <w:szCs w:val="16"/>
              </w:rPr>
            </w:pPr>
            <w:r w:rsidRPr="00080955">
              <w:rPr>
                <w:noProof/>
              </w:rPr>
              <w:drawing>
                <wp:inline distT="0" distB="0" distL="0" distR="0">
                  <wp:extent cx="676910" cy="664845"/>
                  <wp:effectExtent l="0" t="0" r="8890" b="1905"/>
                  <wp:docPr id="93" name="Picture 93"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Discuss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sidRPr="00080955">
              <w:rPr>
                <w:noProof/>
              </w:rPr>
              <w:drawing>
                <wp:inline distT="0" distB="0" distL="0" distR="0">
                  <wp:extent cx="546100" cy="588010"/>
                  <wp:effectExtent l="0" t="0" r="6350" b="2540"/>
                  <wp:docPr id="92" name="Picture 92"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AnswerQuestionIc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3EE9" w:rsidRPr="00080955" w:rsidRDefault="00213EE9" w:rsidP="00F9084D">
            <w:pPr>
              <w:rPr>
                <w:rFonts w:ascii="Tahoma" w:hAnsi="Tahoma"/>
                <w:b/>
                <w:color w:val="FF0000"/>
              </w:rPr>
            </w:pPr>
            <w:r w:rsidRPr="00080955">
              <w:rPr>
                <w:rFonts w:ascii="Tahoma" w:hAnsi="Tahoma"/>
                <w:b/>
                <w:color w:val="0000FF"/>
                <w:sz w:val="28"/>
                <w:szCs w:val="28"/>
                <w:u w:val="single"/>
              </w:rPr>
              <w:t>DISCUSSION:</w:t>
            </w:r>
            <w:r w:rsidRPr="00080955">
              <w:rPr>
                <w:rFonts w:ascii="Tahoma" w:hAnsi="Tahoma"/>
                <w:b/>
                <w:color w:val="FF0000"/>
              </w:rPr>
              <w:t xml:space="preserve"> Discuss why </w:t>
            </w:r>
            <w:r w:rsidRPr="00080955">
              <w:rPr>
                <w:rFonts w:ascii="Tahoma" w:hAnsi="Tahoma"/>
                <w:b/>
                <w:bCs/>
                <w:color w:val="0000FF"/>
                <w:sz w:val="28"/>
                <w:u w:val="single"/>
              </w:rPr>
              <w:t>Radar Cruise Control</w:t>
            </w:r>
            <w:r w:rsidRPr="00080955">
              <w:rPr>
                <w:rFonts w:ascii="Tahoma" w:hAnsi="Tahoma"/>
                <w:b/>
                <w:color w:val="FF0000"/>
              </w:rPr>
              <w:t xml:space="preserve"> does not normally interfere with a radar detector. What are the frequencies of long-range and short range radar?</w:t>
            </w:r>
          </w:p>
        </w:tc>
      </w:tr>
      <w:tr w:rsidR="00213EE9" w:rsidRPr="00080955" w:rsidTr="00213EE9">
        <w:tblPrEx>
          <w:tblBorders>
            <w:top w:val="none" w:sz="0" w:space="0" w:color="auto"/>
          </w:tblBorders>
        </w:tblPrEx>
        <w:tc>
          <w:tcPr>
            <w:tcW w:w="2880" w:type="dxa"/>
            <w:tcBorders>
              <w:left w:val="single" w:sz="4" w:space="0" w:color="000000"/>
              <w:right w:val="single" w:sz="4" w:space="0" w:color="000000"/>
            </w:tcBorders>
          </w:tcPr>
          <w:p w:rsidR="00213EE9" w:rsidRPr="00080955" w:rsidRDefault="00213EE9" w:rsidP="00F9084D">
            <w:r w:rsidRPr="00080955">
              <w:rPr>
                <w:noProof/>
                <w:color w:val="000000"/>
              </w:rPr>
              <w:drawing>
                <wp:inline distT="0" distB="0" distL="0" distR="0">
                  <wp:extent cx="801370" cy="653415"/>
                  <wp:effectExtent l="0" t="0" r="0" b="0"/>
                  <wp:docPr id="91" name="Picture 9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213EE9" w:rsidRPr="009452D4" w:rsidRDefault="00213EE9" w:rsidP="00213EE9">
            <w:pPr>
              <w:pStyle w:val="SLIDE2"/>
              <w:rPr>
                <w:b/>
              </w:rPr>
            </w:pPr>
            <w:r w:rsidRPr="009452D4">
              <w:rPr>
                <w:b/>
              </w:rPr>
              <w:t xml:space="preserve">20.  SLIDE 20 </w:t>
            </w:r>
            <w:r w:rsidRPr="009452D4">
              <w:rPr>
                <w:b/>
                <w:color w:val="0000FF"/>
              </w:rPr>
              <w:t>EXPLAIN</w:t>
            </w:r>
            <w:r>
              <w:rPr>
                <w:b/>
                <w:color w:val="0000FF"/>
              </w:rPr>
              <w:t xml:space="preserve"> </w:t>
            </w:r>
            <w:r w:rsidRPr="009452D4">
              <w:rPr>
                <w:b/>
              </w:rPr>
              <w:t xml:space="preserve">FIGURE </w:t>
            </w:r>
            <w:r>
              <w:rPr>
                <w:b/>
              </w:rPr>
              <w:t>23</w:t>
            </w:r>
            <w:r w:rsidRPr="009452D4">
              <w:rPr>
                <w:b/>
              </w:rPr>
              <w:t>–19</w:t>
            </w:r>
            <w:r w:rsidRPr="009452D4">
              <w:t xml:space="preserve"> </w:t>
            </w:r>
            <w:r w:rsidRPr="00615A7B">
              <w:t>schematic showing that the side view mirrors are heated along with the rear window defogger whenever the rear window switch (lower right) is turned to the on position.</w:t>
            </w:r>
          </w:p>
        </w:tc>
      </w:tr>
      <w:tr w:rsidR="00213EE9" w:rsidRPr="00080955"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080955" w:rsidRDefault="00213EE9" w:rsidP="00F9084D">
            <w:pPr>
              <w:rPr>
                <w:rFonts w:ascii="Arial Black" w:hAnsi="Arial Black"/>
                <w:color w:val="0000FF"/>
                <w:sz w:val="16"/>
                <w:szCs w:val="16"/>
              </w:rPr>
            </w:pPr>
            <w:r w:rsidRPr="00080955">
              <w:rPr>
                <w:noProof/>
              </w:rPr>
              <w:drawing>
                <wp:inline distT="0" distB="0" distL="0" distR="0">
                  <wp:extent cx="676910" cy="664845"/>
                  <wp:effectExtent l="0" t="0" r="8890" b="1905"/>
                  <wp:docPr id="90" name="Picture 90"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Discuss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sidRPr="00080955">
              <w:rPr>
                <w:noProof/>
              </w:rPr>
              <w:drawing>
                <wp:inline distT="0" distB="0" distL="0" distR="0">
                  <wp:extent cx="546100" cy="588010"/>
                  <wp:effectExtent l="0" t="0" r="6350" b="2540"/>
                  <wp:docPr id="89" name="Picture 89"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AnswerQuestionIc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3EE9" w:rsidRPr="00080955" w:rsidRDefault="00213EE9" w:rsidP="00F9084D">
            <w:pPr>
              <w:rPr>
                <w:rFonts w:ascii="Tahoma" w:hAnsi="Tahoma"/>
                <w:b/>
                <w:color w:val="FF0000"/>
              </w:rPr>
            </w:pPr>
            <w:r w:rsidRPr="00080955">
              <w:rPr>
                <w:rFonts w:ascii="Tahoma" w:hAnsi="Tahoma"/>
                <w:b/>
                <w:color w:val="0000FF"/>
                <w:sz w:val="28"/>
                <w:szCs w:val="28"/>
                <w:u w:val="single"/>
              </w:rPr>
              <w:t>DISCUSSION:</w:t>
            </w:r>
            <w:r w:rsidRPr="00080955">
              <w:rPr>
                <w:rFonts w:ascii="Tahoma" w:hAnsi="Tahoma"/>
                <w:b/>
                <w:color w:val="FF0000"/>
              </w:rPr>
              <w:t xml:space="preserve"> </w:t>
            </w:r>
            <w:r w:rsidRPr="00080955">
              <w:rPr>
                <w:rFonts w:ascii="Tahoma" w:hAnsi="Tahoma"/>
                <w:b/>
                <w:color w:val="FF0000"/>
                <w:sz w:val="28"/>
                <w:szCs w:val="28"/>
              </w:rPr>
              <w:t xml:space="preserve">Discuss </w:t>
            </w:r>
            <w:r w:rsidRPr="00080955">
              <w:rPr>
                <w:rFonts w:ascii="Tahoma" w:hAnsi="Tahoma"/>
                <w:b/>
                <w:bCs/>
                <w:color w:val="0000FF"/>
                <w:sz w:val="28"/>
                <w:u w:val="single"/>
              </w:rPr>
              <w:t>heated mirrors</w:t>
            </w:r>
            <w:r w:rsidRPr="00080955">
              <w:rPr>
                <w:rFonts w:ascii="Tahoma" w:hAnsi="Tahoma"/>
                <w:b/>
                <w:color w:val="FF0000"/>
                <w:sz w:val="28"/>
                <w:szCs w:val="28"/>
              </w:rPr>
              <w:t>.  What are the purpose and function of these mirrors?</w:t>
            </w:r>
          </w:p>
        </w:tc>
      </w:tr>
      <w:tr w:rsidR="00213EE9" w:rsidRPr="00534459"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534459" w:rsidRDefault="00213EE9" w:rsidP="00F9084D">
            <w:r w:rsidRPr="00534459">
              <w:rPr>
                <w:noProof/>
              </w:rPr>
              <w:drawing>
                <wp:inline distT="0" distB="0" distL="0" distR="0">
                  <wp:extent cx="1240790" cy="457200"/>
                  <wp:effectExtent l="0" t="0" r="0" b="0"/>
                  <wp:docPr id="88" name="Picture 88"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0790" cy="45720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3EE9" w:rsidRPr="00EE6A2E" w:rsidRDefault="00213EE9" w:rsidP="00F9084D">
            <w:pPr>
              <w:rPr>
                <w:rStyle w:val="Strong"/>
              </w:rPr>
            </w:pPr>
            <w:r w:rsidRPr="00FD1A76">
              <w:rPr>
                <w:rFonts w:ascii="Arial Black" w:hAnsi="Arial Black"/>
                <w:bCs/>
                <w:color w:val="C45911"/>
                <w:sz w:val="22"/>
                <w:u w:val="single"/>
              </w:rPr>
              <w:t>EXPLAIN TECH TIP:</w:t>
            </w:r>
            <w:r>
              <w:t xml:space="preserve"> </w:t>
            </w:r>
            <w:r w:rsidRPr="00615A7B">
              <w:rPr>
                <w:rStyle w:val="Strong"/>
                <w:i/>
                <w:color w:val="0000FF"/>
              </w:rPr>
              <w:t>The Infrared Camera Test</w:t>
            </w:r>
          </w:p>
          <w:p w:rsidR="00213EE9" w:rsidRPr="00292E09" w:rsidRDefault="00213EE9" w:rsidP="00213EE9">
            <w:pPr>
              <w:rPr>
                <w:rFonts w:ascii="Arial Black" w:hAnsi="Arial Black"/>
                <w:bCs/>
                <w:color w:val="FF0000"/>
                <w:sz w:val="22"/>
              </w:rPr>
            </w:pPr>
            <w:r w:rsidRPr="00EE6A2E">
              <w:rPr>
                <w:rStyle w:val="Strong"/>
              </w:rPr>
              <w:t xml:space="preserve">It is difficult to test for the proper operation of all grids of a rear window defogger unless the rear window happens to be covered with fog. A common trick that works is to turn on the rear defogger and look at the outside of the rear window glass using an infrared camera. The image shows if all sections of the rear grids are working. </w:t>
            </w:r>
            <w:r w:rsidRPr="00A5191E">
              <w:rPr>
                <w:rStyle w:val="Strong"/>
                <w:color w:val="0000FF"/>
              </w:rPr>
              <w:t xml:space="preserve">● SEE FIGURE </w:t>
            </w:r>
            <w:r>
              <w:rPr>
                <w:rStyle w:val="Strong"/>
                <w:color w:val="0000FF"/>
              </w:rPr>
              <w:t>23</w:t>
            </w:r>
            <w:r w:rsidRPr="00A5191E">
              <w:rPr>
                <w:rStyle w:val="Strong"/>
                <w:color w:val="0000FF"/>
              </w:rPr>
              <w:t>–20.</w:t>
            </w:r>
          </w:p>
        </w:tc>
      </w:tr>
      <w:tr w:rsidR="00213EE9" w:rsidRPr="00080955" w:rsidTr="00213EE9">
        <w:tblPrEx>
          <w:tblBorders>
            <w:top w:val="none" w:sz="0" w:space="0" w:color="auto"/>
          </w:tblBorders>
        </w:tblPrEx>
        <w:tc>
          <w:tcPr>
            <w:tcW w:w="2880" w:type="dxa"/>
            <w:tcBorders>
              <w:left w:val="single" w:sz="4" w:space="0" w:color="000000"/>
              <w:right w:val="single" w:sz="4" w:space="0" w:color="000000"/>
            </w:tcBorders>
          </w:tcPr>
          <w:p w:rsidR="00213EE9" w:rsidRPr="00080955" w:rsidRDefault="00213EE9" w:rsidP="00F9084D">
            <w:r w:rsidRPr="00080955">
              <w:rPr>
                <w:noProof/>
                <w:color w:val="000000"/>
              </w:rPr>
              <w:drawing>
                <wp:inline distT="0" distB="0" distL="0" distR="0">
                  <wp:extent cx="801370" cy="653415"/>
                  <wp:effectExtent l="0" t="0" r="0" b="0"/>
                  <wp:docPr id="87" name="Picture 87"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213EE9" w:rsidRPr="009452D4" w:rsidRDefault="00213EE9" w:rsidP="00213EE9">
            <w:pPr>
              <w:pStyle w:val="SLIDE2"/>
              <w:rPr>
                <w:b/>
                <w:color w:val="0000FF"/>
                <w:sz w:val="28"/>
                <w:szCs w:val="28"/>
              </w:rPr>
            </w:pPr>
            <w:r>
              <w:rPr>
                <w:b/>
              </w:rPr>
              <w:t>21</w:t>
            </w:r>
            <w:r w:rsidRPr="009452D4">
              <w:rPr>
                <w:b/>
              </w:rPr>
              <w:t xml:space="preserve">.  SLIDE </w:t>
            </w:r>
            <w:r>
              <w:rPr>
                <w:b/>
              </w:rPr>
              <w:t>21</w:t>
            </w:r>
            <w:r w:rsidRPr="009452D4">
              <w:rPr>
                <w:b/>
              </w:rPr>
              <w:t xml:space="preserve"> </w:t>
            </w:r>
            <w:r w:rsidRPr="009452D4">
              <w:rPr>
                <w:b/>
                <w:color w:val="0000FF"/>
              </w:rPr>
              <w:t>EXPLAIN</w:t>
            </w:r>
            <w:r w:rsidRPr="009452D4">
              <w:rPr>
                <w:b/>
              </w:rPr>
              <w:t xml:space="preserve"> </w:t>
            </w:r>
            <w:r w:rsidRPr="00213EE9">
              <w:rPr>
                <w:rFonts w:ascii="Arial Black" w:hAnsi="Arial Black"/>
                <w:b/>
                <w:color w:val="0000FF"/>
              </w:rPr>
              <w:t xml:space="preserve">FIGURE </w:t>
            </w:r>
            <w:r w:rsidRPr="00213EE9">
              <w:rPr>
                <w:rFonts w:ascii="Arial Black" w:hAnsi="Arial Black"/>
                <w:b/>
                <w:color w:val="0000FF"/>
              </w:rPr>
              <w:t>23</w:t>
            </w:r>
            <w:r w:rsidRPr="00213EE9">
              <w:rPr>
                <w:rFonts w:ascii="Arial Black" w:hAnsi="Arial Black"/>
                <w:b/>
                <w:color w:val="0000FF"/>
              </w:rPr>
              <w:t>–20</w:t>
            </w:r>
            <w:r w:rsidRPr="00213EE9">
              <w:rPr>
                <w:b/>
                <w:color w:val="0000FF"/>
              </w:rPr>
              <w:t xml:space="preserve"> </w:t>
            </w:r>
            <w:r w:rsidRPr="00615A7B">
              <w:t>A typical image captured using an infrared camera of a rear defogger that is working as designed.</w:t>
            </w:r>
          </w:p>
        </w:tc>
      </w:tr>
      <w:tr w:rsidR="00213EE9" w:rsidRPr="00080955" w:rsidTr="00213EE9">
        <w:tblPrEx>
          <w:tblBorders>
            <w:top w:val="none" w:sz="0" w:space="0" w:color="auto"/>
          </w:tblBorders>
        </w:tblPrEx>
        <w:tc>
          <w:tcPr>
            <w:tcW w:w="2880" w:type="dxa"/>
            <w:tcBorders>
              <w:left w:val="single" w:sz="4" w:space="0" w:color="000000"/>
              <w:right w:val="single" w:sz="4" w:space="0" w:color="000000"/>
            </w:tcBorders>
          </w:tcPr>
          <w:p w:rsidR="00213EE9" w:rsidRPr="00080955" w:rsidRDefault="00213EE9" w:rsidP="00F9084D">
            <w:r w:rsidRPr="00080955">
              <w:rPr>
                <w:noProof/>
                <w:color w:val="000000"/>
              </w:rPr>
              <w:drawing>
                <wp:inline distT="0" distB="0" distL="0" distR="0">
                  <wp:extent cx="801370" cy="653415"/>
                  <wp:effectExtent l="0" t="0" r="0" b="0"/>
                  <wp:docPr id="86" name="Picture 86"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213EE9" w:rsidRPr="00615A7B" w:rsidRDefault="00213EE9" w:rsidP="00213EE9">
            <w:pPr>
              <w:spacing w:before="60"/>
              <w:ind w:left="720" w:hanging="432"/>
              <w:rPr>
                <w:rFonts w:eastAsia="MS Mincho"/>
                <w:color w:val="800080"/>
                <w:lang w:eastAsia="ja-JP"/>
              </w:rPr>
            </w:pPr>
            <w:r w:rsidRPr="00615A7B">
              <w:rPr>
                <w:rFonts w:eastAsia="MS Mincho"/>
                <w:b/>
                <w:bCs/>
                <w:lang w:eastAsia="ja-JP"/>
              </w:rPr>
              <w:t xml:space="preserve">22.  SLIDE 22 </w:t>
            </w:r>
            <w:r w:rsidRPr="00615A7B">
              <w:rPr>
                <w:rFonts w:eastAsia="MS Mincho"/>
                <w:b/>
                <w:bCs/>
                <w:color w:val="0000FF"/>
                <w:lang w:eastAsia="ja-JP"/>
              </w:rPr>
              <w:t>EXPLAIN</w:t>
            </w:r>
            <w:r w:rsidRPr="00615A7B">
              <w:rPr>
                <w:rFonts w:eastAsia="MS Mincho"/>
                <w:b/>
                <w:bCs/>
                <w:lang w:eastAsia="ja-JP"/>
              </w:rPr>
              <w:t xml:space="preserve"> FIGURE </w:t>
            </w:r>
            <w:r>
              <w:rPr>
                <w:rFonts w:eastAsia="MS Mincho"/>
                <w:b/>
                <w:bCs/>
                <w:lang w:eastAsia="ja-JP"/>
              </w:rPr>
              <w:t>23</w:t>
            </w:r>
            <w:r w:rsidRPr="00615A7B">
              <w:rPr>
                <w:rFonts w:eastAsia="MS Mincho"/>
                <w:b/>
                <w:bCs/>
                <w:lang w:eastAsia="ja-JP"/>
              </w:rPr>
              <w:t>–21</w:t>
            </w:r>
            <w:r w:rsidRPr="00615A7B">
              <w:rPr>
                <w:rStyle w:val="SLIDE2Char"/>
              </w:rPr>
              <w:t xml:space="preserve"> A rear window defogger electrical grid can be tested using a voltmeter to check for a decreasing voltage as meter lead is moved </w:t>
            </w:r>
            <w:proofErr w:type="gramStart"/>
            <w:r w:rsidRPr="00615A7B">
              <w:rPr>
                <w:rStyle w:val="SLIDE2Char"/>
              </w:rPr>
              <w:lastRenderedPageBreak/>
              <w:t>from</w:t>
            </w:r>
            <w:proofErr w:type="gramEnd"/>
            <w:r w:rsidRPr="00615A7B">
              <w:rPr>
                <w:rStyle w:val="SLIDE2Char"/>
              </w:rPr>
              <w:t xml:space="preserve"> the power side toward ground side. As voltmeter positive lead is moved along the grid (on inside of vehicle), voltmeter reading should steadily decrease the meter approaches ground side of grid.</w:t>
            </w:r>
          </w:p>
        </w:tc>
      </w:tr>
      <w:tr w:rsidR="00213EE9" w:rsidRPr="00080955" w:rsidTr="00213EE9">
        <w:tblPrEx>
          <w:tblBorders>
            <w:top w:val="none" w:sz="0" w:space="0" w:color="auto"/>
          </w:tblBorders>
        </w:tblPrEx>
        <w:tc>
          <w:tcPr>
            <w:tcW w:w="2880" w:type="dxa"/>
            <w:tcBorders>
              <w:left w:val="single" w:sz="4" w:space="0" w:color="000000"/>
              <w:right w:val="single" w:sz="4" w:space="0" w:color="000000"/>
            </w:tcBorders>
          </w:tcPr>
          <w:p w:rsidR="00213EE9" w:rsidRPr="00080955" w:rsidRDefault="00213EE9" w:rsidP="00F9084D">
            <w:r w:rsidRPr="00080955">
              <w:rPr>
                <w:noProof/>
                <w:color w:val="000000"/>
              </w:rPr>
              <w:lastRenderedPageBreak/>
              <w:drawing>
                <wp:inline distT="0" distB="0" distL="0" distR="0">
                  <wp:extent cx="801370" cy="653415"/>
                  <wp:effectExtent l="0" t="0" r="0" b="0"/>
                  <wp:docPr id="85" name="Picture 85"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213EE9" w:rsidRPr="00080955" w:rsidRDefault="00213EE9" w:rsidP="00213EE9">
            <w:pPr>
              <w:spacing w:before="60"/>
              <w:ind w:left="720" w:hanging="432"/>
              <w:rPr>
                <w:rFonts w:eastAsia="MS Mincho"/>
                <w:b/>
                <w:bCs/>
                <w:lang w:eastAsia="ja-JP"/>
              </w:rPr>
            </w:pPr>
            <w:r>
              <w:rPr>
                <w:rFonts w:eastAsia="MS Mincho"/>
                <w:b/>
                <w:bCs/>
                <w:lang w:eastAsia="ja-JP"/>
              </w:rPr>
              <w:t>23</w:t>
            </w:r>
            <w:r w:rsidRPr="00080955">
              <w:rPr>
                <w:rFonts w:eastAsia="MS Mincho"/>
                <w:b/>
                <w:bCs/>
                <w:lang w:eastAsia="ja-JP"/>
              </w:rPr>
              <w:t xml:space="preserve">.  SLIDE </w:t>
            </w:r>
            <w:r>
              <w:rPr>
                <w:rFonts w:eastAsia="MS Mincho"/>
                <w:b/>
                <w:bCs/>
                <w:lang w:eastAsia="ja-JP"/>
              </w:rPr>
              <w:t>23</w:t>
            </w:r>
            <w:r w:rsidRPr="00080955">
              <w:rPr>
                <w:rFonts w:eastAsia="MS Mincho"/>
                <w:b/>
                <w:bCs/>
                <w:lang w:eastAsia="ja-JP"/>
              </w:rPr>
              <w:t xml:space="preserve"> </w:t>
            </w:r>
            <w:r w:rsidRPr="00080955">
              <w:rPr>
                <w:rFonts w:eastAsia="MS Mincho"/>
                <w:b/>
                <w:bCs/>
                <w:color w:val="0000FF"/>
                <w:lang w:eastAsia="ja-JP"/>
              </w:rPr>
              <w:t>EXPLAIN</w:t>
            </w:r>
            <w:r w:rsidRPr="00080955">
              <w:rPr>
                <w:rFonts w:eastAsia="MS Mincho"/>
                <w:b/>
                <w:bCs/>
                <w:lang w:eastAsia="ja-JP"/>
              </w:rPr>
              <w:t xml:space="preserve"> </w:t>
            </w:r>
            <w:r w:rsidRPr="00615A7B">
              <w:rPr>
                <w:rFonts w:eastAsia="MS Mincho"/>
                <w:b/>
                <w:bCs/>
                <w:lang w:eastAsia="ja-JP"/>
              </w:rPr>
              <w:t xml:space="preserve">FIGURE </w:t>
            </w:r>
            <w:r>
              <w:rPr>
                <w:rFonts w:eastAsia="MS Mincho"/>
                <w:b/>
                <w:bCs/>
                <w:lang w:eastAsia="ja-JP"/>
              </w:rPr>
              <w:t>23</w:t>
            </w:r>
            <w:r w:rsidRPr="00615A7B">
              <w:rPr>
                <w:rFonts w:eastAsia="MS Mincho"/>
                <w:b/>
                <w:bCs/>
                <w:lang w:eastAsia="ja-JP"/>
              </w:rPr>
              <w:t xml:space="preserve">–22 </w:t>
            </w:r>
            <w:r w:rsidRPr="00615A7B">
              <w:rPr>
                <w:rStyle w:val="SLIDE2Char"/>
              </w:rPr>
              <w:t>typical repair material contains conductive silver filled polymer, which dries in 10 minutes and is usable in 30 minutes.</w:t>
            </w:r>
          </w:p>
        </w:tc>
      </w:tr>
      <w:tr w:rsidR="00213EE9" w:rsidRPr="00080955"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080955" w:rsidRDefault="00213EE9" w:rsidP="00F9084D">
            <w:pPr>
              <w:rPr>
                <w:rFonts w:ascii="Arial Black" w:hAnsi="Arial Black"/>
                <w:color w:val="0000FF"/>
                <w:sz w:val="16"/>
                <w:szCs w:val="16"/>
              </w:rPr>
            </w:pPr>
            <w:r w:rsidRPr="00080955">
              <w:rPr>
                <w:noProof/>
              </w:rPr>
              <w:drawing>
                <wp:inline distT="0" distB="0" distL="0" distR="0">
                  <wp:extent cx="676910" cy="664845"/>
                  <wp:effectExtent l="0" t="0" r="8890" b="1905"/>
                  <wp:docPr id="84" name="Picture 84"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Discuss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sidRPr="00080955">
              <w:rPr>
                <w:noProof/>
              </w:rPr>
              <w:drawing>
                <wp:inline distT="0" distB="0" distL="0" distR="0">
                  <wp:extent cx="546100" cy="588010"/>
                  <wp:effectExtent l="0" t="0" r="6350" b="2540"/>
                  <wp:docPr id="83" name="Picture 83"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AnswerQuestionIc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3EE9" w:rsidRPr="00080955" w:rsidRDefault="00213EE9" w:rsidP="00F9084D">
            <w:pPr>
              <w:rPr>
                <w:rFonts w:ascii="Tahoma" w:hAnsi="Tahoma"/>
                <w:b/>
                <w:color w:val="FF0000"/>
              </w:rPr>
            </w:pPr>
            <w:r w:rsidRPr="00080955">
              <w:rPr>
                <w:rFonts w:ascii="Tahoma" w:hAnsi="Tahoma"/>
                <w:b/>
                <w:color w:val="0000FF"/>
                <w:sz w:val="28"/>
                <w:szCs w:val="28"/>
                <w:u w:val="single"/>
              </w:rPr>
              <w:t>DISCUSSION:</w:t>
            </w:r>
            <w:r w:rsidRPr="00080955">
              <w:rPr>
                <w:rFonts w:ascii="Tahoma" w:hAnsi="Tahoma"/>
                <w:b/>
                <w:color w:val="FF0000"/>
              </w:rPr>
              <w:t xml:space="preserve"> Have students talk about steps &amp; tools required to test </w:t>
            </w:r>
            <w:r w:rsidRPr="00080955">
              <w:rPr>
                <w:rFonts w:ascii="Tahoma" w:hAnsi="Tahoma"/>
                <w:b/>
                <w:bCs/>
                <w:color w:val="0000FF"/>
                <w:sz w:val="28"/>
                <w:u w:val="single"/>
              </w:rPr>
              <w:t>Rear Window Defroster grid</w:t>
            </w:r>
            <w:r w:rsidRPr="00080955">
              <w:rPr>
                <w:rFonts w:ascii="Tahoma" w:hAnsi="Tahoma"/>
                <w:b/>
                <w:color w:val="FF0000"/>
              </w:rPr>
              <w:t>. Will all gridlines have same voltage drop?</w:t>
            </w:r>
          </w:p>
        </w:tc>
      </w:tr>
      <w:tr w:rsidR="00213EE9" w:rsidRPr="00080955"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080955" w:rsidRDefault="00213EE9" w:rsidP="00F9084D">
            <w:pPr>
              <w:rPr>
                <w:rFonts w:ascii="Arial Black" w:hAnsi="Arial Black"/>
                <w:color w:val="0000FF"/>
                <w:sz w:val="16"/>
                <w:szCs w:val="16"/>
              </w:rPr>
            </w:pPr>
            <w:r w:rsidRPr="00080955">
              <w:rPr>
                <w:noProof/>
              </w:rPr>
              <w:drawing>
                <wp:inline distT="0" distB="0" distL="0" distR="0">
                  <wp:extent cx="694690" cy="682625"/>
                  <wp:effectExtent l="0" t="0" r="0" b="3175"/>
                  <wp:docPr id="82" name="Picture 82"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3EE9" w:rsidRPr="00080955" w:rsidRDefault="00213EE9" w:rsidP="00F9084D">
            <w:pPr>
              <w:rPr>
                <w:rFonts w:ascii="Tahoma" w:hAnsi="Tahoma"/>
                <w:b/>
                <w:bCs/>
                <w:color w:val="0000FF"/>
                <w:sz w:val="28"/>
              </w:rPr>
            </w:pPr>
            <w:r w:rsidRPr="00080955">
              <w:rPr>
                <w:rFonts w:ascii="Tahoma" w:hAnsi="Tahoma"/>
                <w:b/>
                <w:color w:val="0000FF"/>
                <w:sz w:val="28"/>
                <w:szCs w:val="28"/>
                <w:u w:val="single"/>
              </w:rPr>
              <w:t>DEMONSTRATION:</w:t>
            </w:r>
            <w:r w:rsidRPr="00080955">
              <w:rPr>
                <w:rFonts w:ascii="FranklinGothic-DemiCnd" w:eastAsia="MS Mincho" w:hAnsi="FranklinGothic-DemiCnd" w:cs="FranklinGothic-DemiCnd"/>
                <w:b/>
                <w:color w:val="FF0000"/>
                <w:lang w:eastAsia="ja-JP"/>
              </w:rPr>
              <w:t xml:space="preserve"> </w:t>
            </w:r>
            <w:r w:rsidRPr="00080955">
              <w:rPr>
                <w:rFonts w:ascii="Tahoma" w:hAnsi="Tahoma"/>
                <w:b/>
                <w:color w:val="FF0000"/>
              </w:rPr>
              <w:t xml:space="preserve">Show students how to test a rear </w:t>
            </w:r>
            <w:r w:rsidRPr="00080955">
              <w:rPr>
                <w:rFonts w:ascii="Tahoma" w:hAnsi="Tahoma"/>
                <w:b/>
                <w:bCs/>
                <w:color w:val="0000FF"/>
                <w:sz w:val="28"/>
                <w:u w:val="single"/>
              </w:rPr>
              <w:t>window defroster</w:t>
            </w:r>
            <w:r w:rsidRPr="00080955">
              <w:rPr>
                <w:rFonts w:ascii="Tahoma" w:hAnsi="Tahoma"/>
                <w:b/>
                <w:color w:val="FF0000"/>
              </w:rPr>
              <w:t xml:space="preserve"> </w:t>
            </w:r>
            <w:r w:rsidRPr="00080955">
              <w:rPr>
                <w:rFonts w:ascii="Tahoma" w:hAnsi="Tahoma"/>
                <w:b/>
                <w:bCs/>
                <w:color w:val="0000FF"/>
                <w:sz w:val="28"/>
                <w:u w:val="single"/>
              </w:rPr>
              <w:t>grid</w:t>
            </w:r>
            <w:r w:rsidRPr="00080955">
              <w:rPr>
                <w:rFonts w:ascii="Tahoma" w:hAnsi="Tahoma"/>
                <w:b/>
                <w:color w:val="FF0000"/>
              </w:rPr>
              <w:t xml:space="preserve"> with </w:t>
            </w:r>
            <w:r w:rsidRPr="00080955">
              <w:rPr>
                <w:rFonts w:ascii="Tahoma" w:hAnsi="Tahoma"/>
                <w:b/>
                <w:bCs/>
                <w:color w:val="0000FF"/>
                <w:sz w:val="28"/>
                <w:u w:val="single"/>
              </w:rPr>
              <w:t>DMM</w:t>
            </w:r>
            <w:r w:rsidRPr="00080955">
              <w:rPr>
                <w:rFonts w:ascii="Tahoma" w:hAnsi="Tahoma"/>
                <w:b/>
                <w:color w:val="FF0000"/>
              </w:rPr>
              <w:t xml:space="preserve">. Have them note the voltage drop from the power side to ground side of window. </w:t>
            </w:r>
          </w:p>
        </w:tc>
      </w:tr>
      <w:tr w:rsidR="00213EE9" w:rsidRPr="00080955"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080955" w:rsidRDefault="00213EE9" w:rsidP="00F9084D">
            <w:pPr>
              <w:rPr>
                <w:rFonts w:ascii="Arial Black" w:hAnsi="Arial Black"/>
                <w:color w:val="0000FF"/>
                <w:sz w:val="16"/>
                <w:szCs w:val="16"/>
              </w:rPr>
            </w:pPr>
            <w:r w:rsidRPr="00080955">
              <w:rPr>
                <w:noProof/>
              </w:rPr>
              <w:drawing>
                <wp:inline distT="0" distB="0" distL="0" distR="0">
                  <wp:extent cx="694690" cy="682625"/>
                  <wp:effectExtent l="0" t="0" r="0" b="3175"/>
                  <wp:docPr id="81" name="Picture 81"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3EE9" w:rsidRPr="00080955" w:rsidRDefault="00213EE9" w:rsidP="00F9084D">
            <w:pPr>
              <w:rPr>
                <w:rFonts w:ascii="Tahoma" w:hAnsi="Tahoma"/>
                <w:b/>
                <w:bCs/>
                <w:color w:val="0000FF"/>
                <w:sz w:val="28"/>
              </w:rPr>
            </w:pPr>
            <w:r w:rsidRPr="00080955">
              <w:rPr>
                <w:rFonts w:ascii="Tahoma" w:hAnsi="Tahoma"/>
                <w:b/>
                <w:color w:val="0000FF"/>
                <w:sz w:val="28"/>
                <w:szCs w:val="28"/>
                <w:u w:val="single"/>
              </w:rPr>
              <w:t>DEMONSTRATION:</w:t>
            </w:r>
            <w:r w:rsidRPr="00080955">
              <w:rPr>
                <w:rFonts w:ascii="FranklinGothic-DemiCnd" w:eastAsia="MS Mincho" w:hAnsi="FranklinGothic-DemiCnd" w:cs="FranklinGothic-DemiCnd"/>
                <w:b/>
                <w:color w:val="FF0000"/>
                <w:lang w:eastAsia="ja-JP"/>
              </w:rPr>
              <w:t xml:space="preserve"> </w:t>
            </w:r>
            <w:r w:rsidRPr="00080955">
              <w:rPr>
                <w:rFonts w:ascii="Tahoma" w:hAnsi="Tahoma"/>
                <w:b/>
                <w:color w:val="FF0000"/>
              </w:rPr>
              <w:t xml:space="preserve">Show students rear window defroster grid. Show how to </w:t>
            </w:r>
            <w:r w:rsidRPr="00080955">
              <w:rPr>
                <w:rFonts w:ascii="Tahoma" w:hAnsi="Tahoma"/>
                <w:b/>
                <w:bCs/>
                <w:color w:val="0000FF"/>
                <w:sz w:val="28"/>
                <w:u w:val="single"/>
              </w:rPr>
              <w:t>repair a broken or damaged grid using repair material</w:t>
            </w:r>
            <w:r w:rsidRPr="00080955">
              <w:rPr>
                <w:rFonts w:ascii="Tahoma" w:hAnsi="Tahoma"/>
                <w:b/>
                <w:color w:val="FF0000"/>
              </w:rPr>
              <w:t>.</w:t>
            </w:r>
          </w:p>
        </w:tc>
      </w:tr>
      <w:tr w:rsidR="00213EE9" w:rsidRPr="00080955"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080955" w:rsidRDefault="00213EE9" w:rsidP="00F9084D">
            <w:pPr>
              <w:rPr>
                <w:rFonts w:ascii="Arial Black" w:hAnsi="Arial Black"/>
                <w:color w:val="0000FF"/>
                <w:sz w:val="16"/>
                <w:szCs w:val="16"/>
              </w:rPr>
            </w:pPr>
            <w:r w:rsidRPr="00080955">
              <w:rPr>
                <w:noProof/>
              </w:rPr>
              <w:drawing>
                <wp:inline distT="0" distB="0" distL="0" distR="0">
                  <wp:extent cx="694690" cy="682625"/>
                  <wp:effectExtent l="0" t="0" r="0" b="3175"/>
                  <wp:docPr id="80" name="Picture 80"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3EE9" w:rsidRPr="00080955" w:rsidRDefault="00213EE9" w:rsidP="00F9084D">
            <w:pPr>
              <w:rPr>
                <w:rFonts w:ascii="Tahoma" w:hAnsi="Tahoma"/>
                <w:b/>
                <w:bCs/>
                <w:color w:val="0000FF"/>
                <w:sz w:val="28"/>
              </w:rPr>
            </w:pPr>
            <w:r w:rsidRPr="00080955">
              <w:rPr>
                <w:rFonts w:ascii="Tahoma" w:hAnsi="Tahoma"/>
                <w:b/>
                <w:color w:val="0000FF"/>
                <w:sz w:val="28"/>
                <w:szCs w:val="28"/>
                <w:u w:val="single"/>
              </w:rPr>
              <w:t>DEMONSTRATION:</w:t>
            </w:r>
            <w:r w:rsidRPr="00080955">
              <w:rPr>
                <w:rFonts w:ascii="FranklinGothic-DemiCnd" w:eastAsia="MS Mincho" w:hAnsi="FranklinGothic-DemiCnd" w:cs="FranklinGothic-DemiCnd"/>
                <w:b/>
                <w:color w:val="FF0000"/>
                <w:lang w:eastAsia="ja-JP"/>
              </w:rPr>
              <w:t xml:space="preserve"> </w:t>
            </w:r>
            <w:r w:rsidRPr="00080955">
              <w:rPr>
                <w:rFonts w:ascii="Tahoma" w:hAnsi="Tahoma"/>
                <w:b/>
                <w:color w:val="FF0000"/>
              </w:rPr>
              <w:t>Show the glass from a heated mirror. Why doesn’t heated mirror use grids similar to those in rear window glass?</w:t>
            </w:r>
          </w:p>
        </w:tc>
      </w:tr>
      <w:tr w:rsidR="00213EE9" w:rsidRPr="00080955"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080955" w:rsidRDefault="00213EE9" w:rsidP="00F9084D">
            <w:r>
              <w:rPr>
                <w:noProof/>
              </w:rPr>
              <w:drawing>
                <wp:inline distT="0" distB="0" distL="0" distR="0">
                  <wp:extent cx="857250" cy="695325"/>
                  <wp:effectExtent l="0" t="0" r="0" b="9525"/>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57250" cy="695325"/>
                          </a:xfrm>
                          <a:prstGeom prst="rect">
                            <a:avLst/>
                          </a:prstGeom>
                          <a:noFill/>
                        </pic:spPr>
                      </pic:pic>
                    </a:graphicData>
                  </a:graphic>
                </wp:inline>
              </w:drawing>
            </w:r>
          </w:p>
        </w:tc>
        <w:tc>
          <w:tcPr>
            <w:tcW w:w="6480" w:type="dxa"/>
            <w:tcBorders>
              <w:top w:val="nil"/>
              <w:left w:val="single" w:sz="4" w:space="0" w:color="000000"/>
              <w:bottom w:val="nil"/>
              <w:right w:val="single" w:sz="4" w:space="0" w:color="000000"/>
            </w:tcBorders>
          </w:tcPr>
          <w:p w:rsidR="00213EE9" w:rsidRPr="00080955" w:rsidRDefault="00213EE9" w:rsidP="00F9084D">
            <w:pPr>
              <w:rPr>
                <w:rFonts w:ascii="Tahoma" w:hAnsi="Tahoma"/>
                <w:b/>
                <w:color w:val="0000FF"/>
                <w:sz w:val="28"/>
                <w:szCs w:val="28"/>
                <w:u w:val="single"/>
              </w:rPr>
            </w:pPr>
            <w:r w:rsidRPr="00080955">
              <w:rPr>
                <w:rFonts w:ascii="Tahoma" w:hAnsi="Tahoma"/>
                <w:b/>
                <w:color w:val="0000FF"/>
                <w:sz w:val="28"/>
                <w:szCs w:val="28"/>
                <w:u w:val="single"/>
              </w:rPr>
              <w:t xml:space="preserve">ON-VEHICLE TASK </w:t>
            </w:r>
            <w:r w:rsidRPr="008729BE">
              <w:rPr>
                <w:rFonts w:ascii="Tahoma" w:hAnsi="Tahoma"/>
                <w:b/>
                <w:color w:val="FF0000"/>
              </w:rPr>
              <w:t xml:space="preserve"> </w:t>
            </w:r>
            <w:r w:rsidRPr="009161C9">
              <w:rPr>
                <w:rFonts w:ascii="Tahoma" w:hAnsi="Tahoma"/>
                <w:b/>
                <w:bCs/>
                <w:color w:val="FF0000"/>
                <w:sz w:val="28"/>
              </w:rPr>
              <w:t>repair a broken or damaged grid using repair material</w:t>
            </w:r>
          </w:p>
        </w:tc>
      </w:tr>
      <w:tr w:rsidR="00213EE9" w:rsidRPr="0043389B"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43389B" w:rsidRDefault="00213EE9" w:rsidP="00F9084D">
            <w:pPr>
              <w:rPr>
                <w:rFonts w:ascii="Arial Black" w:hAnsi="Arial Black"/>
                <w:color w:val="0000FF"/>
                <w:sz w:val="16"/>
                <w:szCs w:val="16"/>
              </w:rPr>
            </w:pPr>
            <w:r w:rsidRPr="0043389B">
              <w:rPr>
                <w:noProof/>
              </w:rPr>
              <w:drawing>
                <wp:inline distT="0" distB="0" distL="0" distR="0">
                  <wp:extent cx="848995" cy="688975"/>
                  <wp:effectExtent l="0" t="0" r="8255" b="0"/>
                  <wp:docPr id="79" name="Picture 79"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Repair Vehic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r w:rsidRPr="0043389B">
              <w:rPr>
                <w:noProof/>
              </w:rPr>
              <w:drawing>
                <wp:inline distT="0" distB="0" distL="0" distR="0">
                  <wp:extent cx="1674495" cy="273050"/>
                  <wp:effectExtent l="0" t="0" r="1905" b="0"/>
                  <wp:docPr id="78" name="Picture 78" descr="ASE-Education-Foundation-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ASE-Education-Foundation-Horizontal"/>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74495" cy="27305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3EE9" w:rsidRPr="0043389B" w:rsidRDefault="00213EE9" w:rsidP="00F9084D">
            <w:pPr>
              <w:rPr>
                <w:rFonts w:ascii="Tahoma" w:hAnsi="Tahoma"/>
                <w:b/>
                <w:color w:val="0000FF"/>
                <w:sz w:val="28"/>
                <w:szCs w:val="28"/>
                <w:u w:val="single"/>
              </w:rPr>
            </w:pPr>
            <w:r w:rsidRPr="0043389B">
              <w:rPr>
                <w:rFonts w:ascii="Tahoma" w:hAnsi="Tahoma"/>
                <w:b/>
                <w:color w:val="0000FF"/>
                <w:sz w:val="28"/>
                <w:szCs w:val="28"/>
                <w:u w:val="single"/>
              </w:rPr>
              <w:t>ASEEDUCATION TASK</w:t>
            </w:r>
            <w:r>
              <w:rPr>
                <w:rFonts w:ascii="Tahoma" w:hAnsi="Tahoma"/>
                <w:b/>
                <w:color w:val="0000FF"/>
                <w:sz w:val="28"/>
                <w:szCs w:val="28"/>
                <w:u w:val="single"/>
              </w:rPr>
              <w:t xml:space="preserve"> G1:</w:t>
            </w:r>
            <w:r w:rsidRPr="0043389B">
              <w:rPr>
                <w:rFonts w:ascii="Tahoma" w:hAnsi="Tahoma"/>
                <w:b/>
                <w:color w:val="0000FF"/>
                <w:sz w:val="28"/>
                <w:szCs w:val="28"/>
                <w:u w:val="single"/>
              </w:rPr>
              <w:t xml:space="preserve"> </w:t>
            </w:r>
            <w:r w:rsidRPr="00545962">
              <w:rPr>
                <w:rFonts w:ascii="Tahoma" w:hAnsi="Tahoma"/>
                <w:b/>
                <w:color w:val="FF0000"/>
              </w:rPr>
              <w:t>Diagnose operation of comfort and convenience accessories and related circuits (such as: power window, power seats, pedal height, power locks, truck locks, remote start, moon roof, sun roof, sun shade, remote keyless entry, voice activation, steering wheel controls, back-up camera, park assist, cruise control, and auto dimming headlamps); determine needed repairs.</w:t>
            </w:r>
          </w:p>
        </w:tc>
      </w:tr>
      <w:tr w:rsidR="00213EE9" w:rsidRPr="00080955"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080955" w:rsidRDefault="00213EE9" w:rsidP="00F9084D">
            <w:pPr>
              <w:rPr>
                <w:rFonts w:ascii="Arial Black" w:hAnsi="Arial Black"/>
                <w:color w:val="0000FF"/>
                <w:sz w:val="16"/>
                <w:szCs w:val="16"/>
              </w:rPr>
            </w:pPr>
            <w:r w:rsidRPr="00080955">
              <w:rPr>
                <w:noProof/>
              </w:rPr>
              <w:drawing>
                <wp:inline distT="0" distB="0" distL="0" distR="0">
                  <wp:extent cx="848995" cy="688975"/>
                  <wp:effectExtent l="0" t="0" r="8255" b="0"/>
                  <wp:docPr id="77" name="Picture 77"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Repair Vehic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r w:rsidRPr="00080955">
              <w:rPr>
                <w:noProof/>
              </w:rPr>
              <w:drawing>
                <wp:inline distT="0" distB="0" distL="0" distR="0">
                  <wp:extent cx="1674495" cy="273050"/>
                  <wp:effectExtent l="0" t="0" r="1905" b="0"/>
                  <wp:docPr id="76" name="Picture 76" descr="ASE-Education-Foundation-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ASE-Education-Foundation-Horizontal"/>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74495" cy="27305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3EE9" w:rsidRPr="00080955" w:rsidRDefault="00213EE9" w:rsidP="00F9084D">
            <w:pPr>
              <w:rPr>
                <w:rFonts w:ascii="Tahoma" w:hAnsi="Tahoma"/>
                <w:b/>
                <w:color w:val="0000FF"/>
                <w:sz w:val="28"/>
                <w:szCs w:val="28"/>
                <w:u w:val="single"/>
              </w:rPr>
            </w:pPr>
            <w:r w:rsidRPr="00080955">
              <w:rPr>
                <w:rFonts w:ascii="Tahoma" w:hAnsi="Tahoma"/>
                <w:b/>
                <w:color w:val="0000FF"/>
                <w:sz w:val="28"/>
                <w:szCs w:val="28"/>
                <w:u w:val="single"/>
              </w:rPr>
              <w:t xml:space="preserve">ON-VEHICLE </w:t>
            </w:r>
            <w:r>
              <w:rPr>
                <w:rFonts w:ascii="Tahoma" w:hAnsi="Tahoma"/>
                <w:b/>
                <w:color w:val="0000FF"/>
                <w:sz w:val="28"/>
                <w:szCs w:val="28"/>
                <w:u w:val="single"/>
              </w:rPr>
              <w:t>ASEEDUCATION</w:t>
            </w:r>
            <w:r w:rsidRPr="00080955">
              <w:rPr>
                <w:rFonts w:ascii="Tahoma" w:hAnsi="Tahoma"/>
                <w:b/>
                <w:color w:val="0000FF"/>
                <w:sz w:val="28"/>
                <w:szCs w:val="28"/>
                <w:u w:val="single"/>
              </w:rPr>
              <w:t xml:space="preserve"> TASK </w:t>
            </w:r>
            <w:r w:rsidRPr="008729BE">
              <w:rPr>
                <w:rFonts w:ascii="Tahoma" w:hAnsi="Tahoma"/>
                <w:b/>
                <w:color w:val="FF0000"/>
              </w:rPr>
              <w:t xml:space="preserve"> Diagnose operation of safety systems and related circuits (such as:  horn, airbags, seat belt pretensioners, occupancy classification, wipers, washers, speed control/collision avoidance, heads-up display, park assist, and back-up camera); determine needed repairs.</w:t>
            </w:r>
          </w:p>
        </w:tc>
      </w:tr>
      <w:tr w:rsidR="00213EE9" w:rsidRPr="00080955"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080955" w:rsidRDefault="00213EE9" w:rsidP="00F9084D">
            <w:pPr>
              <w:rPr>
                <w:rFonts w:ascii="Arial Black" w:hAnsi="Arial Black"/>
                <w:color w:val="0000FF"/>
                <w:sz w:val="16"/>
                <w:szCs w:val="16"/>
              </w:rPr>
            </w:pPr>
            <w:r w:rsidRPr="00080955">
              <w:rPr>
                <w:noProof/>
              </w:rPr>
              <w:lastRenderedPageBreak/>
              <w:drawing>
                <wp:inline distT="0" distB="0" distL="0" distR="0">
                  <wp:extent cx="848995" cy="688975"/>
                  <wp:effectExtent l="0" t="0" r="8255" b="0"/>
                  <wp:docPr id="75" name="Picture 75"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Repair Vehic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r w:rsidRPr="00080955">
              <w:rPr>
                <w:noProof/>
              </w:rPr>
              <w:drawing>
                <wp:inline distT="0" distB="0" distL="0" distR="0">
                  <wp:extent cx="1674495" cy="273050"/>
                  <wp:effectExtent l="0" t="0" r="1905" b="0"/>
                  <wp:docPr id="74" name="Picture 74" descr="ASE-Education-Foundation-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ASE-Education-Foundation-Horizontal"/>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74495" cy="27305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3EE9" w:rsidRPr="00080955" w:rsidRDefault="00213EE9" w:rsidP="00F9084D">
            <w:pPr>
              <w:rPr>
                <w:rFonts w:ascii="Tahoma" w:hAnsi="Tahoma"/>
                <w:b/>
                <w:color w:val="0000FF"/>
                <w:sz w:val="28"/>
                <w:szCs w:val="28"/>
                <w:u w:val="single"/>
              </w:rPr>
            </w:pPr>
            <w:r w:rsidRPr="00080955">
              <w:rPr>
                <w:rFonts w:ascii="Tahoma" w:hAnsi="Tahoma"/>
                <w:b/>
                <w:color w:val="0000FF"/>
                <w:sz w:val="28"/>
                <w:szCs w:val="28"/>
                <w:u w:val="single"/>
              </w:rPr>
              <w:t xml:space="preserve">ON-VEHICLE </w:t>
            </w:r>
            <w:r>
              <w:rPr>
                <w:rFonts w:ascii="Tahoma" w:hAnsi="Tahoma"/>
                <w:b/>
                <w:color w:val="0000FF"/>
                <w:sz w:val="28"/>
                <w:szCs w:val="28"/>
                <w:u w:val="single"/>
              </w:rPr>
              <w:t>ASEEDUCATION</w:t>
            </w:r>
            <w:r w:rsidRPr="00080955">
              <w:rPr>
                <w:rFonts w:ascii="Tahoma" w:hAnsi="Tahoma"/>
                <w:b/>
                <w:color w:val="0000FF"/>
                <w:sz w:val="28"/>
                <w:szCs w:val="28"/>
                <w:u w:val="single"/>
              </w:rPr>
              <w:t xml:space="preserve"> TASK </w:t>
            </w:r>
            <w:r w:rsidRPr="00C91CB9">
              <w:rPr>
                <w:rFonts w:ascii="Tahoma" w:hAnsi="Tahoma"/>
                <w:b/>
                <w:color w:val="FF0000"/>
              </w:rPr>
              <w:t>Diagnose body electronic systems circuits using a scan tool; check for module communication errors (data communication bus systems); determine needed action.</w:t>
            </w:r>
          </w:p>
        </w:tc>
      </w:tr>
      <w:tr w:rsidR="00213EE9" w:rsidRPr="00080955" w:rsidTr="00213EE9">
        <w:tblPrEx>
          <w:tblBorders>
            <w:top w:val="none" w:sz="0" w:space="0" w:color="auto"/>
          </w:tblBorders>
        </w:tblPrEx>
        <w:tc>
          <w:tcPr>
            <w:tcW w:w="2880" w:type="dxa"/>
            <w:tcBorders>
              <w:left w:val="single" w:sz="4" w:space="0" w:color="000000"/>
              <w:right w:val="single" w:sz="4" w:space="0" w:color="000000"/>
            </w:tcBorders>
          </w:tcPr>
          <w:p w:rsidR="00213EE9" w:rsidRPr="00080955" w:rsidRDefault="00213EE9" w:rsidP="00F9084D">
            <w:r w:rsidRPr="00080955">
              <w:rPr>
                <w:noProof/>
                <w:color w:val="000000"/>
              </w:rPr>
              <w:drawing>
                <wp:inline distT="0" distB="0" distL="0" distR="0">
                  <wp:extent cx="801370" cy="653415"/>
                  <wp:effectExtent l="0" t="0" r="0" b="0"/>
                  <wp:docPr id="73" name="Picture 73"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213EE9" w:rsidRPr="00080955" w:rsidRDefault="00213EE9" w:rsidP="00213EE9">
            <w:pPr>
              <w:spacing w:before="60"/>
              <w:ind w:left="720" w:hanging="432"/>
              <w:rPr>
                <w:rFonts w:eastAsia="MS Mincho"/>
                <w:color w:val="800080"/>
                <w:lang w:eastAsia="ja-JP"/>
              </w:rPr>
            </w:pPr>
            <w:r>
              <w:rPr>
                <w:rFonts w:eastAsia="MS Mincho"/>
                <w:b/>
                <w:bCs/>
                <w:lang w:eastAsia="ja-JP"/>
              </w:rPr>
              <w:t>24</w:t>
            </w:r>
            <w:r w:rsidRPr="00080955">
              <w:rPr>
                <w:rFonts w:eastAsia="MS Mincho"/>
                <w:b/>
                <w:bCs/>
                <w:lang w:eastAsia="ja-JP"/>
              </w:rPr>
              <w:t xml:space="preserve">.  SLIDE </w:t>
            </w:r>
            <w:r>
              <w:rPr>
                <w:rFonts w:eastAsia="MS Mincho"/>
                <w:b/>
                <w:bCs/>
                <w:lang w:eastAsia="ja-JP"/>
              </w:rPr>
              <w:t>24</w:t>
            </w:r>
            <w:r w:rsidRPr="00080955">
              <w:rPr>
                <w:rFonts w:eastAsia="MS Mincho"/>
                <w:b/>
                <w:bCs/>
                <w:lang w:eastAsia="ja-JP"/>
              </w:rPr>
              <w:t xml:space="preserve"> </w:t>
            </w:r>
            <w:r w:rsidRPr="00080955">
              <w:rPr>
                <w:rFonts w:eastAsia="MS Mincho"/>
                <w:b/>
                <w:bCs/>
                <w:color w:val="0000FF"/>
                <w:lang w:eastAsia="ja-JP"/>
              </w:rPr>
              <w:t>EXPLAIN</w:t>
            </w:r>
            <w:r w:rsidRPr="00080955">
              <w:rPr>
                <w:rFonts w:eastAsia="MS Mincho"/>
                <w:lang w:eastAsia="ja-JP"/>
              </w:rPr>
              <w:t xml:space="preserve"> </w:t>
            </w:r>
            <w:r w:rsidRPr="00C91CB9">
              <w:rPr>
                <w:rFonts w:eastAsia="MS Mincho"/>
                <w:b/>
                <w:lang w:eastAsia="ja-JP"/>
              </w:rPr>
              <w:t xml:space="preserve">FIGURE </w:t>
            </w:r>
            <w:r>
              <w:rPr>
                <w:rFonts w:eastAsia="MS Mincho"/>
                <w:b/>
                <w:lang w:eastAsia="ja-JP"/>
              </w:rPr>
              <w:t>23</w:t>
            </w:r>
            <w:r w:rsidRPr="00C91CB9">
              <w:rPr>
                <w:rFonts w:eastAsia="MS Mincho"/>
                <w:b/>
                <w:lang w:eastAsia="ja-JP"/>
              </w:rPr>
              <w:t>–23</w:t>
            </w:r>
            <w:r w:rsidRPr="00C91CB9">
              <w:rPr>
                <w:rFonts w:eastAsia="MS Mincho"/>
                <w:lang w:eastAsia="ja-JP"/>
              </w:rPr>
              <w:t xml:space="preserve"> A typical power window circuit</w:t>
            </w:r>
            <w:r>
              <w:rPr>
                <w:rFonts w:eastAsia="MS Mincho"/>
                <w:lang w:eastAsia="ja-JP"/>
              </w:rPr>
              <w:t xml:space="preserve"> </w:t>
            </w:r>
            <w:r w:rsidRPr="00C91CB9">
              <w:rPr>
                <w:rFonts w:eastAsia="MS Mincho"/>
                <w:lang w:eastAsia="ja-JP"/>
              </w:rPr>
              <w:t>using PM motors. Control of the direction of window</w:t>
            </w:r>
            <w:r>
              <w:rPr>
                <w:rFonts w:eastAsia="MS Mincho"/>
                <w:lang w:eastAsia="ja-JP"/>
              </w:rPr>
              <w:t xml:space="preserve"> </w:t>
            </w:r>
            <w:r w:rsidRPr="00C91CB9">
              <w:rPr>
                <w:rFonts w:eastAsia="MS Mincho"/>
                <w:lang w:eastAsia="ja-JP"/>
              </w:rPr>
              <w:t>operation is achieved by directing the polarity of the</w:t>
            </w:r>
            <w:r>
              <w:rPr>
                <w:rFonts w:eastAsia="MS Mincho"/>
                <w:lang w:eastAsia="ja-JP"/>
              </w:rPr>
              <w:t xml:space="preserve"> </w:t>
            </w:r>
            <w:r w:rsidRPr="00C91CB9">
              <w:rPr>
                <w:rFonts w:eastAsia="MS Mincho"/>
                <w:lang w:eastAsia="ja-JP"/>
              </w:rPr>
              <w:t>current through the non-grounded motors. The only</w:t>
            </w:r>
            <w:r>
              <w:rPr>
                <w:rFonts w:eastAsia="MS Mincho"/>
                <w:lang w:eastAsia="ja-JP"/>
              </w:rPr>
              <w:t xml:space="preserve"> </w:t>
            </w:r>
            <w:r w:rsidRPr="00C91CB9">
              <w:rPr>
                <w:rFonts w:eastAsia="MS Mincho"/>
                <w:lang w:eastAsia="ja-JP"/>
              </w:rPr>
              <w:t>ground for the entire system is located at the master</w:t>
            </w:r>
            <w:r>
              <w:rPr>
                <w:rFonts w:eastAsia="MS Mincho"/>
                <w:lang w:eastAsia="ja-JP"/>
              </w:rPr>
              <w:t xml:space="preserve"> </w:t>
            </w:r>
            <w:r w:rsidRPr="00C91CB9">
              <w:rPr>
                <w:rFonts w:eastAsia="MS Mincho"/>
                <w:lang w:eastAsia="ja-JP"/>
              </w:rPr>
              <w:t>control (driver’s side) switch assembly.</w:t>
            </w:r>
          </w:p>
        </w:tc>
      </w:tr>
      <w:tr w:rsidR="00213EE9" w:rsidRPr="00080955"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080955" w:rsidRDefault="00213EE9" w:rsidP="00F9084D">
            <w:pPr>
              <w:rPr>
                <w:rFonts w:ascii="Arial Black" w:hAnsi="Arial Black"/>
                <w:color w:val="0000FF"/>
                <w:sz w:val="16"/>
                <w:szCs w:val="16"/>
              </w:rPr>
            </w:pPr>
            <w:r w:rsidRPr="00080955">
              <w:rPr>
                <w:noProof/>
              </w:rPr>
              <w:drawing>
                <wp:inline distT="0" distB="0" distL="0" distR="0">
                  <wp:extent cx="694690" cy="682625"/>
                  <wp:effectExtent l="0" t="0" r="0" b="3175"/>
                  <wp:docPr id="72" name="Picture 72"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3EE9" w:rsidRPr="00080955" w:rsidRDefault="00213EE9" w:rsidP="00F9084D">
            <w:pPr>
              <w:rPr>
                <w:rFonts w:ascii="Tahoma" w:hAnsi="Tahoma"/>
                <w:b/>
                <w:bCs/>
                <w:color w:val="0000FF"/>
                <w:sz w:val="28"/>
              </w:rPr>
            </w:pPr>
            <w:r w:rsidRPr="00080955">
              <w:rPr>
                <w:rFonts w:ascii="Tahoma" w:hAnsi="Tahoma"/>
                <w:b/>
                <w:color w:val="0000FF"/>
                <w:sz w:val="28"/>
                <w:szCs w:val="28"/>
                <w:u w:val="single"/>
              </w:rPr>
              <w:t>DEMONSTRATION:</w:t>
            </w:r>
            <w:r w:rsidRPr="00080955">
              <w:rPr>
                <w:rFonts w:ascii="Tahoma" w:hAnsi="Tahoma"/>
                <w:bCs/>
                <w:color w:val="FF0000"/>
                <w:sz w:val="28"/>
                <w:szCs w:val="28"/>
              </w:rPr>
              <w:t xml:space="preserve"> </w:t>
            </w:r>
            <w:r w:rsidRPr="009161C9">
              <w:rPr>
                <w:rFonts w:ascii="Tahoma" w:hAnsi="Tahoma"/>
                <w:b/>
                <w:color w:val="FF0000"/>
                <w:sz w:val="28"/>
              </w:rPr>
              <w:t>Show students how Power Windows Operate</w:t>
            </w:r>
          </w:p>
        </w:tc>
      </w:tr>
      <w:tr w:rsidR="00213EE9" w:rsidRPr="00080955" w:rsidTr="00213EE9">
        <w:tblPrEx>
          <w:tblBorders>
            <w:top w:val="none" w:sz="0" w:space="0" w:color="auto"/>
          </w:tblBorders>
        </w:tblPrEx>
        <w:tc>
          <w:tcPr>
            <w:tcW w:w="2880" w:type="dxa"/>
            <w:tcBorders>
              <w:left w:val="single" w:sz="4" w:space="0" w:color="000000"/>
              <w:right w:val="single" w:sz="4" w:space="0" w:color="000000"/>
            </w:tcBorders>
          </w:tcPr>
          <w:p w:rsidR="00213EE9" w:rsidRPr="00080955" w:rsidRDefault="00213EE9" w:rsidP="00F9084D">
            <w:r w:rsidRPr="00080955">
              <w:rPr>
                <w:noProof/>
                <w:color w:val="000000"/>
              </w:rPr>
              <w:drawing>
                <wp:inline distT="0" distB="0" distL="0" distR="0">
                  <wp:extent cx="801370" cy="653415"/>
                  <wp:effectExtent l="0" t="0" r="0" b="0"/>
                  <wp:docPr id="71" name="Picture 7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213EE9" w:rsidRPr="00080955" w:rsidRDefault="00213EE9" w:rsidP="00213EE9">
            <w:pPr>
              <w:spacing w:before="60"/>
              <w:ind w:left="720" w:hanging="432"/>
              <w:rPr>
                <w:rFonts w:eastAsia="MS Mincho"/>
                <w:color w:val="800080"/>
                <w:lang w:eastAsia="ja-JP"/>
              </w:rPr>
            </w:pPr>
            <w:r>
              <w:rPr>
                <w:rFonts w:eastAsia="MS Mincho"/>
                <w:b/>
                <w:bCs/>
                <w:lang w:eastAsia="ja-JP"/>
              </w:rPr>
              <w:t>25</w:t>
            </w:r>
            <w:r w:rsidRPr="00080955">
              <w:rPr>
                <w:rFonts w:eastAsia="MS Mincho"/>
                <w:b/>
                <w:bCs/>
                <w:lang w:eastAsia="ja-JP"/>
              </w:rPr>
              <w:t xml:space="preserve">.  SLIDE </w:t>
            </w:r>
            <w:r>
              <w:rPr>
                <w:rFonts w:eastAsia="MS Mincho"/>
                <w:b/>
                <w:bCs/>
                <w:lang w:eastAsia="ja-JP"/>
              </w:rPr>
              <w:t>25</w:t>
            </w:r>
            <w:r w:rsidRPr="00080955">
              <w:rPr>
                <w:rFonts w:eastAsia="MS Mincho"/>
                <w:b/>
                <w:bCs/>
                <w:lang w:eastAsia="ja-JP"/>
              </w:rPr>
              <w:t xml:space="preserve"> </w:t>
            </w:r>
            <w:r w:rsidRPr="00080955">
              <w:rPr>
                <w:rFonts w:eastAsia="MS Mincho"/>
                <w:b/>
                <w:bCs/>
                <w:color w:val="0000FF"/>
                <w:lang w:eastAsia="ja-JP"/>
              </w:rPr>
              <w:t>EXPLAIN</w:t>
            </w:r>
            <w:r w:rsidRPr="00080955">
              <w:rPr>
                <w:rFonts w:eastAsia="MS Mincho"/>
                <w:b/>
                <w:bCs/>
                <w:lang w:eastAsia="ja-JP"/>
              </w:rPr>
              <w:t xml:space="preserve"> </w:t>
            </w:r>
            <w:r w:rsidRPr="00C91CB9">
              <w:rPr>
                <w:rFonts w:eastAsia="MS Mincho"/>
                <w:b/>
                <w:bCs/>
                <w:lang w:eastAsia="ja-JP"/>
              </w:rPr>
              <w:t xml:space="preserve">FIGURE </w:t>
            </w:r>
            <w:r>
              <w:rPr>
                <w:rFonts w:eastAsia="MS Mincho"/>
                <w:b/>
                <w:bCs/>
                <w:lang w:eastAsia="ja-JP"/>
              </w:rPr>
              <w:t>23</w:t>
            </w:r>
            <w:r w:rsidRPr="00C91CB9">
              <w:rPr>
                <w:rFonts w:eastAsia="MS Mincho"/>
                <w:b/>
                <w:bCs/>
                <w:lang w:eastAsia="ja-JP"/>
              </w:rPr>
              <w:t xml:space="preserve">–24 </w:t>
            </w:r>
            <w:r w:rsidRPr="00C91CB9">
              <w:rPr>
                <w:rFonts w:eastAsia="MS Mincho"/>
                <w:bCs/>
                <w:lang w:eastAsia="ja-JP"/>
              </w:rPr>
              <w:t>electric motor and a regulator assembly raise and lower the glass on a power window.</w:t>
            </w:r>
          </w:p>
        </w:tc>
      </w:tr>
      <w:tr w:rsidR="00213EE9" w:rsidRPr="00080955" w:rsidTr="00213EE9">
        <w:tblPrEx>
          <w:tblBorders>
            <w:top w:val="none" w:sz="0" w:space="0" w:color="auto"/>
          </w:tblBorders>
        </w:tblPrEx>
        <w:tc>
          <w:tcPr>
            <w:tcW w:w="2880" w:type="dxa"/>
            <w:tcBorders>
              <w:left w:val="single" w:sz="4" w:space="0" w:color="000000"/>
              <w:right w:val="single" w:sz="4" w:space="0" w:color="000000"/>
            </w:tcBorders>
          </w:tcPr>
          <w:p w:rsidR="00213EE9" w:rsidRPr="00080955" w:rsidRDefault="00213EE9" w:rsidP="00F9084D"/>
        </w:tc>
        <w:tc>
          <w:tcPr>
            <w:tcW w:w="6480" w:type="dxa"/>
            <w:tcBorders>
              <w:left w:val="single" w:sz="4" w:space="0" w:color="000000"/>
              <w:right w:val="single" w:sz="4" w:space="0" w:color="000000"/>
            </w:tcBorders>
          </w:tcPr>
          <w:p w:rsidR="00213EE9" w:rsidRPr="00080955" w:rsidRDefault="00213EE9" w:rsidP="00213EE9">
            <w:pPr>
              <w:spacing w:before="60"/>
              <w:ind w:left="720" w:hanging="432"/>
              <w:rPr>
                <w:rFonts w:eastAsia="MS Mincho"/>
                <w:color w:val="800080"/>
                <w:lang w:eastAsia="ja-JP"/>
              </w:rPr>
            </w:pPr>
            <w:r>
              <w:rPr>
                <w:rFonts w:eastAsia="MS Mincho"/>
                <w:b/>
                <w:bCs/>
                <w:lang w:eastAsia="ja-JP"/>
              </w:rPr>
              <w:t>26</w:t>
            </w:r>
            <w:r w:rsidRPr="00080955">
              <w:rPr>
                <w:rFonts w:eastAsia="MS Mincho"/>
                <w:b/>
                <w:bCs/>
                <w:lang w:eastAsia="ja-JP"/>
              </w:rPr>
              <w:t xml:space="preserve">.  SLIDE </w:t>
            </w:r>
            <w:r>
              <w:rPr>
                <w:rFonts w:eastAsia="MS Mincho"/>
                <w:b/>
                <w:bCs/>
                <w:lang w:eastAsia="ja-JP"/>
              </w:rPr>
              <w:t>26</w:t>
            </w:r>
            <w:r w:rsidRPr="00080955">
              <w:rPr>
                <w:rFonts w:eastAsia="MS Mincho"/>
                <w:b/>
                <w:bCs/>
                <w:lang w:eastAsia="ja-JP"/>
              </w:rPr>
              <w:t xml:space="preserve"> </w:t>
            </w:r>
            <w:r w:rsidRPr="00080955">
              <w:rPr>
                <w:rFonts w:eastAsia="MS Mincho"/>
                <w:b/>
                <w:bCs/>
                <w:color w:val="0000FF"/>
                <w:lang w:eastAsia="ja-JP"/>
              </w:rPr>
              <w:t>EXPLAIN</w:t>
            </w:r>
            <w:r w:rsidRPr="00080955">
              <w:rPr>
                <w:rFonts w:eastAsia="MS Mincho"/>
                <w:b/>
                <w:bCs/>
                <w:lang w:eastAsia="ja-JP"/>
              </w:rPr>
              <w:t xml:space="preserve"> </w:t>
            </w:r>
            <w:r w:rsidRPr="00C91CB9">
              <w:rPr>
                <w:rFonts w:eastAsia="MS Mincho"/>
                <w:b/>
                <w:bCs/>
                <w:lang w:eastAsia="ja-JP"/>
              </w:rPr>
              <w:t xml:space="preserve">FIGURE </w:t>
            </w:r>
            <w:r>
              <w:rPr>
                <w:rFonts w:eastAsia="MS Mincho"/>
                <w:b/>
                <w:bCs/>
                <w:lang w:eastAsia="ja-JP"/>
              </w:rPr>
              <w:t>23</w:t>
            </w:r>
            <w:r w:rsidRPr="00C91CB9">
              <w:rPr>
                <w:rFonts w:eastAsia="MS Mincho"/>
                <w:b/>
                <w:bCs/>
                <w:lang w:eastAsia="ja-JP"/>
              </w:rPr>
              <w:t xml:space="preserve">–25 </w:t>
            </w:r>
            <w:r w:rsidRPr="00C91CB9">
              <w:rPr>
                <w:rStyle w:val="SLIDE2Char"/>
              </w:rPr>
              <w:t xml:space="preserve">A master power window control panel with the buttons </w:t>
            </w:r>
            <w:r>
              <w:rPr>
                <w:rStyle w:val="SLIDE2Char"/>
              </w:rPr>
              <w:t xml:space="preserve">&amp; </w:t>
            </w:r>
            <w:r w:rsidRPr="00C91CB9">
              <w:rPr>
                <w:rStyle w:val="SLIDE2Char"/>
              </w:rPr>
              <w:t>cover removed.</w:t>
            </w:r>
          </w:p>
        </w:tc>
      </w:tr>
      <w:tr w:rsidR="00213EE9" w:rsidRPr="00080955" w:rsidTr="00213EE9">
        <w:tblPrEx>
          <w:tblBorders>
            <w:top w:val="none" w:sz="0" w:space="0" w:color="auto"/>
          </w:tblBorders>
        </w:tblPrEx>
        <w:tc>
          <w:tcPr>
            <w:tcW w:w="2880" w:type="dxa"/>
            <w:tcBorders>
              <w:left w:val="single" w:sz="4" w:space="0" w:color="000000"/>
              <w:right w:val="single" w:sz="4" w:space="0" w:color="000000"/>
            </w:tcBorders>
          </w:tcPr>
          <w:p w:rsidR="00213EE9" w:rsidRPr="00080955" w:rsidRDefault="00213EE9" w:rsidP="00F9084D">
            <w:r w:rsidRPr="00080955">
              <w:rPr>
                <w:noProof/>
                <w:color w:val="000000"/>
              </w:rPr>
              <w:drawing>
                <wp:inline distT="0" distB="0" distL="0" distR="0">
                  <wp:extent cx="801370" cy="653415"/>
                  <wp:effectExtent l="0" t="0" r="0" b="0"/>
                  <wp:docPr id="70" name="Picture 70"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213EE9" w:rsidRPr="00080955" w:rsidRDefault="00213EE9" w:rsidP="00213EE9">
            <w:pPr>
              <w:spacing w:before="60"/>
              <w:ind w:left="720" w:hanging="432"/>
              <w:rPr>
                <w:rFonts w:eastAsia="MS Mincho"/>
                <w:color w:val="800080"/>
                <w:lang w:eastAsia="ja-JP"/>
              </w:rPr>
            </w:pPr>
            <w:r>
              <w:rPr>
                <w:rFonts w:eastAsia="MS Mincho"/>
                <w:b/>
                <w:bCs/>
                <w:lang w:eastAsia="ja-JP"/>
              </w:rPr>
              <w:t>27</w:t>
            </w:r>
            <w:r w:rsidRPr="00080955">
              <w:rPr>
                <w:rFonts w:eastAsia="MS Mincho"/>
                <w:b/>
                <w:bCs/>
                <w:lang w:eastAsia="ja-JP"/>
              </w:rPr>
              <w:t xml:space="preserve">.  SLIDE </w:t>
            </w:r>
            <w:r>
              <w:rPr>
                <w:rFonts w:eastAsia="MS Mincho"/>
                <w:b/>
                <w:bCs/>
                <w:lang w:eastAsia="ja-JP"/>
              </w:rPr>
              <w:t>27</w:t>
            </w:r>
            <w:r w:rsidRPr="00080955">
              <w:rPr>
                <w:rFonts w:eastAsia="MS Mincho"/>
                <w:b/>
                <w:bCs/>
                <w:lang w:eastAsia="ja-JP"/>
              </w:rPr>
              <w:t xml:space="preserve"> </w:t>
            </w:r>
            <w:r w:rsidRPr="00080955">
              <w:rPr>
                <w:rFonts w:eastAsia="MS Mincho"/>
                <w:b/>
                <w:bCs/>
                <w:color w:val="0000FF"/>
                <w:lang w:eastAsia="ja-JP"/>
              </w:rPr>
              <w:t>EXPLAIN</w:t>
            </w:r>
            <w:r>
              <w:rPr>
                <w:rFonts w:eastAsia="MS Mincho"/>
                <w:b/>
                <w:bCs/>
                <w:color w:val="0000FF"/>
                <w:lang w:eastAsia="ja-JP"/>
              </w:rPr>
              <w:t xml:space="preserve"> </w:t>
            </w:r>
            <w:r w:rsidRPr="00A5191E">
              <w:rPr>
                <w:rStyle w:val="SLIDE2Char"/>
                <w:b/>
              </w:rPr>
              <w:t xml:space="preserve">FIGURE </w:t>
            </w:r>
            <w:r>
              <w:rPr>
                <w:rStyle w:val="SLIDE2Char"/>
                <w:b/>
              </w:rPr>
              <w:t>23</w:t>
            </w:r>
            <w:r w:rsidRPr="00A5191E">
              <w:rPr>
                <w:rStyle w:val="SLIDE2Char"/>
                <w:b/>
              </w:rPr>
              <w:t>–26</w:t>
            </w:r>
            <w:r w:rsidRPr="00A5191E">
              <w:rPr>
                <w:rFonts w:eastAsia="MS Mincho"/>
                <w:b/>
                <w:bCs/>
                <w:color w:val="0000FF"/>
                <w:lang w:eastAsia="ja-JP"/>
              </w:rPr>
              <w:t xml:space="preserve"> </w:t>
            </w:r>
            <w:r w:rsidRPr="00A5191E">
              <w:rPr>
                <w:rStyle w:val="SLIDE2Char"/>
              </w:rPr>
              <w:t>typical electric power door lock circuit diagram.  Note that the control circuit is protected by a fuse, whereas power circuit is protected by a circuit breaker. As with the operation of power windows, power door locks typically use reversible permanent magnet (PM) non-grounded electric motors. These motors are geared mechanically to lock–unlock mechanism</w:t>
            </w:r>
            <w:r w:rsidRPr="00A5191E">
              <w:rPr>
                <w:rFonts w:eastAsia="MS Mincho"/>
                <w:b/>
                <w:bCs/>
                <w:color w:val="0000FF"/>
                <w:lang w:eastAsia="ja-JP"/>
              </w:rPr>
              <w:t>.</w:t>
            </w:r>
          </w:p>
        </w:tc>
      </w:tr>
      <w:tr w:rsidR="00213EE9" w:rsidRPr="00534459"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534459" w:rsidRDefault="00213EE9" w:rsidP="00F9084D">
            <w:r w:rsidRPr="00534459">
              <w:rPr>
                <w:noProof/>
              </w:rPr>
              <w:drawing>
                <wp:inline distT="0" distB="0" distL="0" distR="0">
                  <wp:extent cx="1240790" cy="457200"/>
                  <wp:effectExtent l="0" t="0" r="0" b="0"/>
                  <wp:docPr id="69" name="Picture 69"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0790" cy="45720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3EE9" w:rsidRPr="00292E09" w:rsidRDefault="00213EE9" w:rsidP="00F9084D">
            <w:pPr>
              <w:rPr>
                <w:rFonts w:ascii="Arial Black" w:hAnsi="Arial Black"/>
                <w:bCs/>
                <w:color w:val="FF0000"/>
                <w:sz w:val="22"/>
              </w:rPr>
            </w:pPr>
            <w:r w:rsidRPr="00FD1A76">
              <w:rPr>
                <w:rFonts w:ascii="Arial Black" w:hAnsi="Arial Black"/>
                <w:bCs/>
                <w:color w:val="C45911"/>
                <w:sz w:val="22"/>
                <w:u w:val="single"/>
              </w:rPr>
              <w:t>EXPLAIN TECH TIP:</w:t>
            </w:r>
            <w:r>
              <w:rPr>
                <w:rFonts w:ascii="Arial Black" w:hAnsi="Arial Black"/>
                <w:bCs/>
                <w:color w:val="C45911"/>
                <w:sz w:val="22"/>
                <w:u w:val="single"/>
              </w:rPr>
              <w:t xml:space="preserve"> </w:t>
            </w:r>
            <w:r w:rsidRPr="0002268E">
              <w:rPr>
                <w:rFonts w:ascii="Arial Black" w:hAnsi="Arial Black"/>
                <w:bCs/>
                <w:i/>
                <w:color w:val="0000FF"/>
                <w:sz w:val="22"/>
              </w:rPr>
              <w:t xml:space="preserve">Programming Auto Down/Up Power Windows: </w:t>
            </w:r>
            <w:r w:rsidRPr="00A5191E">
              <w:rPr>
                <w:rFonts w:ascii="Arial Black" w:hAnsi="Arial Black"/>
                <w:bCs/>
                <w:color w:val="C45911"/>
                <w:sz w:val="22"/>
              </w:rPr>
              <w:t>Many vehicles are equipped with automatic operation that</w:t>
            </w:r>
            <w:r>
              <w:rPr>
                <w:rFonts w:ascii="Arial Black" w:hAnsi="Arial Black"/>
                <w:bCs/>
                <w:color w:val="C45911"/>
                <w:sz w:val="22"/>
              </w:rPr>
              <w:t xml:space="preserve"> </w:t>
            </w:r>
            <w:r w:rsidRPr="00A5191E">
              <w:rPr>
                <w:rFonts w:ascii="Arial Black" w:hAnsi="Arial Black"/>
                <w:bCs/>
                <w:color w:val="C45911"/>
                <w:sz w:val="22"/>
              </w:rPr>
              <w:t>can cause window to go all the way down (or up) if switch is depressed beyond a certain point or held for a</w:t>
            </w:r>
            <w:r>
              <w:rPr>
                <w:rFonts w:ascii="Arial Black" w:hAnsi="Arial Black"/>
                <w:bCs/>
                <w:color w:val="C45911"/>
                <w:sz w:val="22"/>
              </w:rPr>
              <w:t xml:space="preserve"> </w:t>
            </w:r>
            <w:r w:rsidRPr="00A5191E">
              <w:rPr>
                <w:rFonts w:ascii="Arial Black" w:hAnsi="Arial Black"/>
                <w:bCs/>
                <w:color w:val="C45911"/>
                <w:sz w:val="22"/>
              </w:rPr>
              <w:t>fraction of a second. Sometimes this feature is lost if battery in the vehicle has been disconnected. Although</w:t>
            </w:r>
            <w:r>
              <w:rPr>
                <w:rFonts w:ascii="Arial Black" w:hAnsi="Arial Black"/>
                <w:bCs/>
                <w:color w:val="C45911"/>
                <w:sz w:val="22"/>
              </w:rPr>
              <w:t xml:space="preserve"> </w:t>
            </w:r>
            <w:r w:rsidRPr="00A5191E">
              <w:rPr>
                <w:rFonts w:ascii="Arial Black" w:hAnsi="Arial Black"/>
                <w:bCs/>
                <w:color w:val="C45911"/>
                <w:sz w:val="22"/>
              </w:rPr>
              <w:t>this programming procedure can vary depending on</w:t>
            </w:r>
            <w:r>
              <w:rPr>
                <w:rFonts w:ascii="Arial Black" w:hAnsi="Arial Black"/>
                <w:bCs/>
                <w:color w:val="C45911"/>
                <w:sz w:val="22"/>
              </w:rPr>
              <w:t xml:space="preserve"> </w:t>
            </w:r>
            <w:r w:rsidRPr="00A5191E">
              <w:rPr>
                <w:rFonts w:ascii="Arial Black" w:hAnsi="Arial Black"/>
                <w:bCs/>
                <w:color w:val="C45911"/>
                <w:sz w:val="22"/>
              </w:rPr>
              <w:t>make and model, many times the window(s) can be reprogrammed</w:t>
            </w:r>
            <w:r>
              <w:rPr>
                <w:rFonts w:ascii="Arial Black" w:hAnsi="Arial Black"/>
                <w:bCs/>
                <w:color w:val="C45911"/>
                <w:sz w:val="22"/>
              </w:rPr>
              <w:t xml:space="preserve"> </w:t>
            </w:r>
            <w:r w:rsidRPr="00A5191E">
              <w:rPr>
                <w:rFonts w:ascii="Arial Black" w:hAnsi="Arial Black"/>
                <w:bCs/>
                <w:color w:val="C45911"/>
                <w:sz w:val="22"/>
              </w:rPr>
              <w:t>without using a scan tool by depressing and</w:t>
            </w:r>
            <w:r>
              <w:rPr>
                <w:rFonts w:ascii="Arial Black" w:hAnsi="Arial Black"/>
                <w:bCs/>
                <w:color w:val="C45911"/>
                <w:sz w:val="22"/>
              </w:rPr>
              <w:t xml:space="preserve"> </w:t>
            </w:r>
            <w:r w:rsidRPr="00A5191E">
              <w:rPr>
                <w:rFonts w:ascii="Arial Black" w:hAnsi="Arial Black"/>
                <w:bCs/>
                <w:color w:val="C45911"/>
                <w:sz w:val="22"/>
              </w:rPr>
              <w:t>holding the down button for 10 seconds. If the vehicle is</w:t>
            </w:r>
            <w:r>
              <w:rPr>
                <w:rFonts w:ascii="Arial Black" w:hAnsi="Arial Black"/>
                <w:bCs/>
                <w:color w:val="C45911"/>
                <w:sz w:val="22"/>
              </w:rPr>
              <w:t xml:space="preserve"> </w:t>
            </w:r>
            <w:r w:rsidRPr="00A5191E">
              <w:rPr>
                <w:rFonts w:ascii="Arial Black" w:hAnsi="Arial Black"/>
                <w:bCs/>
                <w:color w:val="C45911"/>
                <w:sz w:val="22"/>
              </w:rPr>
              <w:t>equipped with an auto up feature, repeat the procedure by</w:t>
            </w:r>
            <w:r>
              <w:rPr>
                <w:rFonts w:ascii="Arial Black" w:hAnsi="Arial Black"/>
                <w:bCs/>
                <w:color w:val="C45911"/>
                <w:sz w:val="22"/>
              </w:rPr>
              <w:t xml:space="preserve"> </w:t>
            </w:r>
            <w:r w:rsidRPr="00A5191E">
              <w:rPr>
                <w:rFonts w:ascii="Arial Black" w:hAnsi="Arial Black"/>
                <w:bCs/>
                <w:color w:val="C45911"/>
                <w:sz w:val="22"/>
              </w:rPr>
              <w:t xml:space="preserve">holding the button </w:t>
            </w:r>
            <w:r w:rsidRPr="00A5191E">
              <w:rPr>
                <w:rFonts w:ascii="Arial Black" w:hAnsi="Arial Black"/>
                <w:bCs/>
                <w:color w:val="C45911"/>
                <w:sz w:val="22"/>
              </w:rPr>
              <w:lastRenderedPageBreak/>
              <w:t>up for 10 seconds. Always check exact</w:t>
            </w:r>
            <w:r>
              <w:rPr>
                <w:rFonts w:ascii="Arial Black" w:hAnsi="Arial Black"/>
                <w:bCs/>
                <w:color w:val="C45911"/>
                <w:sz w:val="22"/>
              </w:rPr>
              <w:t xml:space="preserve"> </w:t>
            </w:r>
            <w:r w:rsidRPr="00A5191E">
              <w:rPr>
                <w:rFonts w:ascii="Arial Black" w:hAnsi="Arial Black"/>
                <w:bCs/>
                <w:color w:val="C45911"/>
                <w:sz w:val="22"/>
              </w:rPr>
              <w:t>service information for the vehicle being serviced.</w:t>
            </w:r>
          </w:p>
        </w:tc>
      </w:tr>
      <w:tr w:rsidR="00213EE9" w:rsidRPr="00080955"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080955" w:rsidRDefault="00213EE9" w:rsidP="00F9084D">
            <w:pPr>
              <w:rPr>
                <w:rFonts w:ascii="Arial Black" w:hAnsi="Arial Black"/>
                <w:color w:val="0000FF"/>
                <w:sz w:val="16"/>
                <w:szCs w:val="16"/>
              </w:rPr>
            </w:pPr>
            <w:r w:rsidRPr="00080955">
              <w:rPr>
                <w:noProof/>
              </w:rPr>
              <w:lastRenderedPageBreak/>
              <w:drawing>
                <wp:inline distT="0" distB="0" distL="0" distR="0">
                  <wp:extent cx="694690" cy="682625"/>
                  <wp:effectExtent l="0" t="0" r="0" b="3175"/>
                  <wp:docPr id="68" name="Picture 68"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3EE9" w:rsidRPr="00080955" w:rsidRDefault="00213EE9" w:rsidP="00F9084D">
            <w:pPr>
              <w:rPr>
                <w:rFonts w:ascii="Tahoma" w:hAnsi="Tahoma"/>
                <w:b/>
                <w:bCs/>
                <w:color w:val="0000FF"/>
                <w:sz w:val="28"/>
              </w:rPr>
            </w:pPr>
            <w:r w:rsidRPr="00080955">
              <w:rPr>
                <w:rFonts w:ascii="Tahoma" w:hAnsi="Tahoma"/>
                <w:b/>
                <w:color w:val="0000FF"/>
                <w:sz w:val="28"/>
                <w:szCs w:val="28"/>
                <w:u w:val="single"/>
              </w:rPr>
              <w:t>DEMONSTRATION</w:t>
            </w:r>
            <w:r w:rsidRPr="00080955">
              <w:rPr>
                <w:rFonts w:ascii="Tahoma" w:hAnsi="Tahoma"/>
                <w:b/>
                <w:color w:val="FF0000"/>
              </w:rPr>
              <w:t>:</w:t>
            </w:r>
            <w:r w:rsidRPr="00080955">
              <w:rPr>
                <w:rFonts w:ascii="Tahoma" w:eastAsia="MS Mincho" w:hAnsi="Tahoma"/>
                <w:b/>
                <w:color w:val="FF0000"/>
              </w:rPr>
              <w:t xml:space="preserve"> </w:t>
            </w:r>
            <w:r w:rsidRPr="00080955">
              <w:rPr>
                <w:rFonts w:ascii="Tahoma" w:hAnsi="Tahoma"/>
                <w:b/>
                <w:bCs/>
                <w:color w:val="0000FF"/>
                <w:sz w:val="28"/>
                <w:u w:val="single"/>
              </w:rPr>
              <w:t>POWER WINDOWS</w:t>
            </w:r>
            <w:r w:rsidRPr="00080955">
              <w:rPr>
                <w:rFonts w:ascii="Tahoma" w:hAnsi="Tahoma"/>
                <w:b/>
                <w:color w:val="FF0000"/>
                <w:lang w:eastAsia="ja-JP"/>
              </w:rPr>
              <w:t>: Trace circuit so students understand how both motor terminals are at ground potential before switches are moved.  Trace current flow so students understand how power is reversed.</w:t>
            </w:r>
          </w:p>
        </w:tc>
      </w:tr>
      <w:tr w:rsidR="00213EE9" w:rsidRPr="00080955"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080955" w:rsidRDefault="00213EE9" w:rsidP="00F9084D">
            <w:r w:rsidRPr="00080955">
              <w:rPr>
                <w:noProof/>
              </w:rPr>
              <w:drawing>
                <wp:inline distT="0" distB="0" distL="0" distR="0">
                  <wp:extent cx="676910" cy="671195"/>
                  <wp:effectExtent l="0" t="0" r="8890" b="0"/>
                  <wp:docPr id="67" name="Picture 67"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3EE9" w:rsidRPr="00080955" w:rsidRDefault="00213EE9" w:rsidP="00F9084D">
            <w:pPr>
              <w:rPr>
                <w:b/>
                <w:sz w:val="28"/>
              </w:rPr>
            </w:pPr>
            <w:hyperlink r:id="rId31" w:tgtFrame="mainFrame" w:tooltip="" w:history="1">
              <w:r w:rsidRPr="00080955">
                <w:rPr>
                  <w:rFonts w:ascii="Arial" w:hAnsi="Arial" w:cs="Arial"/>
                  <w:b/>
                  <w:color w:val="0000FF"/>
                  <w:sz w:val="28"/>
                  <w:szCs w:val="18"/>
                  <w:u w:val="single"/>
                </w:rPr>
                <w:t>Power Door Locks (View)</w:t>
              </w:r>
            </w:hyperlink>
            <w:hyperlink r:id="rId32" w:tgtFrame="_blank" w:tooltip="" w:history="1">
              <w:r w:rsidRPr="00080955">
                <w:rPr>
                  <w:rFonts w:ascii="Arial" w:hAnsi="Arial" w:cs="Arial"/>
                  <w:b/>
                  <w:color w:val="0000FF"/>
                  <w:sz w:val="28"/>
                  <w:szCs w:val="18"/>
                  <w:u w:val="single"/>
                </w:rPr>
                <w:t xml:space="preserve"> (Download)</w:t>
              </w:r>
            </w:hyperlink>
          </w:p>
          <w:p w:rsidR="00213EE9" w:rsidRPr="00080955" w:rsidRDefault="00213EE9" w:rsidP="00F9084D">
            <w:pPr>
              <w:rPr>
                <w:b/>
                <w:sz w:val="28"/>
              </w:rPr>
            </w:pPr>
            <w:hyperlink r:id="rId33" w:tgtFrame="mainFrame" w:tooltip="" w:history="1">
              <w:r w:rsidRPr="00080955">
                <w:rPr>
                  <w:rFonts w:ascii="Arial" w:hAnsi="Arial" w:cs="Arial"/>
                  <w:b/>
                  <w:color w:val="0000FF"/>
                  <w:sz w:val="28"/>
                  <w:szCs w:val="18"/>
                  <w:u w:val="single"/>
                </w:rPr>
                <w:t>Power Seat Control (View)</w:t>
              </w:r>
            </w:hyperlink>
            <w:hyperlink r:id="rId34" w:tgtFrame="_blank" w:tooltip="" w:history="1">
              <w:r w:rsidRPr="00080955">
                <w:rPr>
                  <w:rFonts w:ascii="Arial" w:hAnsi="Arial" w:cs="Arial"/>
                  <w:b/>
                  <w:color w:val="0000FF"/>
                  <w:sz w:val="28"/>
                  <w:szCs w:val="18"/>
                  <w:u w:val="single"/>
                </w:rPr>
                <w:t xml:space="preserve"> (Download)</w:t>
              </w:r>
            </w:hyperlink>
          </w:p>
          <w:p w:rsidR="00213EE9" w:rsidRPr="00080955" w:rsidRDefault="00213EE9" w:rsidP="00F9084D">
            <w:pPr>
              <w:rPr>
                <w:b/>
                <w:sz w:val="28"/>
              </w:rPr>
            </w:pPr>
            <w:hyperlink r:id="rId35" w:tgtFrame="mainFrame" w:tooltip="" w:history="1">
              <w:r w:rsidRPr="00080955">
                <w:rPr>
                  <w:rFonts w:ascii="Arial" w:hAnsi="Arial" w:cs="Arial"/>
                  <w:b/>
                  <w:color w:val="0000FF"/>
                  <w:sz w:val="28"/>
                  <w:szCs w:val="18"/>
                  <w:u w:val="single"/>
                </w:rPr>
                <w:t>Power Window Regulator (View)</w:t>
              </w:r>
            </w:hyperlink>
            <w:hyperlink r:id="rId36" w:tgtFrame="_blank" w:tooltip="" w:history="1">
              <w:r w:rsidRPr="00080955">
                <w:rPr>
                  <w:rFonts w:ascii="Arial" w:hAnsi="Arial" w:cs="Arial"/>
                  <w:b/>
                  <w:color w:val="0000FF"/>
                  <w:sz w:val="28"/>
                  <w:szCs w:val="18"/>
                  <w:u w:val="single"/>
                </w:rPr>
                <w:t xml:space="preserve"> (Download)</w:t>
              </w:r>
            </w:hyperlink>
          </w:p>
          <w:p w:rsidR="00213EE9" w:rsidRPr="00080955" w:rsidRDefault="00213EE9" w:rsidP="00F9084D">
            <w:pPr>
              <w:rPr>
                <w:color w:val="0000FF"/>
                <w:sz w:val="28"/>
                <w:szCs w:val="28"/>
                <w:u w:val="single"/>
              </w:rPr>
            </w:pPr>
            <w:hyperlink r:id="rId37" w:tgtFrame="mainFrame" w:tooltip="" w:history="1">
              <w:r w:rsidRPr="00080955">
                <w:rPr>
                  <w:rFonts w:ascii="Arial" w:hAnsi="Arial" w:cs="Arial"/>
                  <w:b/>
                  <w:color w:val="0000FF"/>
                  <w:sz w:val="28"/>
                  <w:szCs w:val="18"/>
                  <w:u w:val="single"/>
                </w:rPr>
                <w:t>Power Windows (View)</w:t>
              </w:r>
            </w:hyperlink>
            <w:hyperlink r:id="rId38" w:tgtFrame="_blank" w:tooltip="" w:history="1">
              <w:r w:rsidRPr="00080955">
                <w:rPr>
                  <w:rFonts w:ascii="Arial" w:hAnsi="Arial" w:cs="Arial"/>
                  <w:b/>
                  <w:color w:val="0000FF"/>
                  <w:sz w:val="28"/>
                  <w:szCs w:val="18"/>
                  <w:u w:val="single"/>
                </w:rPr>
                <w:t xml:space="preserve"> (Download)</w:t>
              </w:r>
            </w:hyperlink>
          </w:p>
        </w:tc>
      </w:tr>
      <w:tr w:rsidR="00213EE9" w:rsidRPr="00534459"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534459" w:rsidRDefault="00213EE9" w:rsidP="00F9084D">
            <w:r w:rsidRPr="00534459">
              <w:rPr>
                <w:noProof/>
              </w:rPr>
              <w:drawing>
                <wp:inline distT="0" distB="0" distL="0" distR="0">
                  <wp:extent cx="1240790" cy="457200"/>
                  <wp:effectExtent l="0" t="0" r="0" b="0"/>
                  <wp:docPr id="66" name="Picture 66"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0790" cy="45720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3EE9" w:rsidRPr="00292E09" w:rsidRDefault="00213EE9" w:rsidP="00213EE9">
            <w:pPr>
              <w:rPr>
                <w:rFonts w:ascii="Arial Black" w:hAnsi="Arial Black"/>
                <w:bCs/>
                <w:color w:val="FF0000"/>
                <w:sz w:val="22"/>
              </w:rPr>
            </w:pPr>
            <w:r w:rsidRPr="00FD1A76">
              <w:rPr>
                <w:rFonts w:ascii="Arial Black" w:hAnsi="Arial Black"/>
                <w:bCs/>
                <w:color w:val="C45911"/>
                <w:sz w:val="22"/>
                <w:u w:val="single"/>
              </w:rPr>
              <w:t>EXPLAIN TECH TIP:</w:t>
            </w:r>
            <w:r>
              <w:rPr>
                <w:rFonts w:ascii="Arial Black" w:hAnsi="Arial Black"/>
                <w:bCs/>
                <w:color w:val="C45911"/>
                <w:sz w:val="22"/>
                <w:u w:val="single"/>
              </w:rPr>
              <w:t xml:space="preserve"> </w:t>
            </w:r>
            <w:r w:rsidRPr="006320D6">
              <w:rPr>
                <w:rFonts w:ascii="Arial Black" w:hAnsi="Arial Black"/>
                <w:bCs/>
                <w:i/>
                <w:color w:val="0000FF"/>
                <w:sz w:val="22"/>
              </w:rPr>
              <w:t xml:space="preserve">Check Glove Box Switch Position: </w:t>
            </w:r>
            <w:r w:rsidRPr="006320D6">
              <w:rPr>
                <w:rFonts w:ascii="Arial Black" w:hAnsi="Arial Black"/>
                <w:bCs/>
                <w:color w:val="C45911"/>
                <w:sz w:val="22"/>
              </w:rPr>
              <w:t>A common customer complaint is that the trunk or lift gate</w:t>
            </w:r>
            <w:r>
              <w:rPr>
                <w:rFonts w:ascii="Arial Black" w:hAnsi="Arial Black"/>
                <w:bCs/>
                <w:color w:val="C45911"/>
                <w:sz w:val="22"/>
              </w:rPr>
              <w:t xml:space="preserve"> </w:t>
            </w:r>
            <w:r w:rsidRPr="006320D6">
              <w:rPr>
                <w:rFonts w:ascii="Arial Black" w:hAnsi="Arial Black"/>
                <w:bCs/>
                <w:color w:val="C45911"/>
                <w:sz w:val="22"/>
              </w:rPr>
              <w:t>can be opened manually, but it cannot be opened using remote. Most vehicles are equipped with a lock-out switch</w:t>
            </w:r>
            <w:r>
              <w:rPr>
                <w:rFonts w:ascii="Arial Black" w:hAnsi="Arial Black"/>
                <w:bCs/>
                <w:color w:val="C45911"/>
                <w:sz w:val="22"/>
              </w:rPr>
              <w:t xml:space="preserve"> </w:t>
            </w:r>
            <w:r w:rsidRPr="006320D6">
              <w:rPr>
                <w:rFonts w:ascii="Arial Black" w:hAnsi="Arial Black"/>
                <w:bCs/>
                <w:color w:val="C45911"/>
                <w:sz w:val="22"/>
              </w:rPr>
              <w:t>in the glove compartment (instrument panel compartment)</w:t>
            </w:r>
            <w:r>
              <w:rPr>
                <w:rFonts w:ascii="Arial Black" w:hAnsi="Arial Black"/>
                <w:bCs/>
                <w:color w:val="C45911"/>
                <w:sz w:val="22"/>
              </w:rPr>
              <w:t xml:space="preserve"> </w:t>
            </w:r>
            <w:r w:rsidRPr="006320D6">
              <w:rPr>
                <w:rFonts w:ascii="Arial Black" w:hAnsi="Arial Black"/>
                <w:bCs/>
                <w:color w:val="C45911"/>
                <w:sz w:val="22"/>
              </w:rPr>
              <w:t>that can be switched off, and the glove box door locked to</w:t>
            </w:r>
            <w:r>
              <w:rPr>
                <w:rFonts w:ascii="Arial Black" w:hAnsi="Arial Black"/>
                <w:bCs/>
                <w:color w:val="C45911"/>
                <w:sz w:val="22"/>
              </w:rPr>
              <w:t xml:space="preserve"> </w:t>
            </w:r>
            <w:r w:rsidRPr="006320D6">
              <w:rPr>
                <w:rFonts w:ascii="Arial Black" w:hAnsi="Arial Black"/>
                <w:bCs/>
                <w:color w:val="C45911"/>
                <w:sz w:val="22"/>
              </w:rPr>
              <w:t>limit access when the vehicle is parked, and the valet has</w:t>
            </w:r>
            <w:r>
              <w:rPr>
                <w:rFonts w:ascii="Arial Black" w:hAnsi="Arial Black"/>
                <w:bCs/>
                <w:color w:val="C45911"/>
                <w:sz w:val="22"/>
              </w:rPr>
              <w:t xml:space="preserve"> </w:t>
            </w:r>
            <w:r w:rsidRPr="006320D6">
              <w:rPr>
                <w:rFonts w:ascii="Arial Black" w:hAnsi="Arial Black"/>
                <w:bCs/>
                <w:color w:val="C45911"/>
                <w:sz w:val="22"/>
              </w:rPr>
              <w:t>the key to the ignition. If the switch is in the locked position,</w:t>
            </w:r>
            <w:r>
              <w:rPr>
                <w:rFonts w:ascii="Arial Black" w:hAnsi="Arial Black"/>
                <w:bCs/>
                <w:color w:val="C45911"/>
                <w:sz w:val="22"/>
              </w:rPr>
              <w:t xml:space="preserve"> </w:t>
            </w:r>
            <w:r w:rsidRPr="006320D6">
              <w:rPr>
                <w:rFonts w:ascii="Arial Black" w:hAnsi="Arial Black"/>
                <w:bCs/>
                <w:color w:val="C45911"/>
                <w:sz w:val="22"/>
              </w:rPr>
              <w:t>the trunk cannot be opened using the remote. Check that</w:t>
            </w:r>
            <w:r>
              <w:rPr>
                <w:rFonts w:ascii="Arial Black" w:hAnsi="Arial Black"/>
                <w:bCs/>
                <w:color w:val="C45911"/>
                <w:sz w:val="22"/>
              </w:rPr>
              <w:t xml:space="preserve"> </w:t>
            </w:r>
            <w:r w:rsidRPr="006320D6">
              <w:rPr>
                <w:rFonts w:ascii="Arial Black" w:hAnsi="Arial Black"/>
                <w:bCs/>
                <w:color w:val="C45911"/>
                <w:sz w:val="22"/>
              </w:rPr>
              <w:t>first before following the recommended diagnostic procedures</w:t>
            </w:r>
            <w:r>
              <w:rPr>
                <w:rFonts w:ascii="Arial Black" w:hAnsi="Arial Black"/>
                <w:bCs/>
                <w:color w:val="C45911"/>
                <w:sz w:val="22"/>
              </w:rPr>
              <w:t xml:space="preserve"> </w:t>
            </w:r>
            <w:r w:rsidRPr="006320D6">
              <w:rPr>
                <w:rFonts w:ascii="Arial Black" w:hAnsi="Arial Black"/>
                <w:bCs/>
                <w:color w:val="C45911"/>
                <w:sz w:val="22"/>
              </w:rPr>
              <w:t xml:space="preserve">found in service information. </w:t>
            </w:r>
            <w:r w:rsidRPr="006320D6">
              <w:rPr>
                <w:rFonts w:ascii="Arial Black" w:hAnsi="Arial Black"/>
                <w:bCs/>
                <w:color w:val="0000FF"/>
                <w:sz w:val="22"/>
              </w:rPr>
              <w:t xml:space="preserve">● SEE FIGURE </w:t>
            </w:r>
            <w:r>
              <w:rPr>
                <w:rFonts w:ascii="Arial Black" w:hAnsi="Arial Black"/>
                <w:bCs/>
                <w:color w:val="0000FF"/>
                <w:sz w:val="22"/>
              </w:rPr>
              <w:t>23</w:t>
            </w:r>
            <w:r w:rsidRPr="006320D6">
              <w:rPr>
                <w:rFonts w:ascii="Arial Black" w:hAnsi="Arial Black"/>
                <w:bCs/>
                <w:color w:val="0000FF"/>
                <w:sz w:val="22"/>
              </w:rPr>
              <w:t>–27.</w:t>
            </w:r>
          </w:p>
        </w:tc>
      </w:tr>
      <w:tr w:rsidR="00213EE9" w:rsidRPr="00080955"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080955" w:rsidRDefault="00213EE9" w:rsidP="00F9084D">
            <w:r w:rsidRPr="00080955">
              <w:rPr>
                <w:noProof/>
                <w:color w:val="000000"/>
              </w:rPr>
              <w:drawing>
                <wp:inline distT="0" distB="0" distL="0" distR="0">
                  <wp:extent cx="801370" cy="653415"/>
                  <wp:effectExtent l="0" t="0" r="0" b="0"/>
                  <wp:docPr id="65" name="Picture 65"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3EE9" w:rsidRPr="00080955" w:rsidRDefault="00213EE9" w:rsidP="00213EE9">
            <w:pPr>
              <w:spacing w:before="60"/>
              <w:ind w:left="720" w:hanging="432"/>
              <w:rPr>
                <w:rFonts w:eastAsia="MS Mincho"/>
                <w:color w:val="0000FF"/>
                <w:sz w:val="28"/>
                <w:szCs w:val="28"/>
                <w:u w:val="single"/>
                <w:lang w:eastAsia="ja-JP"/>
              </w:rPr>
            </w:pPr>
            <w:r>
              <w:rPr>
                <w:rFonts w:eastAsia="MS Mincho"/>
                <w:b/>
                <w:bCs/>
                <w:lang w:eastAsia="ja-JP"/>
              </w:rPr>
              <w:t>28</w:t>
            </w:r>
            <w:r w:rsidRPr="00080955">
              <w:rPr>
                <w:rFonts w:eastAsia="MS Mincho"/>
                <w:b/>
                <w:bCs/>
                <w:lang w:eastAsia="ja-JP"/>
              </w:rPr>
              <w:t xml:space="preserve">.  SLIDE </w:t>
            </w:r>
            <w:r>
              <w:rPr>
                <w:rFonts w:eastAsia="MS Mincho"/>
                <w:b/>
                <w:bCs/>
                <w:lang w:eastAsia="ja-JP"/>
              </w:rPr>
              <w:t>28</w:t>
            </w:r>
            <w:r w:rsidRPr="00080955">
              <w:rPr>
                <w:rFonts w:eastAsia="MS Mincho"/>
                <w:b/>
                <w:bCs/>
                <w:lang w:eastAsia="ja-JP"/>
              </w:rPr>
              <w:t xml:space="preserve"> </w:t>
            </w:r>
            <w:r w:rsidRPr="00080955">
              <w:rPr>
                <w:rFonts w:eastAsia="MS Mincho"/>
                <w:b/>
                <w:bCs/>
                <w:color w:val="0000FF"/>
                <w:lang w:eastAsia="ja-JP"/>
              </w:rPr>
              <w:t>EXPLAIN</w:t>
            </w:r>
            <w:r w:rsidRPr="00080955">
              <w:rPr>
                <w:rFonts w:eastAsia="MS Mincho"/>
                <w:b/>
                <w:bCs/>
                <w:lang w:eastAsia="ja-JP"/>
              </w:rPr>
              <w:t xml:space="preserve"> </w:t>
            </w:r>
            <w:r w:rsidRPr="00213EE9">
              <w:rPr>
                <w:rFonts w:ascii="Arial Black" w:eastAsia="MS Mincho" w:hAnsi="Arial Black"/>
                <w:b/>
                <w:bCs/>
                <w:color w:val="0000FF"/>
                <w:lang w:eastAsia="ja-JP"/>
              </w:rPr>
              <w:t xml:space="preserve">FIGURE </w:t>
            </w:r>
            <w:r w:rsidRPr="00213EE9">
              <w:rPr>
                <w:rFonts w:ascii="Arial Black" w:eastAsia="MS Mincho" w:hAnsi="Arial Black"/>
                <w:b/>
                <w:bCs/>
                <w:color w:val="0000FF"/>
                <w:lang w:eastAsia="ja-JP"/>
              </w:rPr>
              <w:t>23</w:t>
            </w:r>
            <w:r w:rsidRPr="00213EE9">
              <w:rPr>
                <w:rFonts w:ascii="Arial Black" w:eastAsia="MS Mincho" w:hAnsi="Arial Black"/>
                <w:b/>
                <w:bCs/>
                <w:color w:val="0000FF"/>
                <w:lang w:eastAsia="ja-JP"/>
              </w:rPr>
              <w:t>–27</w:t>
            </w:r>
            <w:r w:rsidRPr="00213EE9">
              <w:rPr>
                <w:rFonts w:eastAsia="MS Mincho"/>
                <w:b/>
                <w:bCs/>
                <w:color w:val="0000FF"/>
                <w:lang w:eastAsia="ja-JP"/>
              </w:rPr>
              <w:t xml:space="preserve"> </w:t>
            </w:r>
            <w:r w:rsidRPr="00224ED3">
              <w:rPr>
                <w:rFonts w:eastAsia="MS Mincho"/>
                <w:b/>
                <w:bCs/>
                <w:color w:val="0000FF"/>
                <w:lang w:eastAsia="ja-JP"/>
              </w:rPr>
              <w:t>switch to disable outside opening of trunk/lift gate</w:t>
            </w:r>
            <w:r w:rsidRPr="006320D6">
              <w:rPr>
                <w:rFonts w:eastAsia="MS Mincho"/>
                <w:bCs/>
                <w:lang w:eastAsia="ja-JP"/>
              </w:rPr>
              <w:t xml:space="preserve"> is often in glove box.</w:t>
            </w:r>
          </w:p>
        </w:tc>
      </w:tr>
      <w:tr w:rsidR="00213EE9" w:rsidRPr="00080955"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080955" w:rsidRDefault="00213EE9" w:rsidP="00F9084D">
            <w:pPr>
              <w:rPr>
                <w:rFonts w:ascii="Arial Black" w:hAnsi="Arial Black"/>
                <w:color w:val="0000FF"/>
                <w:sz w:val="16"/>
                <w:szCs w:val="16"/>
              </w:rPr>
            </w:pPr>
            <w:r w:rsidRPr="00080955">
              <w:rPr>
                <w:noProof/>
              </w:rPr>
              <w:drawing>
                <wp:inline distT="0" distB="0" distL="0" distR="0">
                  <wp:extent cx="694690" cy="682625"/>
                  <wp:effectExtent l="0" t="0" r="0" b="3175"/>
                  <wp:docPr id="64" name="Picture 64"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3EE9" w:rsidRPr="00080955" w:rsidRDefault="00213EE9" w:rsidP="00F9084D">
            <w:pPr>
              <w:rPr>
                <w:rFonts w:ascii="Tahoma" w:hAnsi="Tahoma"/>
                <w:b/>
                <w:bCs/>
                <w:color w:val="0000FF"/>
                <w:sz w:val="28"/>
              </w:rPr>
            </w:pPr>
            <w:r w:rsidRPr="00080955">
              <w:rPr>
                <w:rFonts w:ascii="Tahoma" w:hAnsi="Tahoma"/>
                <w:b/>
                <w:color w:val="0000FF"/>
                <w:sz w:val="28"/>
                <w:szCs w:val="28"/>
                <w:u w:val="single"/>
              </w:rPr>
              <w:t>DEMONSTRATION:</w:t>
            </w:r>
            <w:r w:rsidRPr="00080955">
              <w:rPr>
                <w:rFonts w:ascii="FranklinGothic-DemiCnd" w:eastAsia="MS Mincho" w:hAnsi="FranklinGothic-DemiCnd" w:cs="FranklinGothic-DemiCnd"/>
                <w:b/>
                <w:color w:val="FF0000"/>
                <w:lang w:eastAsia="ja-JP"/>
              </w:rPr>
              <w:t xml:space="preserve"> </w:t>
            </w:r>
            <w:r w:rsidRPr="00080955">
              <w:rPr>
                <w:rFonts w:ascii="Tahoma" w:hAnsi="Tahoma"/>
                <w:b/>
                <w:color w:val="FF0000"/>
              </w:rPr>
              <w:t>Demonstrate procedure for checking master power window switch. Use a test light &amp; DMM to test for current on proper wires when the switch is activated.</w:t>
            </w:r>
          </w:p>
        </w:tc>
      </w:tr>
      <w:tr w:rsidR="00213EE9" w:rsidRPr="00080955"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080955" w:rsidRDefault="00213EE9" w:rsidP="00F9084D">
            <w:pPr>
              <w:rPr>
                <w:rFonts w:ascii="Arial Black" w:hAnsi="Arial Black"/>
                <w:color w:val="0000FF"/>
                <w:sz w:val="16"/>
                <w:szCs w:val="16"/>
              </w:rPr>
            </w:pPr>
            <w:r w:rsidRPr="00080955">
              <w:rPr>
                <w:noProof/>
              </w:rPr>
              <w:drawing>
                <wp:inline distT="0" distB="0" distL="0" distR="0">
                  <wp:extent cx="676910" cy="664845"/>
                  <wp:effectExtent l="0" t="0" r="8890" b="1905"/>
                  <wp:docPr id="62" name="Picture 6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Discuss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sidRPr="00080955">
              <w:rPr>
                <w:noProof/>
              </w:rPr>
              <w:drawing>
                <wp:inline distT="0" distB="0" distL="0" distR="0">
                  <wp:extent cx="546100" cy="588010"/>
                  <wp:effectExtent l="0" t="0" r="6350" b="2540"/>
                  <wp:docPr id="61" name="Picture 61"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AnswerQuestionIc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3EE9" w:rsidRPr="00080955" w:rsidRDefault="00213EE9" w:rsidP="00F9084D">
            <w:pPr>
              <w:rPr>
                <w:rFonts w:ascii="Tahoma" w:hAnsi="Tahoma"/>
                <w:b/>
                <w:color w:val="FF0000"/>
              </w:rPr>
            </w:pPr>
            <w:r w:rsidRPr="00080955">
              <w:rPr>
                <w:rFonts w:ascii="Tahoma" w:hAnsi="Tahoma"/>
                <w:b/>
                <w:bCs/>
                <w:color w:val="0000FF"/>
                <w:sz w:val="28"/>
                <w:u w:val="single"/>
              </w:rPr>
              <w:t>DISCUSSION:</w:t>
            </w:r>
            <w:r w:rsidRPr="00080955">
              <w:rPr>
                <w:rFonts w:ascii="Tahoma" w:hAnsi="Tahoma"/>
                <w:b/>
                <w:color w:val="FF0000"/>
              </w:rPr>
              <w:t xml:space="preserve"> Discuss programming procedure for auto up/down power windows. Why would it be helpful to be able to program windows without using scan tool? Point out that many of the systems in newer vehicles are accessible only with a dedicated OEM scan tool or laptop computer.</w:t>
            </w:r>
          </w:p>
        </w:tc>
      </w:tr>
      <w:tr w:rsidR="00213EE9" w:rsidRPr="00080955"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080955" w:rsidRDefault="00213EE9" w:rsidP="00F9084D">
            <w:r w:rsidRPr="00080955">
              <w:rPr>
                <w:noProof/>
              </w:rPr>
              <w:lastRenderedPageBreak/>
              <w:drawing>
                <wp:inline distT="0" distB="0" distL="0" distR="0">
                  <wp:extent cx="676910" cy="664845"/>
                  <wp:effectExtent l="0" t="0" r="8890" b="1905"/>
                  <wp:docPr id="60" name="Picture 60"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InstructorNote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sidRPr="00080955">
              <w:rPr>
                <w:b/>
                <w:bCs/>
                <w:noProof/>
              </w:rPr>
              <w:drawing>
                <wp:inline distT="0" distB="0" distL="0" distR="0">
                  <wp:extent cx="795655" cy="724535"/>
                  <wp:effectExtent l="0" t="0" r="4445" b="0"/>
                  <wp:docPr id="59" name="Picture 59" descr="Cau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autionIco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95655" cy="72453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3EE9" w:rsidRPr="00080955" w:rsidRDefault="00213EE9" w:rsidP="00F9084D">
            <w:pPr>
              <w:rPr>
                <w:rFonts w:ascii="Tahoma" w:hAnsi="Tahoma"/>
                <w:b/>
                <w:bCs/>
                <w:color w:val="0000FF"/>
                <w:u w:val="single"/>
              </w:rPr>
            </w:pPr>
            <w:r w:rsidRPr="00080955">
              <w:rPr>
                <w:rFonts w:ascii="Tahoma" w:hAnsi="Tahoma"/>
                <w:b/>
                <w:color w:val="0000FF"/>
              </w:rPr>
              <w:t>When servicing power windows, keep your fingers &amp; hands away from linkage while it is in operation or when removing components.  Linkage has sharp edges &amp; can cause serious injury</w:t>
            </w:r>
          </w:p>
        </w:tc>
      </w:tr>
      <w:tr w:rsidR="00213EE9" w:rsidRPr="00080955"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080955" w:rsidRDefault="00213EE9" w:rsidP="00F9084D">
            <w:pPr>
              <w:rPr>
                <w:rFonts w:ascii="Arial Black" w:hAnsi="Arial Black"/>
                <w:color w:val="0000FF"/>
                <w:sz w:val="16"/>
                <w:szCs w:val="16"/>
              </w:rPr>
            </w:pPr>
            <w:r w:rsidRPr="00080955">
              <w:rPr>
                <w:noProof/>
              </w:rPr>
              <w:drawing>
                <wp:inline distT="0" distB="0" distL="0" distR="0">
                  <wp:extent cx="694690" cy="682625"/>
                  <wp:effectExtent l="0" t="0" r="0" b="3175"/>
                  <wp:docPr id="58" name="Picture 58"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3EE9" w:rsidRPr="00080955" w:rsidRDefault="00213EE9" w:rsidP="00F9084D">
            <w:pPr>
              <w:rPr>
                <w:rFonts w:ascii="Tahoma" w:hAnsi="Tahoma"/>
                <w:b/>
                <w:bCs/>
                <w:color w:val="0000FF"/>
                <w:sz w:val="28"/>
              </w:rPr>
            </w:pPr>
            <w:r w:rsidRPr="00080955">
              <w:rPr>
                <w:rFonts w:ascii="Tahoma" w:hAnsi="Tahoma"/>
                <w:b/>
                <w:color w:val="0000FF"/>
                <w:sz w:val="28"/>
                <w:szCs w:val="28"/>
                <w:u w:val="single"/>
              </w:rPr>
              <w:t>DEMONSTRATION:</w:t>
            </w:r>
            <w:r w:rsidRPr="00080955">
              <w:rPr>
                <w:rFonts w:ascii="Tahoma" w:hAnsi="Tahoma"/>
                <w:bCs/>
                <w:color w:val="FF0000"/>
                <w:sz w:val="28"/>
                <w:szCs w:val="28"/>
              </w:rPr>
              <w:t xml:space="preserve"> </w:t>
            </w:r>
            <w:r w:rsidRPr="00080955">
              <w:rPr>
                <w:rFonts w:ascii="Tahoma" w:hAnsi="Tahoma"/>
                <w:b/>
                <w:color w:val="FF0000"/>
              </w:rPr>
              <w:t>Show students how to remove a door panel.  Explain hidden fasteners.</w:t>
            </w:r>
          </w:p>
        </w:tc>
      </w:tr>
      <w:tr w:rsidR="00213EE9" w:rsidRPr="00080955"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080955" w:rsidRDefault="00213EE9" w:rsidP="00F9084D">
            <w:pPr>
              <w:rPr>
                <w:rFonts w:ascii="Arial Black" w:hAnsi="Arial Black"/>
                <w:color w:val="0000FF"/>
                <w:sz w:val="16"/>
                <w:szCs w:val="16"/>
              </w:rPr>
            </w:pPr>
            <w:r w:rsidRPr="00080955">
              <w:rPr>
                <w:noProof/>
              </w:rPr>
              <w:drawing>
                <wp:inline distT="0" distB="0" distL="0" distR="0">
                  <wp:extent cx="848995" cy="688975"/>
                  <wp:effectExtent l="0" t="0" r="8255" b="0"/>
                  <wp:docPr id="57" name="Picture 57"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Repair Vehic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3EE9" w:rsidRPr="00080955" w:rsidRDefault="00213EE9" w:rsidP="00F9084D">
            <w:pPr>
              <w:rPr>
                <w:rFonts w:ascii="Tahoma" w:hAnsi="Tahoma"/>
                <w:b/>
                <w:color w:val="0000FF"/>
                <w:sz w:val="28"/>
                <w:szCs w:val="28"/>
                <w:u w:val="single"/>
              </w:rPr>
            </w:pPr>
            <w:r w:rsidRPr="00080955">
              <w:rPr>
                <w:rFonts w:ascii="Tahoma" w:hAnsi="Tahoma"/>
                <w:b/>
                <w:color w:val="0000FF"/>
                <w:sz w:val="28"/>
                <w:szCs w:val="28"/>
                <w:u w:val="single"/>
              </w:rPr>
              <w:t xml:space="preserve">ON-VEHICLE </w:t>
            </w:r>
            <w:r w:rsidRPr="00B15DD0">
              <w:rPr>
                <w:rFonts w:ascii="Tahoma" w:hAnsi="Tahoma"/>
                <w:b/>
                <w:color w:val="FF0000"/>
                <w:sz w:val="28"/>
              </w:rPr>
              <w:t>Have students remove a door panel.</w:t>
            </w:r>
          </w:p>
        </w:tc>
      </w:tr>
      <w:tr w:rsidR="00213EE9" w:rsidRPr="00080955" w:rsidTr="00213EE9">
        <w:tblPrEx>
          <w:tblBorders>
            <w:top w:val="none" w:sz="0" w:space="0" w:color="auto"/>
          </w:tblBorders>
        </w:tblPrEx>
        <w:tc>
          <w:tcPr>
            <w:tcW w:w="2880" w:type="dxa"/>
            <w:tcBorders>
              <w:left w:val="single" w:sz="4" w:space="0" w:color="000000"/>
              <w:right w:val="single" w:sz="4" w:space="0" w:color="000000"/>
            </w:tcBorders>
          </w:tcPr>
          <w:p w:rsidR="00213EE9" w:rsidRPr="00080955" w:rsidRDefault="00213EE9" w:rsidP="00F9084D">
            <w:r w:rsidRPr="00080955">
              <w:rPr>
                <w:noProof/>
                <w:color w:val="000000"/>
              </w:rPr>
              <w:drawing>
                <wp:inline distT="0" distB="0" distL="0" distR="0">
                  <wp:extent cx="801370" cy="653415"/>
                  <wp:effectExtent l="0" t="0" r="0" b="0"/>
                  <wp:docPr id="56" name="Picture 56"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213EE9" w:rsidRPr="00080955" w:rsidRDefault="00213EE9" w:rsidP="00213EE9">
            <w:pPr>
              <w:spacing w:before="60"/>
              <w:ind w:left="720" w:hanging="432"/>
              <w:rPr>
                <w:rFonts w:eastAsia="MS Mincho"/>
                <w:color w:val="800080"/>
                <w:lang w:eastAsia="ja-JP"/>
              </w:rPr>
            </w:pPr>
            <w:r>
              <w:rPr>
                <w:rFonts w:eastAsia="MS Mincho"/>
                <w:b/>
                <w:bCs/>
                <w:lang w:eastAsia="ja-JP"/>
              </w:rPr>
              <w:t>29</w:t>
            </w:r>
            <w:r w:rsidRPr="00080955">
              <w:rPr>
                <w:rFonts w:eastAsia="MS Mincho"/>
                <w:b/>
                <w:bCs/>
                <w:lang w:eastAsia="ja-JP"/>
              </w:rPr>
              <w:t xml:space="preserve">.  SLIDE </w:t>
            </w:r>
            <w:r>
              <w:rPr>
                <w:rFonts w:eastAsia="MS Mincho"/>
                <w:b/>
                <w:bCs/>
                <w:lang w:eastAsia="ja-JP"/>
              </w:rPr>
              <w:t>29</w:t>
            </w:r>
            <w:r w:rsidRPr="00080955">
              <w:rPr>
                <w:rFonts w:eastAsia="MS Mincho"/>
                <w:b/>
                <w:bCs/>
                <w:lang w:eastAsia="ja-JP"/>
              </w:rPr>
              <w:t xml:space="preserve"> </w:t>
            </w:r>
            <w:r w:rsidRPr="00080955">
              <w:rPr>
                <w:rFonts w:eastAsia="MS Mincho"/>
                <w:b/>
                <w:bCs/>
                <w:color w:val="0000FF"/>
                <w:lang w:eastAsia="ja-JP"/>
              </w:rPr>
              <w:t>EXPLAIN</w:t>
            </w:r>
            <w:r w:rsidRPr="00080955">
              <w:rPr>
                <w:rFonts w:eastAsia="MS Mincho"/>
                <w:b/>
                <w:bCs/>
                <w:lang w:eastAsia="ja-JP"/>
              </w:rPr>
              <w:t xml:space="preserve"> </w:t>
            </w:r>
            <w:r w:rsidRPr="006320D6">
              <w:rPr>
                <w:rFonts w:eastAsia="MS Mincho"/>
                <w:b/>
                <w:bCs/>
                <w:lang w:eastAsia="ja-JP"/>
              </w:rPr>
              <w:t xml:space="preserve">FIGURE </w:t>
            </w:r>
            <w:r>
              <w:rPr>
                <w:rFonts w:eastAsia="MS Mincho"/>
                <w:b/>
                <w:bCs/>
                <w:lang w:eastAsia="ja-JP"/>
              </w:rPr>
              <w:t>23</w:t>
            </w:r>
            <w:r w:rsidRPr="006320D6">
              <w:rPr>
                <w:rFonts w:eastAsia="MS Mincho"/>
                <w:b/>
                <w:bCs/>
                <w:lang w:eastAsia="ja-JP"/>
              </w:rPr>
              <w:t xml:space="preserve">–28 </w:t>
            </w:r>
            <w:r w:rsidRPr="006320D6">
              <w:rPr>
                <w:rFonts w:eastAsia="MS Mincho"/>
                <w:bCs/>
                <w:lang w:eastAsia="ja-JP"/>
              </w:rPr>
              <w:t xml:space="preserve">exploded view of a typical </w:t>
            </w:r>
            <w:r w:rsidRPr="00CE2A4C">
              <w:rPr>
                <w:rFonts w:eastAsia="MS Mincho"/>
                <w:b/>
                <w:bCs/>
                <w:color w:val="0000FF"/>
                <w:lang w:eastAsia="ja-JP"/>
              </w:rPr>
              <w:t>moveable roof</w:t>
            </w:r>
            <w:r w:rsidRPr="006320D6">
              <w:rPr>
                <w:rFonts w:eastAsia="MS Mincho"/>
                <w:bCs/>
                <w:lang w:eastAsia="ja-JP"/>
              </w:rPr>
              <w:t xml:space="preserve"> showing the location of the motor and the drain tubes that direct water to ground.</w:t>
            </w:r>
          </w:p>
        </w:tc>
      </w:tr>
      <w:tr w:rsidR="00213EE9" w:rsidRPr="00080955"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080955" w:rsidRDefault="00213EE9" w:rsidP="00F9084D">
            <w:pPr>
              <w:rPr>
                <w:rFonts w:ascii="Arial Black" w:hAnsi="Arial Black"/>
                <w:color w:val="0000FF"/>
                <w:sz w:val="16"/>
                <w:szCs w:val="16"/>
              </w:rPr>
            </w:pPr>
            <w:r w:rsidRPr="00080955">
              <w:rPr>
                <w:noProof/>
              </w:rPr>
              <w:drawing>
                <wp:inline distT="0" distB="0" distL="0" distR="0">
                  <wp:extent cx="694690" cy="682625"/>
                  <wp:effectExtent l="0" t="0" r="0" b="3175"/>
                  <wp:docPr id="55" name="Picture 55"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3EE9" w:rsidRPr="00080955" w:rsidRDefault="00213EE9" w:rsidP="00F9084D">
            <w:pPr>
              <w:rPr>
                <w:rFonts w:ascii="Tahoma" w:hAnsi="Tahoma"/>
                <w:b/>
                <w:bCs/>
                <w:color w:val="0000FF"/>
                <w:sz w:val="28"/>
              </w:rPr>
            </w:pPr>
            <w:r w:rsidRPr="00080955">
              <w:rPr>
                <w:rFonts w:ascii="Tahoma" w:hAnsi="Tahoma"/>
                <w:b/>
                <w:color w:val="0000FF"/>
                <w:sz w:val="28"/>
                <w:szCs w:val="28"/>
                <w:u w:val="single"/>
              </w:rPr>
              <w:t>DEMONSTRATION</w:t>
            </w:r>
            <w:r w:rsidRPr="00080955">
              <w:rPr>
                <w:rFonts w:ascii="Tahoma" w:hAnsi="Tahoma"/>
                <w:b/>
                <w:color w:val="FF0000"/>
              </w:rPr>
              <w:t>:</w:t>
            </w:r>
            <w:r w:rsidRPr="00080955">
              <w:rPr>
                <w:rFonts w:ascii="Tahoma" w:eastAsia="MS Mincho" w:hAnsi="Tahoma"/>
                <w:b/>
                <w:color w:val="FF0000"/>
              </w:rPr>
              <w:t xml:space="preserve"> </w:t>
            </w:r>
            <w:r w:rsidRPr="00A5191E">
              <w:rPr>
                <w:rFonts w:ascii="Tahoma" w:hAnsi="Tahoma"/>
                <w:b/>
                <w:color w:val="FF0000"/>
                <w:sz w:val="28"/>
              </w:rPr>
              <w:t xml:space="preserve">Trace POWER </w:t>
            </w:r>
            <w:proofErr w:type="spellStart"/>
            <w:r w:rsidRPr="00A5191E">
              <w:rPr>
                <w:rFonts w:ascii="Tahoma" w:hAnsi="Tahoma"/>
                <w:b/>
                <w:color w:val="FF0000"/>
                <w:sz w:val="28"/>
              </w:rPr>
              <w:t>SEATS:circuit</w:t>
            </w:r>
            <w:proofErr w:type="spellEnd"/>
            <w:r w:rsidRPr="00A5191E">
              <w:rPr>
                <w:rFonts w:ascii="Tahoma" w:hAnsi="Tahoma"/>
                <w:b/>
                <w:color w:val="FF0000"/>
                <w:sz w:val="28"/>
              </w:rPr>
              <w:t xml:space="preserve"> so students understand how POWER SEATS OPERATE</w:t>
            </w:r>
          </w:p>
        </w:tc>
      </w:tr>
      <w:tr w:rsidR="00213EE9" w:rsidRPr="00080955" w:rsidTr="00213EE9">
        <w:tblPrEx>
          <w:tblBorders>
            <w:top w:val="none" w:sz="0" w:space="0" w:color="auto"/>
          </w:tblBorders>
        </w:tblPrEx>
        <w:tc>
          <w:tcPr>
            <w:tcW w:w="2880" w:type="dxa"/>
            <w:tcBorders>
              <w:left w:val="single" w:sz="4" w:space="0" w:color="000000"/>
              <w:right w:val="single" w:sz="4" w:space="0" w:color="000000"/>
            </w:tcBorders>
          </w:tcPr>
          <w:p w:rsidR="00213EE9" w:rsidRPr="00080955" w:rsidRDefault="00213EE9" w:rsidP="00F9084D">
            <w:pPr>
              <w:rPr>
                <w:rFonts w:ascii="Tahoma" w:eastAsia="Calibri" w:hAnsi="Tahoma" w:cs="Tahoma"/>
                <w:color w:val="0000FF"/>
                <w:sz w:val="20"/>
                <w:szCs w:val="20"/>
              </w:rPr>
            </w:pPr>
            <w:r w:rsidRPr="00080955">
              <w:rPr>
                <w:rFonts w:ascii="Tahoma" w:eastAsia="Calibri" w:hAnsi="Tahoma" w:cs="Tahoma"/>
                <w:noProof/>
                <w:color w:val="0000FF"/>
                <w:sz w:val="20"/>
                <w:szCs w:val="20"/>
              </w:rPr>
              <w:drawing>
                <wp:inline distT="0" distB="0" distL="0" distR="0">
                  <wp:extent cx="819150" cy="666750"/>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19150" cy="666750"/>
                          </a:xfrm>
                          <a:prstGeom prst="rect">
                            <a:avLst/>
                          </a:prstGeom>
                          <a:noFill/>
                        </pic:spPr>
                      </pic:pic>
                    </a:graphicData>
                  </a:graphic>
                </wp:inline>
              </w:drawing>
            </w:r>
          </w:p>
        </w:tc>
        <w:tc>
          <w:tcPr>
            <w:tcW w:w="6480" w:type="dxa"/>
            <w:tcBorders>
              <w:left w:val="single" w:sz="4" w:space="0" w:color="000000"/>
              <w:right w:val="single" w:sz="4" w:space="0" w:color="000000"/>
            </w:tcBorders>
          </w:tcPr>
          <w:p w:rsidR="00213EE9" w:rsidRPr="00080955" w:rsidRDefault="00213EE9" w:rsidP="00213EE9">
            <w:pPr>
              <w:spacing w:before="60"/>
              <w:ind w:left="720" w:hanging="432"/>
              <w:rPr>
                <w:rFonts w:eastAsia="MS Mincho"/>
                <w:bCs/>
                <w:color w:val="0000FF"/>
                <w:sz w:val="28"/>
                <w:u w:val="single"/>
                <w:lang w:eastAsia="ja-JP"/>
              </w:rPr>
            </w:pPr>
            <w:r>
              <w:rPr>
                <w:rFonts w:eastAsia="MS Mincho"/>
                <w:b/>
                <w:bCs/>
                <w:lang w:eastAsia="ja-JP"/>
              </w:rPr>
              <w:t>30</w:t>
            </w:r>
            <w:r w:rsidRPr="00080955">
              <w:rPr>
                <w:rFonts w:eastAsia="MS Mincho"/>
                <w:b/>
                <w:bCs/>
                <w:lang w:eastAsia="ja-JP"/>
              </w:rPr>
              <w:t xml:space="preserve">.  SLIDE </w:t>
            </w:r>
            <w:r>
              <w:rPr>
                <w:rFonts w:eastAsia="MS Mincho"/>
                <w:b/>
                <w:bCs/>
                <w:lang w:eastAsia="ja-JP"/>
              </w:rPr>
              <w:t>30</w:t>
            </w:r>
            <w:r w:rsidRPr="00080955">
              <w:rPr>
                <w:rFonts w:eastAsia="MS Mincho"/>
                <w:b/>
                <w:bCs/>
                <w:lang w:eastAsia="ja-JP"/>
              </w:rPr>
              <w:t xml:space="preserve"> </w:t>
            </w:r>
            <w:r w:rsidRPr="00080955">
              <w:rPr>
                <w:rFonts w:eastAsia="MS Mincho"/>
                <w:b/>
                <w:bCs/>
                <w:color w:val="0000FF"/>
                <w:lang w:eastAsia="ja-JP"/>
              </w:rPr>
              <w:t>EXPLAIN</w:t>
            </w:r>
            <w:r w:rsidRPr="00080955">
              <w:rPr>
                <w:rFonts w:eastAsia="MS Mincho"/>
                <w:b/>
                <w:bCs/>
                <w:lang w:eastAsia="ja-JP"/>
              </w:rPr>
              <w:t xml:space="preserve"> </w:t>
            </w:r>
            <w:r w:rsidRPr="00600358">
              <w:rPr>
                <w:rFonts w:eastAsia="MS Mincho"/>
                <w:b/>
                <w:bCs/>
                <w:lang w:eastAsia="ja-JP"/>
              </w:rPr>
              <w:t xml:space="preserve">FIGURE </w:t>
            </w:r>
            <w:r>
              <w:rPr>
                <w:rFonts w:eastAsia="MS Mincho"/>
                <w:b/>
                <w:bCs/>
                <w:lang w:eastAsia="ja-JP"/>
              </w:rPr>
              <w:t>23</w:t>
            </w:r>
            <w:r w:rsidRPr="00600358">
              <w:rPr>
                <w:rFonts w:eastAsia="MS Mincho"/>
                <w:b/>
                <w:bCs/>
                <w:lang w:eastAsia="ja-JP"/>
              </w:rPr>
              <w:t xml:space="preserve">–29 </w:t>
            </w:r>
            <w:r w:rsidRPr="00600358">
              <w:rPr>
                <w:rFonts w:eastAsia="MS Mincho"/>
                <w:bCs/>
                <w:lang w:eastAsia="ja-JP"/>
              </w:rPr>
              <w:t xml:space="preserve">control for operation of the </w:t>
            </w:r>
            <w:r w:rsidRPr="00600358">
              <w:rPr>
                <w:rFonts w:eastAsia="MS Mincho"/>
                <w:b/>
                <w:bCs/>
                <w:color w:val="0000FF"/>
                <w:lang w:eastAsia="ja-JP"/>
              </w:rPr>
              <w:t>powered inside sun shade</w:t>
            </w:r>
            <w:r w:rsidRPr="00600358">
              <w:rPr>
                <w:rFonts w:eastAsia="MS Mincho"/>
                <w:bCs/>
                <w:lang w:eastAsia="ja-JP"/>
              </w:rPr>
              <w:t xml:space="preserve"> on this Chevrolet Impala is in the overhead control panel.</w:t>
            </w:r>
          </w:p>
        </w:tc>
      </w:tr>
      <w:tr w:rsidR="00213EE9" w:rsidRPr="00080955" w:rsidTr="00213EE9">
        <w:tblPrEx>
          <w:tblBorders>
            <w:top w:val="none" w:sz="0" w:space="0" w:color="auto"/>
          </w:tblBorders>
        </w:tblPrEx>
        <w:tc>
          <w:tcPr>
            <w:tcW w:w="2880" w:type="dxa"/>
            <w:tcBorders>
              <w:left w:val="single" w:sz="4" w:space="0" w:color="000000"/>
              <w:right w:val="single" w:sz="4" w:space="0" w:color="000000"/>
            </w:tcBorders>
          </w:tcPr>
          <w:p w:rsidR="00213EE9" w:rsidRPr="00080955" w:rsidRDefault="00213EE9" w:rsidP="00F9084D">
            <w:pPr>
              <w:rPr>
                <w:rFonts w:ascii="Tahoma" w:hAnsi="Tahoma" w:cs="Tahoma"/>
                <w:b/>
              </w:rPr>
            </w:pPr>
            <w:r w:rsidRPr="00080955">
              <w:rPr>
                <w:noProof/>
                <w:color w:val="000000"/>
              </w:rPr>
              <w:drawing>
                <wp:inline distT="0" distB="0" distL="0" distR="0">
                  <wp:extent cx="801370" cy="653415"/>
                  <wp:effectExtent l="0" t="0" r="0" b="0"/>
                  <wp:docPr id="54" name="Picture 5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213EE9" w:rsidRPr="00080955" w:rsidRDefault="00213EE9" w:rsidP="00213EE9">
            <w:pPr>
              <w:spacing w:before="60"/>
              <w:ind w:left="720" w:hanging="432"/>
              <w:rPr>
                <w:rFonts w:eastAsia="MS Mincho"/>
                <w:b/>
                <w:bCs/>
                <w:sz w:val="28"/>
                <w:u w:val="single"/>
                <w:lang w:eastAsia="ja-JP"/>
              </w:rPr>
            </w:pPr>
            <w:r>
              <w:rPr>
                <w:rFonts w:eastAsia="MS Mincho"/>
                <w:b/>
                <w:bCs/>
                <w:lang w:eastAsia="ja-JP"/>
              </w:rPr>
              <w:t>31</w:t>
            </w:r>
            <w:r w:rsidRPr="00080955">
              <w:rPr>
                <w:rFonts w:eastAsia="MS Mincho"/>
                <w:b/>
                <w:bCs/>
                <w:lang w:eastAsia="ja-JP"/>
              </w:rPr>
              <w:t xml:space="preserve">.  SLIDE </w:t>
            </w:r>
            <w:r>
              <w:rPr>
                <w:rFonts w:eastAsia="MS Mincho"/>
                <w:b/>
                <w:bCs/>
                <w:lang w:eastAsia="ja-JP"/>
              </w:rPr>
              <w:t>31</w:t>
            </w:r>
            <w:r w:rsidRPr="00080955">
              <w:rPr>
                <w:rFonts w:eastAsia="MS Mincho"/>
                <w:b/>
                <w:bCs/>
                <w:lang w:eastAsia="ja-JP"/>
              </w:rPr>
              <w:t xml:space="preserve"> </w:t>
            </w:r>
            <w:r w:rsidRPr="00080955">
              <w:rPr>
                <w:rFonts w:eastAsia="MS Mincho"/>
                <w:b/>
                <w:bCs/>
                <w:color w:val="0000FF"/>
                <w:lang w:eastAsia="ja-JP"/>
              </w:rPr>
              <w:t>EXPLAIN</w:t>
            </w:r>
            <w:r w:rsidRPr="00080955">
              <w:rPr>
                <w:rFonts w:eastAsia="MS Mincho"/>
                <w:b/>
                <w:bCs/>
                <w:lang w:eastAsia="ja-JP"/>
              </w:rPr>
              <w:t xml:space="preserve"> </w:t>
            </w:r>
            <w:r w:rsidRPr="00CE2A4C">
              <w:rPr>
                <w:rFonts w:eastAsia="MS Mincho"/>
                <w:b/>
                <w:bCs/>
                <w:lang w:eastAsia="ja-JP"/>
              </w:rPr>
              <w:t xml:space="preserve">FIGURE </w:t>
            </w:r>
            <w:r>
              <w:rPr>
                <w:rFonts w:eastAsia="MS Mincho"/>
                <w:b/>
                <w:bCs/>
                <w:lang w:eastAsia="ja-JP"/>
              </w:rPr>
              <w:t>23</w:t>
            </w:r>
            <w:r w:rsidRPr="00CE2A4C">
              <w:rPr>
                <w:rFonts w:eastAsia="MS Mincho"/>
                <w:b/>
                <w:bCs/>
                <w:lang w:eastAsia="ja-JP"/>
              </w:rPr>
              <w:t xml:space="preserve">–30 </w:t>
            </w:r>
            <w:r w:rsidRPr="00342CA6">
              <w:rPr>
                <w:rFonts w:eastAsia="MS Mincho"/>
                <w:b/>
                <w:bCs/>
                <w:color w:val="0000FF"/>
                <w:lang w:eastAsia="ja-JP"/>
              </w:rPr>
              <w:t>power seat</w:t>
            </w:r>
            <w:r w:rsidRPr="00CE2A4C">
              <w:rPr>
                <w:rFonts w:eastAsia="MS Mincho"/>
                <w:bCs/>
                <w:lang w:eastAsia="ja-JP"/>
              </w:rPr>
              <w:t xml:space="preserve"> uses electric motors under seat, which drive cables that extend to operate screw jacks (up and down) or gears to move the seat forward and back</w:t>
            </w:r>
          </w:p>
        </w:tc>
      </w:tr>
      <w:tr w:rsidR="00213EE9" w:rsidRPr="00080955"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080955" w:rsidRDefault="00213EE9" w:rsidP="00F9084D">
            <w:pPr>
              <w:rPr>
                <w:rFonts w:ascii="Arial Black" w:hAnsi="Arial Black"/>
                <w:color w:val="0000FF"/>
                <w:sz w:val="16"/>
                <w:szCs w:val="16"/>
              </w:rPr>
            </w:pPr>
            <w:r w:rsidRPr="00080955">
              <w:rPr>
                <w:noProof/>
              </w:rPr>
              <w:drawing>
                <wp:inline distT="0" distB="0" distL="0" distR="0">
                  <wp:extent cx="694690" cy="682625"/>
                  <wp:effectExtent l="0" t="0" r="0" b="3175"/>
                  <wp:docPr id="53" name="Picture 53"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3EE9" w:rsidRPr="00080955" w:rsidRDefault="00213EE9" w:rsidP="00F9084D">
            <w:pPr>
              <w:rPr>
                <w:rFonts w:ascii="Tahoma" w:hAnsi="Tahoma"/>
                <w:b/>
                <w:bCs/>
                <w:color w:val="0000FF"/>
                <w:sz w:val="28"/>
              </w:rPr>
            </w:pPr>
            <w:r w:rsidRPr="00080955">
              <w:rPr>
                <w:rFonts w:ascii="Tahoma" w:hAnsi="Tahoma"/>
                <w:b/>
                <w:color w:val="0000FF"/>
                <w:sz w:val="28"/>
                <w:szCs w:val="28"/>
                <w:u w:val="single"/>
              </w:rPr>
              <w:t>DEMONSTRATION:</w:t>
            </w:r>
            <w:r w:rsidRPr="00080955">
              <w:rPr>
                <w:rFonts w:ascii="FranklinGothic-DemiCnd" w:eastAsia="MS Mincho" w:hAnsi="FranklinGothic-DemiCnd" w:cs="FranklinGothic-DemiCnd"/>
                <w:b/>
                <w:color w:val="FF0000"/>
                <w:lang w:eastAsia="ja-JP"/>
              </w:rPr>
              <w:t xml:space="preserve"> </w:t>
            </w:r>
            <w:r w:rsidRPr="00080955">
              <w:rPr>
                <w:rFonts w:ascii="Tahoma" w:hAnsi="Tahoma"/>
                <w:b/>
                <w:color w:val="FF0000"/>
                <w:lang w:eastAsia="ja-JP"/>
              </w:rPr>
              <w:t xml:space="preserve">Remove </w:t>
            </w:r>
            <w:r w:rsidRPr="00080955">
              <w:rPr>
                <w:rFonts w:ascii="Tahoma" w:hAnsi="Tahoma"/>
                <w:b/>
                <w:bCs/>
                <w:color w:val="0000FF"/>
                <w:sz w:val="28"/>
                <w:u w:val="single"/>
                <w:lang w:eastAsia="ja-JP"/>
              </w:rPr>
              <w:t>power driver seat</w:t>
            </w:r>
            <w:r w:rsidRPr="00080955">
              <w:rPr>
                <w:rFonts w:ascii="Tahoma" w:hAnsi="Tahoma"/>
                <w:b/>
                <w:color w:val="FF0000"/>
                <w:lang w:eastAsia="ja-JP"/>
              </w:rPr>
              <w:t xml:space="preserve"> from a lab vehicle. Flip seat over &amp; point out parts of power seat assembly</w:t>
            </w:r>
          </w:p>
        </w:tc>
      </w:tr>
      <w:tr w:rsidR="00213EE9" w:rsidRPr="00080955" w:rsidTr="00213EE9">
        <w:tblPrEx>
          <w:tblBorders>
            <w:top w:val="none" w:sz="0" w:space="0" w:color="auto"/>
          </w:tblBorders>
        </w:tblPrEx>
        <w:tc>
          <w:tcPr>
            <w:tcW w:w="2880" w:type="dxa"/>
            <w:tcBorders>
              <w:left w:val="single" w:sz="4" w:space="0" w:color="000000"/>
              <w:right w:val="single" w:sz="4" w:space="0" w:color="000000"/>
            </w:tcBorders>
          </w:tcPr>
          <w:p w:rsidR="00213EE9" w:rsidRPr="00080955" w:rsidRDefault="00213EE9" w:rsidP="00F9084D">
            <w:r w:rsidRPr="00080955">
              <w:rPr>
                <w:noProof/>
              </w:rPr>
              <w:drawing>
                <wp:inline distT="0" distB="0" distL="0" distR="0">
                  <wp:extent cx="848995" cy="688975"/>
                  <wp:effectExtent l="0" t="0" r="8255" b="0"/>
                  <wp:docPr id="52" name="Picture 52"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Repair Vehic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213EE9" w:rsidRPr="00080955" w:rsidRDefault="00213EE9" w:rsidP="00F9084D">
            <w:pPr>
              <w:rPr>
                <w:rFonts w:ascii="Tahoma" w:hAnsi="Tahoma"/>
                <w:b/>
                <w:bCs/>
                <w:color w:val="0000FF"/>
                <w:sz w:val="28"/>
                <w:u w:val="single"/>
              </w:rPr>
            </w:pPr>
            <w:r w:rsidRPr="00080955">
              <w:rPr>
                <w:rFonts w:ascii="Tahoma" w:hAnsi="Tahoma"/>
                <w:b/>
                <w:bCs/>
                <w:color w:val="0000FF"/>
                <w:sz w:val="28"/>
                <w:u w:val="single"/>
              </w:rPr>
              <w:t xml:space="preserve">HANDS-ON TASK: </w:t>
            </w:r>
            <w:r w:rsidRPr="00080955">
              <w:rPr>
                <w:rFonts w:ascii="Tahoma" w:hAnsi="Tahoma"/>
                <w:b/>
                <w:color w:val="FF0000"/>
              </w:rPr>
              <w:t xml:space="preserve">Have students remove a </w:t>
            </w:r>
            <w:r w:rsidRPr="00080955">
              <w:rPr>
                <w:rFonts w:ascii="Tahoma" w:hAnsi="Tahoma"/>
                <w:b/>
                <w:bCs/>
                <w:color w:val="0000FF"/>
                <w:sz w:val="28"/>
                <w:u w:val="single"/>
              </w:rPr>
              <w:t>power seat</w:t>
            </w:r>
            <w:r w:rsidRPr="00080955">
              <w:rPr>
                <w:rFonts w:ascii="Tahoma" w:hAnsi="Tahoma"/>
                <w:b/>
                <w:color w:val="FF0000"/>
              </w:rPr>
              <w:t xml:space="preserve"> from lab vehicle.  Remind them that they always need to use on-line service information to find proper procedure.</w:t>
            </w:r>
          </w:p>
        </w:tc>
      </w:tr>
      <w:tr w:rsidR="00213EE9" w:rsidRPr="00080955"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080955" w:rsidRDefault="00213EE9" w:rsidP="00F9084D">
            <w:pPr>
              <w:rPr>
                <w:rFonts w:ascii="Arial Black" w:hAnsi="Arial Black"/>
                <w:color w:val="0000FF"/>
                <w:sz w:val="16"/>
                <w:szCs w:val="16"/>
              </w:rPr>
            </w:pPr>
            <w:r w:rsidRPr="00080955">
              <w:rPr>
                <w:noProof/>
              </w:rPr>
              <w:drawing>
                <wp:inline distT="0" distB="0" distL="0" distR="0">
                  <wp:extent cx="676910" cy="664845"/>
                  <wp:effectExtent l="0" t="0" r="8890" b="1905"/>
                  <wp:docPr id="51" name="Picture 51"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Discuss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sidRPr="00080955">
              <w:rPr>
                <w:noProof/>
              </w:rPr>
              <w:drawing>
                <wp:inline distT="0" distB="0" distL="0" distR="0">
                  <wp:extent cx="546100" cy="588010"/>
                  <wp:effectExtent l="0" t="0" r="6350" b="2540"/>
                  <wp:docPr id="50" name="Picture 50"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AnswerQuestionIc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3EE9" w:rsidRPr="00080955" w:rsidRDefault="00213EE9" w:rsidP="00F9084D">
            <w:pPr>
              <w:rPr>
                <w:rFonts w:ascii="Tahoma" w:hAnsi="Tahoma"/>
                <w:b/>
                <w:color w:val="FF0000"/>
              </w:rPr>
            </w:pPr>
            <w:r w:rsidRPr="00080955">
              <w:rPr>
                <w:rFonts w:ascii="Tahoma" w:hAnsi="Tahoma"/>
                <w:b/>
                <w:color w:val="0000FF"/>
                <w:sz w:val="28"/>
                <w:szCs w:val="28"/>
                <w:u w:val="single"/>
              </w:rPr>
              <w:t>DISCUSSION:</w:t>
            </w:r>
            <w:r w:rsidRPr="00080955">
              <w:rPr>
                <w:rFonts w:ascii="Tahoma" w:hAnsi="Tahoma"/>
                <w:b/>
                <w:color w:val="FF0000"/>
              </w:rPr>
              <w:t xml:space="preserve"> Discuss </w:t>
            </w:r>
            <w:r w:rsidRPr="00080955">
              <w:rPr>
                <w:rFonts w:ascii="Tahoma" w:hAnsi="Tahoma"/>
                <w:b/>
                <w:bCs/>
                <w:color w:val="0000FF"/>
                <w:sz w:val="28"/>
                <w:u w:val="single"/>
              </w:rPr>
              <w:t>power seat motors</w:t>
            </w:r>
            <w:r w:rsidRPr="00080955">
              <w:rPr>
                <w:rFonts w:ascii="Tahoma" w:hAnsi="Tahoma"/>
                <w:b/>
                <w:color w:val="FF0000"/>
              </w:rPr>
              <w:t>. What is the advantage to having a separate motor for each function instead of having one-housing with multiple armatures?</w:t>
            </w:r>
          </w:p>
        </w:tc>
      </w:tr>
      <w:tr w:rsidR="00213EE9" w:rsidRPr="00080955"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080955" w:rsidRDefault="00213EE9" w:rsidP="00F9084D">
            <w:pPr>
              <w:rPr>
                <w:rFonts w:ascii="Arial Black" w:hAnsi="Arial Black"/>
                <w:color w:val="0000FF"/>
                <w:sz w:val="16"/>
                <w:szCs w:val="16"/>
              </w:rPr>
            </w:pPr>
            <w:r w:rsidRPr="00080955">
              <w:rPr>
                <w:noProof/>
              </w:rPr>
              <w:drawing>
                <wp:inline distT="0" distB="0" distL="0" distR="0">
                  <wp:extent cx="676910" cy="664845"/>
                  <wp:effectExtent l="0" t="0" r="8890" b="1905"/>
                  <wp:docPr id="49" name="Picture 49"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Discuss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sidRPr="00080955">
              <w:rPr>
                <w:noProof/>
              </w:rPr>
              <w:drawing>
                <wp:inline distT="0" distB="0" distL="0" distR="0">
                  <wp:extent cx="546100" cy="588010"/>
                  <wp:effectExtent l="0" t="0" r="6350" b="2540"/>
                  <wp:docPr id="48" name="Picture 48"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AnswerQuestionIc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3EE9" w:rsidRPr="00080955" w:rsidRDefault="00213EE9" w:rsidP="00F9084D">
            <w:pPr>
              <w:rPr>
                <w:rFonts w:ascii="Tahoma" w:hAnsi="Tahoma"/>
                <w:b/>
                <w:color w:val="FF0000"/>
              </w:rPr>
            </w:pPr>
            <w:r w:rsidRPr="00080955">
              <w:rPr>
                <w:rFonts w:ascii="Tahoma" w:hAnsi="Tahoma"/>
                <w:b/>
                <w:color w:val="0000FF"/>
                <w:sz w:val="28"/>
                <w:szCs w:val="28"/>
                <w:u w:val="single"/>
              </w:rPr>
              <w:t>DISCUSSION:</w:t>
            </w:r>
            <w:r w:rsidRPr="00080955">
              <w:rPr>
                <w:rFonts w:ascii="Tahoma" w:hAnsi="Tahoma"/>
                <w:b/>
                <w:color w:val="FF0000"/>
              </w:rPr>
              <w:t xml:space="preserve"> Discuss </w:t>
            </w:r>
            <w:r w:rsidRPr="00080955">
              <w:rPr>
                <w:rFonts w:ascii="Tahoma" w:hAnsi="Tahoma"/>
                <w:b/>
                <w:bCs/>
                <w:color w:val="0000FF"/>
                <w:sz w:val="28"/>
                <w:u w:val="single"/>
              </w:rPr>
              <w:t>power seat circuits</w:t>
            </w:r>
            <w:r w:rsidRPr="00080955">
              <w:rPr>
                <w:rFonts w:ascii="Tahoma" w:hAnsi="Tahoma"/>
                <w:b/>
                <w:color w:val="FF0000"/>
              </w:rPr>
              <w:t>. Why is a circuit breaker used instead of fuse for power seat circuit protection?</w:t>
            </w:r>
          </w:p>
        </w:tc>
      </w:tr>
      <w:tr w:rsidR="00213EE9" w:rsidRPr="00080955" w:rsidTr="00213EE9">
        <w:tblPrEx>
          <w:tblBorders>
            <w:top w:val="none" w:sz="0" w:space="0" w:color="auto"/>
          </w:tblBorders>
        </w:tblPrEx>
        <w:tc>
          <w:tcPr>
            <w:tcW w:w="2880" w:type="dxa"/>
            <w:tcBorders>
              <w:left w:val="single" w:sz="4" w:space="0" w:color="000000"/>
              <w:right w:val="single" w:sz="4" w:space="0" w:color="000000"/>
            </w:tcBorders>
          </w:tcPr>
          <w:p w:rsidR="00213EE9" w:rsidRPr="00080955" w:rsidRDefault="00213EE9" w:rsidP="00F9084D">
            <w:r w:rsidRPr="00080955">
              <w:rPr>
                <w:noProof/>
                <w:color w:val="000000"/>
              </w:rPr>
              <w:lastRenderedPageBreak/>
              <w:drawing>
                <wp:inline distT="0" distB="0" distL="0" distR="0">
                  <wp:extent cx="801370" cy="653415"/>
                  <wp:effectExtent l="0" t="0" r="0" b="0"/>
                  <wp:docPr id="47" name="Picture 47"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213EE9" w:rsidRPr="00080955" w:rsidRDefault="00213EE9" w:rsidP="00213EE9">
            <w:pPr>
              <w:spacing w:before="60"/>
              <w:ind w:left="720" w:hanging="432"/>
              <w:rPr>
                <w:rFonts w:eastAsia="MS Mincho"/>
                <w:color w:val="993366"/>
                <w:lang w:eastAsia="ja-JP"/>
              </w:rPr>
            </w:pPr>
            <w:r>
              <w:rPr>
                <w:rFonts w:eastAsia="MS Mincho"/>
                <w:b/>
                <w:bCs/>
                <w:lang w:eastAsia="ja-JP"/>
              </w:rPr>
              <w:t>32</w:t>
            </w:r>
            <w:r w:rsidRPr="00080955">
              <w:rPr>
                <w:rFonts w:eastAsia="MS Mincho"/>
                <w:b/>
                <w:bCs/>
                <w:lang w:eastAsia="ja-JP"/>
              </w:rPr>
              <w:t xml:space="preserve">.  SLIDE </w:t>
            </w:r>
            <w:r>
              <w:rPr>
                <w:rFonts w:eastAsia="MS Mincho"/>
                <w:b/>
                <w:bCs/>
                <w:lang w:eastAsia="ja-JP"/>
              </w:rPr>
              <w:t>32</w:t>
            </w:r>
            <w:r w:rsidRPr="00080955">
              <w:rPr>
                <w:rFonts w:eastAsia="MS Mincho"/>
                <w:b/>
                <w:bCs/>
                <w:lang w:eastAsia="ja-JP"/>
              </w:rPr>
              <w:t xml:space="preserve"> </w:t>
            </w:r>
            <w:r w:rsidRPr="00080955">
              <w:rPr>
                <w:rFonts w:eastAsia="MS Mincho"/>
                <w:b/>
                <w:bCs/>
                <w:color w:val="0000FF"/>
                <w:lang w:eastAsia="ja-JP"/>
              </w:rPr>
              <w:t>EXPLAIN</w:t>
            </w:r>
            <w:r>
              <w:rPr>
                <w:rFonts w:eastAsia="MS Mincho"/>
                <w:b/>
                <w:bCs/>
                <w:color w:val="0000FF"/>
                <w:lang w:eastAsia="ja-JP"/>
              </w:rPr>
              <w:t xml:space="preserve"> </w:t>
            </w:r>
            <w:r w:rsidRPr="00342CA6">
              <w:rPr>
                <w:rFonts w:eastAsia="MS Mincho"/>
                <w:b/>
                <w:lang w:eastAsia="ja-JP"/>
              </w:rPr>
              <w:t xml:space="preserve">FIGURE </w:t>
            </w:r>
            <w:r>
              <w:rPr>
                <w:rFonts w:eastAsia="MS Mincho"/>
                <w:b/>
                <w:lang w:eastAsia="ja-JP"/>
              </w:rPr>
              <w:t>23</w:t>
            </w:r>
            <w:r w:rsidRPr="00342CA6">
              <w:rPr>
                <w:rFonts w:eastAsia="MS Mincho"/>
                <w:b/>
                <w:lang w:eastAsia="ja-JP"/>
              </w:rPr>
              <w:t>–31</w:t>
            </w:r>
            <w:r w:rsidRPr="00342CA6">
              <w:rPr>
                <w:rFonts w:eastAsia="MS Mincho"/>
                <w:lang w:eastAsia="ja-JP"/>
              </w:rPr>
              <w:t xml:space="preserve"> A typical </w:t>
            </w:r>
            <w:r w:rsidRPr="00342CA6">
              <w:rPr>
                <w:rFonts w:eastAsia="MS Mincho"/>
                <w:b/>
                <w:color w:val="0000FF"/>
                <w:lang w:eastAsia="ja-JP"/>
              </w:rPr>
              <w:t xml:space="preserve">power seat circuit diagram. </w:t>
            </w:r>
            <w:r w:rsidRPr="00342CA6">
              <w:rPr>
                <w:rFonts w:eastAsia="MS Mincho"/>
                <w:lang w:eastAsia="ja-JP"/>
              </w:rPr>
              <w:t>Notice that each motor</w:t>
            </w:r>
            <w:r>
              <w:rPr>
                <w:rFonts w:eastAsia="MS Mincho"/>
                <w:lang w:eastAsia="ja-JP"/>
              </w:rPr>
              <w:t xml:space="preserve"> </w:t>
            </w:r>
            <w:r w:rsidRPr="00342CA6">
              <w:rPr>
                <w:rFonts w:eastAsia="MS Mincho"/>
                <w:lang w:eastAsia="ja-JP"/>
              </w:rPr>
              <w:t>has a built-in electronic (solid-state) PTC</w:t>
            </w:r>
            <w:r>
              <w:rPr>
                <w:rFonts w:eastAsia="MS Mincho"/>
                <w:lang w:eastAsia="ja-JP"/>
              </w:rPr>
              <w:t xml:space="preserve"> </w:t>
            </w:r>
            <w:r w:rsidRPr="00342CA6">
              <w:rPr>
                <w:rFonts w:eastAsia="MS Mincho"/>
                <w:lang w:eastAsia="ja-JP"/>
              </w:rPr>
              <w:t>circuit protector. The seat control switch</w:t>
            </w:r>
            <w:r>
              <w:rPr>
                <w:rFonts w:eastAsia="MS Mincho"/>
                <w:lang w:eastAsia="ja-JP"/>
              </w:rPr>
              <w:t xml:space="preserve"> </w:t>
            </w:r>
            <w:r w:rsidRPr="00342CA6">
              <w:rPr>
                <w:rFonts w:eastAsia="MS Mincho"/>
                <w:lang w:eastAsia="ja-JP"/>
              </w:rPr>
              <w:t>can change the direction in which motor(s) runs by reversing the direction in</w:t>
            </w:r>
            <w:r>
              <w:rPr>
                <w:rFonts w:eastAsia="MS Mincho"/>
                <w:lang w:eastAsia="ja-JP"/>
              </w:rPr>
              <w:t xml:space="preserve"> </w:t>
            </w:r>
            <w:r w:rsidRPr="00342CA6">
              <w:rPr>
                <w:rFonts w:eastAsia="MS Mincho"/>
                <w:lang w:eastAsia="ja-JP"/>
              </w:rPr>
              <w:t>which the current flows through the motor.</w:t>
            </w:r>
          </w:p>
        </w:tc>
      </w:tr>
      <w:tr w:rsidR="00213EE9" w:rsidRPr="00080955"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080955" w:rsidRDefault="00213EE9" w:rsidP="00F9084D">
            <w:pPr>
              <w:rPr>
                <w:rFonts w:ascii="Arial Black" w:hAnsi="Arial Black"/>
                <w:color w:val="0000FF"/>
                <w:sz w:val="16"/>
                <w:szCs w:val="16"/>
              </w:rPr>
            </w:pPr>
            <w:r w:rsidRPr="00080955">
              <w:rPr>
                <w:noProof/>
              </w:rPr>
              <w:drawing>
                <wp:inline distT="0" distB="0" distL="0" distR="0">
                  <wp:extent cx="676910" cy="664845"/>
                  <wp:effectExtent l="0" t="0" r="8890" b="1905"/>
                  <wp:docPr id="46" name="Picture 4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iscuss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sidRPr="00080955">
              <w:rPr>
                <w:noProof/>
              </w:rPr>
              <w:drawing>
                <wp:inline distT="0" distB="0" distL="0" distR="0">
                  <wp:extent cx="546100" cy="588010"/>
                  <wp:effectExtent l="0" t="0" r="6350" b="2540"/>
                  <wp:docPr id="45" name="Picture 45"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AnswerQuestionIc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3EE9" w:rsidRPr="00080955" w:rsidRDefault="00213EE9" w:rsidP="00F9084D">
            <w:pPr>
              <w:rPr>
                <w:rFonts w:ascii="Tahoma" w:hAnsi="Tahoma"/>
                <w:b/>
                <w:color w:val="FF0000"/>
              </w:rPr>
            </w:pPr>
            <w:r w:rsidRPr="00080955">
              <w:rPr>
                <w:rFonts w:ascii="Tahoma" w:hAnsi="Tahoma"/>
                <w:b/>
                <w:color w:val="0000FF"/>
                <w:sz w:val="28"/>
                <w:szCs w:val="28"/>
                <w:u w:val="single"/>
              </w:rPr>
              <w:t>DISCUSSION:</w:t>
            </w:r>
            <w:r w:rsidRPr="00080955">
              <w:rPr>
                <w:rFonts w:ascii="Tahoma" w:hAnsi="Tahoma"/>
                <w:b/>
                <w:color w:val="FF0000"/>
              </w:rPr>
              <w:t xml:space="preserve"> </w:t>
            </w:r>
            <w:r w:rsidRPr="00080955">
              <w:rPr>
                <w:rFonts w:ascii="Tahoma" w:hAnsi="Tahoma"/>
                <w:b/>
                <w:color w:val="FF0000"/>
                <w:sz w:val="28"/>
                <w:szCs w:val="28"/>
              </w:rPr>
              <w:t xml:space="preserve">Discuss </w:t>
            </w:r>
            <w:r w:rsidRPr="00080955">
              <w:rPr>
                <w:rFonts w:ascii="Tahoma" w:hAnsi="Tahoma"/>
                <w:b/>
                <w:bCs/>
                <w:color w:val="0000FF"/>
                <w:sz w:val="28"/>
                <w:u w:val="single"/>
              </w:rPr>
              <w:t>electrically heated seats</w:t>
            </w:r>
            <w:r w:rsidRPr="00080955">
              <w:rPr>
                <w:rFonts w:ascii="Tahoma" w:hAnsi="Tahoma"/>
                <w:b/>
                <w:color w:val="FF0000"/>
                <w:sz w:val="28"/>
                <w:szCs w:val="28"/>
              </w:rPr>
              <w:t>. How are seats heated? How is temperature regulated?</w:t>
            </w:r>
          </w:p>
        </w:tc>
      </w:tr>
      <w:tr w:rsidR="00213EE9" w:rsidRPr="00080955" w:rsidTr="00213EE9">
        <w:tblPrEx>
          <w:tblBorders>
            <w:top w:val="none" w:sz="0" w:space="0" w:color="auto"/>
          </w:tblBorders>
        </w:tblPrEx>
        <w:tc>
          <w:tcPr>
            <w:tcW w:w="2880" w:type="dxa"/>
            <w:tcBorders>
              <w:left w:val="single" w:sz="4" w:space="0" w:color="000000"/>
              <w:right w:val="single" w:sz="4" w:space="0" w:color="000000"/>
            </w:tcBorders>
          </w:tcPr>
          <w:p w:rsidR="00213EE9" w:rsidRPr="00080955" w:rsidRDefault="00213EE9" w:rsidP="00F9084D">
            <w:r w:rsidRPr="00080955">
              <w:rPr>
                <w:noProof/>
                <w:color w:val="000000"/>
              </w:rPr>
              <w:drawing>
                <wp:inline distT="0" distB="0" distL="0" distR="0">
                  <wp:extent cx="801370" cy="653415"/>
                  <wp:effectExtent l="0" t="0" r="0" b="0"/>
                  <wp:docPr id="44" name="Picture 4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213EE9" w:rsidRPr="00080955" w:rsidRDefault="00213EE9" w:rsidP="00213EE9">
            <w:pPr>
              <w:spacing w:before="60"/>
              <w:ind w:left="720" w:hanging="432"/>
              <w:rPr>
                <w:rFonts w:eastAsia="MS Mincho"/>
                <w:b/>
                <w:lang w:eastAsia="ja-JP"/>
              </w:rPr>
            </w:pPr>
            <w:r>
              <w:rPr>
                <w:rFonts w:eastAsia="MS Mincho"/>
                <w:b/>
                <w:bCs/>
                <w:lang w:eastAsia="ja-JP"/>
              </w:rPr>
              <w:t>33</w:t>
            </w:r>
            <w:r w:rsidRPr="00080955">
              <w:rPr>
                <w:rFonts w:eastAsia="MS Mincho"/>
                <w:b/>
                <w:bCs/>
                <w:lang w:eastAsia="ja-JP"/>
              </w:rPr>
              <w:t xml:space="preserve">.  SLIDE </w:t>
            </w:r>
            <w:r>
              <w:rPr>
                <w:rFonts w:eastAsia="MS Mincho"/>
                <w:b/>
                <w:bCs/>
                <w:lang w:eastAsia="ja-JP"/>
              </w:rPr>
              <w:t>33</w:t>
            </w:r>
            <w:r w:rsidRPr="00080955">
              <w:rPr>
                <w:rFonts w:eastAsia="MS Mincho"/>
                <w:b/>
                <w:bCs/>
                <w:lang w:eastAsia="ja-JP"/>
              </w:rPr>
              <w:t xml:space="preserve"> </w:t>
            </w:r>
            <w:r w:rsidRPr="00080955">
              <w:rPr>
                <w:rFonts w:eastAsia="MS Mincho"/>
                <w:b/>
                <w:bCs/>
                <w:color w:val="0000FF"/>
                <w:lang w:eastAsia="ja-JP"/>
              </w:rPr>
              <w:t>EXPLAIN</w:t>
            </w:r>
            <w:r>
              <w:rPr>
                <w:rFonts w:eastAsia="MS Mincho"/>
                <w:b/>
                <w:bCs/>
                <w:color w:val="0000FF"/>
                <w:lang w:eastAsia="ja-JP"/>
              </w:rPr>
              <w:t xml:space="preserve"> </w:t>
            </w:r>
            <w:r w:rsidRPr="00342CA6">
              <w:rPr>
                <w:rFonts w:eastAsia="MS Mincho"/>
                <w:b/>
                <w:lang w:eastAsia="ja-JP"/>
              </w:rPr>
              <w:t xml:space="preserve">FIGURE </w:t>
            </w:r>
            <w:r>
              <w:rPr>
                <w:rFonts w:eastAsia="MS Mincho"/>
                <w:b/>
                <w:lang w:eastAsia="ja-JP"/>
              </w:rPr>
              <w:t>23</w:t>
            </w:r>
            <w:r w:rsidRPr="00342CA6">
              <w:rPr>
                <w:rFonts w:eastAsia="MS Mincho"/>
                <w:b/>
                <w:lang w:eastAsia="ja-JP"/>
              </w:rPr>
              <w:t>–32</w:t>
            </w:r>
            <w:r w:rsidRPr="00342CA6">
              <w:rPr>
                <w:rFonts w:eastAsia="MS Mincho"/>
                <w:lang w:eastAsia="ja-JP"/>
              </w:rPr>
              <w:t xml:space="preserve"> A typical </w:t>
            </w:r>
            <w:r w:rsidRPr="000C5E45">
              <w:rPr>
                <w:rFonts w:eastAsia="MS Mincho"/>
                <w:b/>
                <w:color w:val="0000FF"/>
                <w:lang w:eastAsia="ja-JP"/>
              </w:rPr>
              <w:t>memory seat module</w:t>
            </w:r>
            <w:r w:rsidRPr="00342CA6">
              <w:rPr>
                <w:rFonts w:eastAsia="MS Mincho"/>
                <w:lang w:eastAsia="ja-JP"/>
              </w:rPr>
              <w:t xml:space="preserve"> showing the three-wire</w:t>
            </w:r>
            <w:r>
              <w:rPr>
                <w:rFonts w:eastAsia="MS Mincho"/>
                <w:lang w:eastAsia="ja-JP"/>
              </w:rPr>
              <w:t xml:space="preserve"> </w:t>
            </w:r>
            <w:r w:rsidRPr="00342CA6">
              <w:rPr>
                <w:rFonts w:eastAsia="MS Mincho"/>
                <w:lang w:eastAsia="ja-JP"/>
              </w:rPr>
              <w:t>potentiometer used to determine</w:t>
            </w:r>
            <w:r>
              <w:rPr>
                <w:rFonts w:eastAsia="MS Mincho"/>
                <w:lang w:eastAsia="ja-JP"/>
              </w:rPr>
              <w:t xml:space="preserve"> </w:t>
            </w:r>
            <w:r w:rsidRPr="00342CA6">
              <w:rPr>
                <w:rFonts w:eastAsia="MS Mincho"/>
                <w:lang w:eastAsia="ja-JP"/>
              </w:rPr>
              <w:t>seat position.</w:t>
            </w:r>
          </w:p>
        </w:tc>
      </w:tr>
      <w:tr w:rsidR="00213EE9" w:rsidRPr="00080955" w:rsidTr="00213EE9">
        <w:tblPrEx>
          <w:tblBorders>
            <w:top w:val="none" w:sz="0" w:space="0" w:color="auto"/>
          </w:tblBorders>
        </w:tblPrEx>
        <w:tc>
          <w:tcPr>
            <w:tcW w:w="2880" w:type="dxa"/>
            <w:tcBorders>
              <w:left w:val="single" w:sz="4" w:space="0" w:color="000000"/>
              <w:right w:val="single" w:sz="4" w:space="0" w:color="000000"/>
            </w:tcBorders>
          </w:tcPr>
          <w:p w:rsidR="00213EE9" w:rsidRPr="00080955" w:rsidRDefault="00213EE9" w:rsidP="00F9084D">
            <w:r w:rsidRPr="00080955">
              <w:rPr>
                <w:noProof/>
              </w:rPr>
              <w:drawing>
                <wp:inline distT="0" distB="0" distL="0" distR="0">
                  <wp:extent cx="848995" cy="688975"/>
                  <wp:effectExtent l="0" t="0" r="8255" b="0"/>
                  <wp:docPr id="43" name="Picture 43"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Repair Vehic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213EE9" w:rsidRPr="00080955" w:rsidRDefault="00213EE9" w:rsidP="00F9084D">
            <w:pPr>
              <w:rPr>
                <w:rFonts w:ascii="Tahoma" w:hAnsi="Tahoma"/>
                <w:b/>
                <w:bCs/>
                <w:color w:val="0000FF"/>
                <w:sz w:val="28"/>
                <w:u w:val="single"/>
              </w:rPr>
            </w:pPr>
            <w:r w:rsidRPr="00080955">
              <w:rPr>
                <w:rFonts w:ascii="Tahoma" w:hAnsi="Tahoma"/>
                <w:b/>
                <w:bCs/>
                <w:color w:val="0000FF"/>
                <w:sz w:val="28"/>
                <w:u w:val="single"/>
              </w:rPr>
              <w:t xml:space="preserve">OPTIONAL HANDS-ON TASK: </w:t>
            </w:r>
            <w:r w:rsidRPr="00080955">
              <w:rPr>
                <w:rFonts w:ascii="Tahoma" w:hAnsi="Tahoma"/>
                <w:b/>
                <w:color w:val="FF0000"/>
              </w:rPr>
              <w:t xml:space="preserve">Have students program a </w:t>
            </w:r>
            <w:r w:rsidRPr="00080955">
              <w:rPr>
                <w:rFonts w:ascii="Tahoma" w:hAnsi="Tahoma"/>
                <w:b/>
                <w:bCs/>
                <w:color w:val="0000FF"/>
                <w:sz w:val="28"/>
                <w:u w:val="single"/>
              </w:rPr>
              <w:t>memory seat position</w:t>
            </w:r>
            <w:r w:rsidRPr="00080955">
              <w:rPr>
                <w:rFonts w:ascii="Tahoma" w:hAnsi="Tahoma"/>
                <w:b/>
                <w:color w:val="FF0000"/>
              </w:rPr>
              <w:t xml:space="preserve"> to suit their size. Have them talk about memory seats.  How might this function be helpful where several people share a car?</w:t>
            </w:r>
          </w:p>
        </w:tc>
      </w:tr>
      <w:tr w:rsidR="00213EE9" w:rsidRPr="00080955"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080955" w:rsidRDefault="00213EE9" w:rsidP="00F9084D">
            <w:pPr>
              <w:rPr>
                <w:rFonts w:ascii="Arial Black" w:hAnsi="Arial Black"/>
                <w:color w:val="0000FF"/>
                <w:sz w:val="16"/>
                <w:szCs w:val="16"/>
              </w:rPr>
            </w:pPr>
            <w:r w:rsidRPr="00080955">
              <w:rPr>
                <w:noProof/>
              </w:rPr>
              <w:drawing>
                <wp:inline distT="0" distB="0" distL="0" distR="0">
                  <wp:extent cx="676910" cy="664845"/>
                  <wp:effectExtent l="0" t="0" r="8890" b="1905"/>
                  <wp:docPr id="42" name="Picture 4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Discuss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sidRPr="00080955">
              <w:rPr>
                <w:noProof/>
              </w:rPr>
              <w:drawing>
                <wp:inline distT="0" distB="0" distL="0" distR="0">
                  <wp:extent cx="546100" cy="588010"/>
                  <wp:effectExtent l="0" t="0" r="6350" b="2540"/>
                  <wp:docPr id="41" name="Picture 41"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AnswerQuestionIc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3EE9" w:rsidRPr="00080955" w:rsidRDefault="00213EE9" w:rsidP="00F9084D">
            <w:pPr>
              <w:rPr>
                <w:rFonts w:ascii="Tahoma" w:hAnsi="Tahoma"/>
                <w:b/>
                <w:color w:val="FF0000"/>
              </w:rPr>
            </w:pPr>
            <w:r w:rsidRPr="00080955">
              <w:rPr>
                <w:rFonts w:ascii="Tahoma" w:hAnsi="Tahoma"/>
                <w:b/>
                <w:color w:val="0000FF"/>
                <w:sz w:val="28"/>
                <w:szCs w:val="28"/>
                <w:u w:val="single"/>
              </w:rPr>
              <w:t>DISCUSSION:</w:t>
            </w:r>
            <w:r w:rsidRPr="00080955">
              <w:rPr>
                <w:rFonts w:ascii="Tahoma" w:hAnsi="Tahoma"/>
                <w:b/>
                <w:color w:val="FF0000"/>
              </w:rPr>
              <w:t xml:space="preserve"> </w:t>
            </w:r>
            <w:r w:rsidRPr="00080955">
              <w:rPr>
                <w:rFonts w:ascii="Tahoma" w:hAnsi="Tahoma"/>
                <w:b/>
                <w:color w:val="FF0000"/>
                <w:sz w:val="28"/>
                <w:szCs w:val="28"/>
              </w:rPr>
              <w:t xml:space="preserve">Discuss </w:t>
            </w:r>
            <w:r w:rsidRPr="00080955">
              <w:rPr>
                <w:rFonts w:ascii="Tahoma" w:hAnsi="Tahoma"/>
                <w:b/>
                <w:bCs/>
                <w:color w:val="0000FF"/>
                <w:sz w:val="28"/>
                <w:u w:val="single"/>
              </w:rPr>
              <w:t>heated &amp; cooled</w:t>
            </w:r>
            <w:r w:rsidRPr="00080955">
              <w:rPr>
                <w:rFonts w:ascii="Tahoma" w:hAnsi="Tahoma"/>
                <w:b/>
                <w:color w:val="FF0000"/>
                <w:sz w:val="28"/>
                <w:szCs w:val="28"/>
              </w:rPr>
              <w:t xml:space="preserve"> seats. What is a thermoelectric device (TED)? How are most seats equipped?</w:t>
            </w:r>
          </w:p>
        </w:tc>
      </w:tr>
      <w:tr w:rsidR="00213EE9" w:rsidRPr="00080955" w:rsidTr="00213EE9">
        <w:tblPrEx>
          <w:tblBorders>
            <w:top w:val="none" w:sz="0" w:space="0" w:color="auto"/>
          </w:tblBorders>
        </w:tblPrEx>
        <w:tc>
          <w:tcPr>
            <w:tcW w:w="2880" w:type="dxa"/>
            <w:tcBorders>
              <w:left w:val="single" w:sz="4" w:space="0" w:color="000000"/>
              <w:right w:val="single" w:sz="4" w:space="0" w:color="000000"/>
            </w:tcBorders>
          </w:tcPr>
          <w:p w:rsidR="00213EE9" w:rsidRPr="00080955" w:rsidRDefault="00213EE9" w:rsidP="00F9084D">
            <w:r w:rsidRPr="00080955">
              <w:rPr>
                <w:noProof/>
                <w:color w:val="000000"/>
              </w:rPr>
              <w:drawing>
                <wp:inline distT="0" distB="0" distL="0" distR="0">
                  <wp:extent cx="801370" cy="653415"/>
                  <wp:effectExtent l="0" t="0" r="0" b="0"/>
                  <wp:docPr id="40" name="Picture 40"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213EE9" w:rsidRPr="00080955" w:rsidRDefault="00213EE9" w:rsidP="00213EE9">
            <w:pPr>
              <w:spacing w:before="60"/>
              <w:ind w:left="720" w:hanging="432"/>
              <w:rPr>
                <w:rFonts w:eastAsia="MS Mincho"/>
                <w:b/>
                <w:lang w:eastAsia="ja-JP"/>
              </w:rPr>
            </w:pPr>
            <w:r>
              <w:rPr>
                <w:rFonts w:eastAsia="MS Mincho"/>
                <w:b/>
                <w:bCs/>
                <w:lang w:eastAsia="ja-JP"/>
              </w:rPr>
              <w:t>34</w:t>
            </w:r>
            <w:r w:rsidRPr="00080955">
              <w:rPr>
                <w:rFonts w:eastAsia="MS Mincho"/>
                <w:b/>
                <w:bCs/>
                <w:lang w:eastAsia="ja-JP"/>
              </w:rPr>
              <w:t xml:space="preserve">.  SLIDE </w:t>
            </w:r>
            <w:r>
              <w:rPr>
                <w:rFonts w:eastAsia="MS Mincho"/>
                <w:b/>
                <w:bCs/>
                <w:lang w:eastAsia="ja-JP"/>
              </w:rPr>
              <w:t>34</w:t>
            </w:r>
            <w:r w:rsidRPr="00080955">
              <w:rPr>
                <w:rFonts w:eastAsia="MS Mincho"/>
                <w:b/>
                <w:bCs/>
                <w:lang w:eastAsia="ja-JP"/>
              </w:rPr>
              <w:t xml:space="preserve"> </w:t>
            </w:r>
            <w:r w:rsidRPr="00080955">
              <w:rPr>
                <w:rFonts w:eastAsia="MS Mincho"/>
                <w:b/>
                <w:bCs/>
                <w:color w:val="0000FF"/>
                <w:lang w:eastAsia="ja-JP"/>
              </w:rPr>
              <w:t>EXPLAIN</w:t>
            </w:r>
            <w:r w:rsidRPr="00080955">
              <w:rPr>
                <w:rFonts w:eastAsia="MS Mincho"/>
                <w:b/>
                <w:bCs/>
                <w:lang w:eastAsia="ja-JP"/>
              </w:rPr>
              <w:t xml:space="preserve"> </w:t>
            </w:r>
            <w:r w:rsidRPr="000C5E45">
              <w:rPr>
                <w:rFonts w:eastAsia="MS Mincho"/>
                <w:b/>
                <w:bCs/>
                <w:lang w:eastAsia="ja-JP"/>
              </w:rPr>
              <w:t xml:space="preserve">FIGURE </w:t>
            </w:r>
            <w:r>
              <w:rPr>
                <w:rFonts w:eastAsia="MS Mincho"/>
                <w:b/>
                <w:bCs/>
                <w:lang w:eastAsia="ja-JP"/>
              </w:rPr>
              <w:t>23</w:t>
            </w:r>
            <w:r w:rsidRPr="000C5E45">
              <w:rPr>
                <w:rFonts w:eastAsia="MS Mincho"/>
                <w:b/>
                <w:bCs/>
                <w:lang w:eastAsia="ja-JP"/>
              </w:rPr>
              <w:t xml:space="preserve">–33 </w:t>
            </w:r>
            <w:r w:rsidRPr="000C5E45">
              <w:rPr>
                <w:rFonts w:eastAsia="MS Mincho"/>
                <w:bCs/>
                <w:lang w:eastAsia="ja-JP"/>
              </w:rPr>
              <w:t xml:space="preserve">heating element of a </w:t>
            </w:r>
            <w:r w:rsidRPr="000C5E45">
              <w:rPr>
                <w:rFonts w:eastAsia="MS Mincho"/>
                <w:b/>
                <w:bCs/>
                <w:color w:val="0000FF"/>
                <w:lang w:eastAsia="ja-JP"/>
              </w:rPr>
              <w:t>heated seat</w:t>
            </w:r>
            <w:r w:rsidRPr="000C5E45">
              <w:rPr>
                <w:rFonts w:eastAsia="MS Mincho"/>
                <w:bCs/>
                <w:lang w:eastAsia="ja-JP"/>
              </w:rPr>
              <w:t xml:space="preserve"> is a replaceable part, but service requires that the upholstery be removed. The yellow part is seat foam material and entire white cover is replaceable heating element. This is then</w:t>
            </w:r>
            <w:r>
              <w:rPr>
                <w:rFonts w:eastAsia="MS Mincho"/>
                <w:bCs/>
                <w:lang w:eastAsia="ja-JP"/>
              </w:rPr>
              <w:t xml:space="preserve"> </w:t>
            </w:r>
            <w:r w:rsidRPr="000C5E45">
              <w:rPr>
                <w:rFonts w:eastAsia="MS Mincho"/>
                <w:bCs/>
                <w:lang w:eastAsia="ja-JP"/>
              </w:rPr>
              <w:t>covered by seat material.</w:t>
            </w:r>
          </w:p>
        </w:tc>
      </w:tr>
      <w:tr w:rsidR="00213EE9" w:rsidRPr="00080955"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080955" w:rsidRDefault="00213EE9" w:rsidP="00F9084D">
            <w:pPr>
              <w:rPr>
                <w:rFonts w:ascii="Arial Black" w:hAnsi="Arial Black"/>
                <w:color w:val="0000FF"/>
                <w:sz w:val="16"/>
                <w:szCs w:val="16"/>
              </w:rPr>
            </w:pPr>
            <w:r w:rsidRPr="00080955">
              <w:rPr>
                <w:noProof/>
              </w:rPr>
              <w:drawing>
                <wp:inline distT="0" distB="0" distL="0" distR="0">
                  <wp:extent cx="676910" cy="664845"/>
                  <wp:effectExtent l="0" t="0" r="8890" b="1905"/>
                  <wp:docPr id="39" name="Picture 39"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Discuss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sidRPr="00080955">
              <w:rPr>
                <w:noProof/>
              </w:rPr>
              <w:drawing>
                <wp:inline distT="0" distB="0" distL="0" distR="0">
                  <wp:extent cx="546100" cy="588010"/>
                  <wp:effectExtent l="0" t="0" r="6350" b="2540"/>
                  <wp:docPr id="38" name="Picture 38"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AnswerQuestionIc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3EE9" w:rsidRPr="00080955" w:rsidRDefault="00213EE9" w:rsidP="00F9084D">
            <w:pPr>
              <w:rPr>
                <w:rFonts w:ascii="Tahoma" w:hAnsi="Tahoma"/>
                <w:b/>
                <w:color w:val="FF0000"/>
              </w:rPr>
            </w:pPr>
            <w:r w:rsidRPr="00080955">
              <w:rPr>
                <w:rFonts w:ascii="Tahoma" w:hAnsi="Tahoma"/>
                <w:b/>
                <w:color w:val="0000FF"/>
                <w:sz w:val="28"/>
                <w:szCs w:val="28"/>
                <w:u w:val="single"/>
              </w:rPr>
              <w:t>DISCUSSION:</w:t>
            </w:r>
            <w:r w:rsidRPr="00080955">
              <w:rPr>
                <w:rFonts w:ascii="Tahoma" w:hAnsi="Tahoma"/>
                <w:b/>
                <w:color w:val="FF0000"/>
              </w:rPr>
              <w:t xml:space="preserve"> Discuss components of a </w:t>
            </w:r>
            <w:r w:rsidRPr="00080955">
              <w:rPr>
                <w:rFonts w:ascii="Tahoma" w:hAnsi="Tahoma"/>
                <w:b/>
                <w:bCs/>
                <w:color w:val="0000FF"/>
                <w:sz w:val="28"/>
                <w:u w:val="single"/>
              </w:rPr>
              <w:t>heated &amp; cooled steering wheel.</w:t>
            </w:r>
            <w:r w:rsidRPr="00080955">
              <w:rPr>
                <w:rFonts w:ascii="Tahoma" w:hAnsi="Tahoma"/>
                <w:b/>
                <w:color w:val="FF0000"/>
              </w:rPr>
              <w:t xml:space="preserve"> How does heater and cooling operate?</w:t>
            </w:r>
          </w:p>
        </w:tc>
      </w:tr>
      <w:tr w:rsidR="00213EE9" w:rsidRPr="00080955" w:rsidTr="00213EE9">
        <w:tblPrEx>
          <w:tblBorders>
            <w:top w:val="none" w:sz="0" w:space="0" w:color="auto"/>
          </w:tblBorders>
        </w:tblPrEx>
        <w:tc>
          <w:tcPr>
            <w:tcW w:w="2880" w:type="dxa"/>
            <w:tcBorders>
              <w:left w:val="single" w:sz="4" w:space="0" w:color="000000"/>
              <w:right w:val="single" w:sz="4" w:space="0" w:color="000000"/>
            </w:tcBorders>
          </w:tcPr>
          <w:p w:rsidR="00213EE9" w:rsidRPr="00080955" w:rsidRDefault="00213EE9" w:rsidP="00F9084D">
            <w:r w:rsidRPr="00080955">
              <w:rPr>
                <w:noProof/>
                <w:color w:val="000000"/>
              </w:rPr>
              <w:drawing>
                <wp:inline distT="0" distB="0" distL="0" distR="0">
                  <wp:extent cx="801370" cy="653415"/>
                  <wp:effectExtent l="0" t="0" r="0" b="0"/>
                  <wp:docPr id="37" name="Picture 37"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213EE9" w:rsidRPr="00080955" w:rsidRDefault="00213EE9" w:rsidP="00213EE9">
            <w:pPr>
              <w:spacing w:before="60"/>
              <w:ind w:left="720" w:hanging="432"/>
              <w:rPr>
                <w:rFonts w:eastAsia="MS Mincho"/>
                <w:b/>
                <w:lang w:eastAsia="ja-JP"/>
              </w:rPr>
            </w:pPr>
            <w:r>
              <w:rPr>
                <w:rFonts w:eastAsia="MS Mincho"/>
                <w:b/>
                <w:bCs/>
                <w:lang w:eastAsia="ja-JP"/>
              </w:rPr>
              <w:t>35</w:t>
            </w:r>
            <w:r w:rsidRPr="00080955">
              <w:rPr>
                <w:rFonts w:eastAsia="MS Mincho"/>
                <w:b/>
                <w:bCs/>
                <w:lang w:eastAsia="ja-JP"/>
              </w:rPr>
              <w:t xml:space="preserve">.  SLIDE </w:t>
            </w:r>
            <w:r>
              <w:rPr>
                <w:rFonts w:eastAsia="MS Mincho"/>
                <w:b/>
                <w:bCs/>
                <w:lang w:eastAsia="ja-JP"/>
              </w:rPr>
              <w:t>35</w:t>
            </w:r>
            <w:r w:rsidRPr="00080955">
              <w:rPr>
                <w:rFonts w:eastAsia="MS Mincho"/>
                <w:b/>
                <w:bCs/>
                <w:lang w:eastAsia="ja-JP"/>
              </w:rPr>
              <w:t xml:space="preserve"> </w:t>
            </w:r>
            <w:r w:rsidRPr="00080955">
              <w:rPr>
                <w:rFonts w:eastAsia="MS Mincho"/>
                <w:b/>
                <w:bCs/>
                <w:color w:val="0000FF"/>
                <w:lang w:eastAsia="ja-JP"/>
              </w:rPr>
              <w:t>EXPLAIN</w:t>
            </w:r>
            <w:r w:rsidRPr="00080955">
              <w:rPr>
                <w:rFonts w:eastAsia="MS Mincho"/>
                <w:b/>
                <w:bCs/>
                <w:lang w:eastAsia="ja-JP"/>
              </w:rPr>
              <w:t xml:space="preserve"> </w:t>
            </w:r>
            <w:r w:rsidRPr="000C5E45">
              <w:rPr>
                <w:rFonts w:eastAsia="MS Mincho"/>
                <w:b/>
                <w:bCs/>
                <w:lang w:eastAsia="ja-JP"/>
              </w:rPr>
              <w:t xml:space="preserve">FIGURE </w:t>
            </w:r>
            <w:r>
              <w:rPr>
                <w:rFonts w:eastAsia="MS Mincho"/>
                <w:b/>
                <w:bCs/>
                <w:lang w:eastAsia="ja-JP"/>
              </w:rPr>
              <w:t>23</w:t>
            </w:r>
            <w:r w:rsidRPr="000C5E45">
              <w:rPr>
                <w:rFonts w:eastAsia="MS Mincho"/>
                <w:b/>
                <w:bCs/>
                <w:lang w:eastAsia="ja-JP"/>
              </w:rPr>
              <w:t xml:space="preserve">–34 </w:t>
            </w:r>
            <w:r w:rsidRPr="00224ED3">
              <w:rPr>
                <w:rFonts w:eastAsia="MS Mincho"/>
                <w:b/>
                <w:bCs/>
                <w:color w:val="0000FF"/>
                <w:sz w:val="28"/>
                <w:lang w:eastAsia="ja-JP"/>
              </w:rPr>
              <w:t xml:space="preserve">Peltier </w:t>
            </w:r>
            <w:r w:rsidRPr="00224ED3">
              <w:rPr>
                <w:rFonts w:eastAsia="MS Mincho"/>
                <w:b/>
                <w:bCs/>
                <w:color w:val="0000FF"/>
                <w:lang w:eastAsia="ja-JP"/>
              </w:rPr>
              <w:t>effect</w:t>
            </w:r>
            <w:r w:rsidRPr="000C5E45">
              <w:rPr>
                <w:rFonts w:eastAsia="MS Mincho"/>
                <w:bCs/>
                <w:lang w:eastAsia="ja-JP"/>
              </w:rPr>
              <w:t xml:space="preserve"> device is capable of heating or cooling, depending on the polarity of the applied current.</w:t>
            </w:r>
          </w:p>
        </w:tc>
      </w:tr>
      <w:tr w:rsidR="00213EE9" w:rsidRPr="00080955"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080955" w:rsidRDefault="00213EE9" w:rsidP="00F9084D">
            <w:pPr>
              <w:rPr>
                <w:rFonts w:ascii="Arial Black" w:hAnsi="Arial Black"/>
                <w:color w:val="0000FF"/>
                <w:sz w:val="16"/>
                <w:szCs w:val="16"/>
              </w:rPr>
            </w:pPr>
            <w:r w:rsidRPr="00080955">
              <w:rPr>
                <w:noProof/>
              </w:rPr>
              <w:drawing>
                <wp:inline distT="0" distB="0" distL="0" distR="0">
                  <wp:extent cx="694690" cy="682625"/>
                  <wp:effectExtent l="0" t="0" r="0" b="3175"/>
                  <wp:docPr id="36" name="Picture 36"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3EE9" w:rsidRPr="00080955" w:rsidRDefault="00213EE9" w:rsidP="00F9084D">
            <w:pPr>
              <w:rPr>
                <w:rFonts w:ascii="Tahoma" w:hAnsi="Tahoma"/>
                <w:b/>
                <w:bCs/>
                <w:color w:val="0000FF"/>
                <w:sz w:val="28"/>
              </w:rPr>
            </w:pPr>
            <w:r w:rsidRPr="00080955">
              <w:rPr>
                <w:rFonts w:ascii="Tahoma" w:hAnsi="Tahoma"/>
                <w:b/>
                <w:color w:val="0000FF"/>
                <w:sz w:val="28"/>
                <w:szCs w:val="28"/>
                <w:u w:val="single"/>
              </w:rPr>
              <w:t>DEMONSTRATION:</w:t>
            </w:r>
            <w:r w:rsidRPr="00080955">
              <w:rPr>
                <w:rFonts w:ascii="FranklinGothic-DemiCnd" w:eastAsia="MS Mincho" w:hAnsi="FranklinGothic-DemiCnd" w:cs="FranklinGothic-DemiCnd"/>
                <w:b/>
                <w:color w:val="FF0000"/>
                <w:lang w:eastAsia="ja-JP"/>
              </w:rPr>
              <w:t xml:space="preserve"> </w:t>
            </w:r>
            <w:r w:rsidRPr="000C5E45">
              <w:rPr>
                <w:rFonts w:ascii="FranklinGothic-DemiCnd" w:eastAsia="MS Mincho" w:hAnsi="FranklinGothic-DemiCnd" w:cs="FranklinGothic-DemiCnd"/>
                <w:b/>
                <w:color w:val="FF0000"/>
                <w:sz w:val="26"/>
                <w:lang w:eastAsia="ja-JP"/>
              </w:rPr>
              <w:t>Demo how to diagnose power options</w:t>
            </w:r>
          </w:p>
        </w:tc>
      </w:tr>
      <w:tr w:rsidR="00213EE9" w:rsidRPr="00080955"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080955" w:rsidRDefault="00213EE9" w:rsidP="00F9084D">
            <w:pPr>
              <w:rPr>
                <w:rFonts w:ascii="Arial Black" w:hAnsi="Arial Black"/>
                <w:color w:val="0000FF"/>
                <w:sz w:val="16"/>
                <w:szCs w:val="16"/>
              </w:rPr>
            </w:pPr>
            <w:r w:rsidRPr="00080955">
              <w:rPr>
                <w:noProof/>
              </w:rPr>
              <w:drawing>
                <wp:inline distT="0" distB="0" distL="0" distR="0">
                  <wp:extent cx="848995" cy="688975"/>
                  <wp:effectExtent l="0" t="0" r="8255" b="0"/>
                  <wp:docPr id="35" name="Picture 35"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Repair Vehic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r w:rsidRPr="00080955">
              <w:rPr>
                <w:noProof/>
              </w:rPr>
              <w:drawing>
                <wp:inline distT="0" distB="0" distL="0" distR="0">
                  <wp:extent cx="1674495" cy="273050"/>
                  <wp:effectExtent l="0" t="0" r="1905" b="0"/>
                  <wp:docPr id="34" name="Picture 34" descr="ASE-Education-Foundation-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ASE-Education-Foundation-Horizontal"/>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74495" cy="27305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3EE9" w:rsidRPr="00080955" w:rsidRDefault="00213EE9" w:rsidP="00F9084D">
            <w:pPr>
              <w:rPr>
                <w:rFonts w:ascii="Tahoma" w:hAnsi="Tahoma"/>
                <w:b/>
                <w:color w:val="0000FF"/>
                <w:sz w:val="28"/>
                <w:szCs w:val="28"/>
                <w:u w:val="single"/>
              </w:rPr>
            </w:pPr>
            <w:r w:rsidRPr="00080955">
              <w:rPr>
                <w:rFonts w:ascii="Tahoma" w:hAnsi="Tahoma"/>
                <w:b/>
                <w:color w:val="0000FF"/>
                <w:sz w:val="28"/>
                <w:szCs w:val="28"/>
                <w:u w:val="single"/>
              </w:rPr>
              <w:t xml:space="preserve">ON-VEHICLE </w:t>
            </w:r>
            <w:r>
              <w:rPr>
                <w:rFonts w:ascii="Tahoma" w:hAnsi="Tahoma"/>
                <w:b/>
                <w:color w:val="0000FF"/>
                <w:sz w:val="28"/>
                <w:szCs w:val="28"/>
                <w:u w:val="single"/>
              </w:rPr>
              <w:t>ASEEDUCATION</w:t>
            </w:r>
            <w:r w:rsidRPr="00080955">
              <w:rPr>
                <w:rFonts w:ascii="Tahoma" w:hAnsi="Tahoma"/>
                <w:b/>
                <w:color w:val="0000FF"/>
                <w:sz w:val="28"/>
                <w:szCs w:val="28"/>
                <w:u w:val="single"/>
              </w:rPr>
              <w:t xml:space="preserve"> TASK</w:t>
            </w:r>
            <w:r>
              <w:rPr>
                <w:rFonts w:ascii="Tahoma" w:hAnsi="Tahoma"/>
                <w:b/>
                <w:color w:val="0000FF"/>
                <w:sz w:val="28"/>
                <w:szCs w:val="28"/>
                <w:u w:val="single"/>
              </w:rPr>
              <w:t xml:space="preserve"> G1:</w:t>
            </w:r>
            <w:bookmarkStart w:id="3" w:name="_GoBack"/>
            <w:bookmarkEnd w:id="3"/>
            <w:r w:rsidRPr="00080955">
              <w:rPr>
                <w:rFonts w:ascii="Tahoma" w:hAnsi="Tahoma"/>
                <w:b/>
                <w:color w:val="0000FF"/>
                <w:sz w:val="28"/>
                <w:szCs w:val="28"/>
                <w:u w:val="single"/>
              </w:rPr>
              <w:t xml:space="preserve"> </w:t>
            </w:r>
            <w:r w:rsidRPr="00C91CB9">
              <w:rPr>
                <w:rFonts w:ascii="Tahoma" w:hAnsi="Tahoma"/>
                <w:b/>
                <w:color w:val="FF0000"/>
              </w:rPr>
              <w:t xml:space="preserve"> Diagnose operation of comfort and convenience accessories and related circuits (such as: power window, power seats, pedal height, power locks, truck locks, remote start, moon roof, sun roof, sun </w:t>
            </w:r>
            <w:r w:rsidRPr="00C91CB9">
              <w:rPr>
                <w:rFonts w:ascii="Tahoma" w:hAnsi="Tahoma"/>
                <w:b/>
                <w:color w:val="FF0000"/>
              </w:rPr>
              <w:lastRenderedPageBreak/>
              <w:t>shade, remote keyless entry, voice activation, steering wheel controls, back-up camera, park assist, cruise control, and auto dimming headlamps); determine needed repairs.</w:t>
            </w:r>
          </w:p>
        </w:tc>
      </w:tr>
      <w:tr w:rsidR="00213EE9" w:rsidRPr="00080955"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080955" w:rsidRDefault="00213EE9" w:rsidP="00F9084D">
            <w:r>
              <w:rPr>
                <w:noProof/>
              </w:rPr>
              <w:lastRenderedPageBreak/>
              <w:drawing>
                <wp:inline distT="0" distB="0" distL="0" distR="0">
                  <wp:extent cx="819150" cy="666750"/>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19150" cy="666750"/>
                          </a:xfrm>
                          <a:prstGeom prst="rect">
                            <a:avLst/>
                          </a:prstGeom>
                          <a:noFill/>
                        </pic:spPr>
                      </pic:pic>
                    </a:graphicData>
                  </a:graphic>
                </wp:inline>
              </w:drawing>
            </w:r>
          </w:p>
        </w:tc>
        <w:tc>
          <w:tcPr>
            <w:tcW w:w="6480" w:type="dxa"/>
            <w:tcBorders>
              <w:top w:val="nil"/>
              <w:left w:val="single" w:sz="4" w:space="0" w:color="000000"/>
              <w:bottom w:val="nil"/>
              <w:right w:val="single" w:sz="4" w:space="0" w:color="000000"/>
            </w:tcBorders>
          </w:tcPr>
          <w:p w:rsidR="00213EE9" w:rsidRPr="00080955" w:rsidRDefault="00213EE9" w:rsidP="00F9084D">
            <w:pPr>
              <w:spacing w:before="60"/>
              <w:ind w:left="720" w:hanging="432"/>
              <w:rPr>
                <w:rFonts w:eastAsia="MS Mincho"/>
                <w:b/>
                <w:lang w:eastAsia="ja-JP"/>
              </w:rPr>
            </w:pPr>
            <w:r>
              <w:rPr>
                <w:rFonts w:eastAsia="MS Mincho"/>
                <w:b/>
                <w:bCs/>
                <w:lang w:eastAsia="ja-JP"/>
              </w:rPr>
              <w:t>36</w:t>
            </w:r>
            <w:r w:rsidRPr="00080955">
              <w:rPr>
                <w:rFonts w:eastAsia="MS Mincho"/>
                <w:b/>
                <w:bCs/>
                <w:lang w:eastAsia="ja-JP"/>
              </w:rPr>
              <w:t xml:space="preserve">.  SLIDE </w:t>
            </w:r>
            <w:r>
              <w:rPr>
                <w:rFonts w:eastAsia="MS Mincho"/>
                <w:b/>
                <w:bCs/>
                <w:lang w:eastAsia="ja-JP"/>
              </w:rPr>
              <w:t>36</w:t>
            </w:r>
            <w:r w:rsidRPr="00080955">
              <w:rPr>
                <w:rFonts w:eastAsia="MS Mincho"/>
                <w:b/>
                <w:bCs/>
                <w:lang w:eastAsia="ja-JP"/>
              </w:rPr>
              <w:t xml:space="preserve"> </w:t>
            </w:r>
            <w:r w:rsidRPr="00080955">
              <w:rPr>
                <w:rFonts w:eastAsia="MS Mincho"/>
                <w:b/>
                <w:bCs/>
                <w:color w:val="0000FF"/>
                <w:lang w:eastAsia="ja-JP"/>
              </w:rPr>
              <w:t>EXPLAIN</w:t>
            </w:r>
            <w:r w:rsidRPr="00080955">
              <w:rPr>
                <w:rFonts w:eastAsia="MS Mincho"/>
                <w:b/>
                <w:bCs/>
                <w:lang w:eastAsia="ja-JP"/>
              </w:rPr>
              <w:t xml:space="preserve"> </w:t>
            </w:r>
            <w:r w:rsidRPr="00224ED3">
              <w:rPr>
                <w:rFonts w:eastAsia="MS Mincho"/>
                <w:b/>
                <w:bCs/>
                <w:lang w:eastAsia="ja-JP"/>
              </w:rPr>
              <w:t xml:space="preserve">FIGURE 58–35 </w:t>
            </w:r>
            <w:r w:rsidRPr="00224ED3">
              <w:rPr>
                <w:rFonts w:eastAsia="MS Mincho"/>
                <w:bCs/>
                <w:lang w:eastAsia="ja-JP"/>
              </w:rPr>
              <w:t xml:space="preserve">A fan is used to move the </w:t>
            </w:r>
            <w:r w:rsidRPr="00224ED3">
              <w:rPr>
                <w:rFonts w:eastAsia="MS Mincho"/>
                <w:b/>
                <w:bCs/>
                <w:color w:val="0000FF"/>
                <w:lang w:eastAsia="ja-JP"/>
              </w:rPr>
              <w:t>heated or cooled air to heat or cool</w:t>
            </w:r>
            <w:r w:rsidRPr="00224ED3">
              <w:rPr>
                <w:rFonts w:eastAsia="MS Mincho"/>
                <w:bCs/>
                <w:lang w:eastAsia="ja-JP"/>
              </w:rPr>
              <w:t xml:space="preserve"> the bottom or the back of the seat.</w:t>
            </w:r>
          </w:p>
        </w:tc>
      </w:tr>
      <w:tr w:rsidR="00213EE9" w:rsidRPr="00534459"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534459" w:rsidRDefault="00213EE9" w:rsidP="00F9084D">
            <w:r w:rsidRPr="00534459">
              <w:rPr>
                <w:noProof/>
              </w:rPr>
              <w:drawing>
                <wp:inline distT="0" distB="0" distL="0" distR="0">
                  <wp:extent cx="1240790" cy="457200"/>
                  <wp:effectExtent l="0" t="0" r="0" b="0"/>
                  <wp:docPr id="33" name="Picture 33"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0790" cy="45720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3EE9" w:rsidRPr="00292E09" w:rsidRDefault="00213EE9" w:rsidP="00F9084D">
            <w:pPr>
              <w:rPr>
                <w:rFonts w:ascii="Arial Black" w:hAnsi="Arial Black"/>
                <w:bCs/>
                <w:color w:val="FF0000"/>
                <w:sz w:val="22"/>
              </w:rPr>
            </w:pPr>
            <w:r w:rsidRPr="00FD1A76">
              <w:rPr>
                <w:rFonts w:ascii="Arial Black" w:hAnsi="Arial Black"/>
                <w:bCs/>
                <w:color w:val="C45911"/>
                <w:sz w:val="22"/>
                <w:u w:val="single"/>
              </w:rPr>
              <w:t>EXPLAIN TECH TIP:</w:t>
            </w:r>
            <w:r>
              <w:t xml:space="preserve"> </w:t>
            </w:r>
            <w:r w:rsidRPr="00224ED3">
              <w:rPr>
                <w:rFonts w:ascii="Arial Black" w:hAnsi="Arial Black"/>
                <w:bCs/>
                <w:i/>
                <w:color w:val="0000FF"/>
                <w:sz w:val="22"/>
              </w:rPr>
              <w:t>Check the Seat Filter:</w:t>
            </w:r>
            <w:r>
              <w:rPr>
                <w:rFonts w:ascii="Arial Black" w:hAnsi="Arial Black"/>
                <w:bCs/>
                <w:color w:val="C45911"/>
                <w:sz w:val="22"/>
              </w:rPr>
              <w:t xml:space="preserve"> </w:t>
            </w:r>
            <w:r w:rsidRPr="00224ED3">
              <w:rPr>
                <w:rFonts w:ascii="Arial Black" w:hAnsi="Arial Black"/>
                <w:bCs/>
                <w:color w:val="C45911"/>
                <w:sz w:val="22"/>
              </w:rPr>
              <w:t>Heated and cooled seats often use a filter to trap dirt and</w:t>
            </w:r>
            <w:r>
              <w:rPr>
                <w:rFonts w:ascii="Arial Black" w:hAnsi="Arial Black"/>
                <w:bCs/>
                <w:color w:val="C45911"/>
                <w:sz w:val="22"/>
              </w:rPr>
              <w:t xml:space="preserve"> </w:t>
            </w:r>
            <w:r w:rsidRPr="00224ED3">
              <w:rPr>
                <w:rFonts w:ascii="Arial Black" w:hAnsi="Arial Black"/>
                <w:bCs/>
                <w:color w:val="C45911"/>
                <w:sz w:val="22"/>
              </w:rPr>
              <w:t>debris to help keep the air passages clean. If a customer</w:t>
            </w:r>
            <w:r>
              <w:rPr>
                <w:rFonts w:ascii="Arial Black" w:hAnsi="Arial Black"/>
                <w:bCs/>
                <w:color w:val="C45911"/>
                <w:sz w:val="22"/>
              </w:rPr>
              <w:t xml:space="preserve"> </w:t>
            </w:r>
            <w:r w:rsidRPr="00224ED3">
              <w:rPr>
                <w:rFonts w:ascii="Arial Black" w:hAnsi="Arial Black"/>
                <w:bCs/>
                <w:color w:val="C45911"/>
                <w:sz w:val="22"/>
              </w:rPr>
              <w:t>complains of a slow heating or cooling of the seat, check</w:t>
            </w:r>
            <w:r>
              <w:rPr>
                <w:rFonts w:ascii="Arial Black" w:hAnsi="Arial Black"/>
                <w:bCs/>
                <w:color w:val="C45911"/>
                <w:sz w:val="22"/>
              </w:rPr>
              <w:t xml:space="preserve"> </w:t>
            </w:r>
            <w:r w:rsidRPr="00224ED3">
              <w:rPr>
                <w:rFonts w:ascii="Arial Black" w:hAnsi="Arial Black"/>
                <w:bCs/>
                <w:color w:val="C45911"/>
                <w:sz w:val="22"/>
              </w:rPr>
              <w:t>the air filter and replace or clean as necessary. Check</w:t>
            </w:r>
            <w:r>
              <w:rPr>
                <w:rFonts w:ascii="Arial Black" w:hAnsi="Arial Black"/>
                <w:bCs/>
                <w:color w:val="C45911"/>
                <w:sz w:val="22"/>
              </w:rPr>
              <w:t xml:space="preserve"> </w:t>
            </w:r>
            <w:r w:rsidRPr="00224ED3">
              <w:rPr>
                <w:rFonts w:ascii="Arial Black" w:hAnsi="Arial Black"/>
                <w:bCs/>
                <w:color w:val="C45911"/>
                <w:sz w:val="22"/>
              </w:rPr>
              <w:t>service information for the exact location of the seat filter</w:t>
            </w:r>
            <w:r>
              <w:rPr>
                <w:rFonts w:ascii="Arial Black" w:hAnsi="Arial Black"/>
                <w:bCs/>
                <w:color w:val="C45911"/>
                <w:sz w:val="22"/>
              </w:rPr>
              <w:t xml:space="preserve"> </w:t>
            </w:r>
            <w:r w:rsidRPr="00224ED3">
              <w:rPr>
                <w:rFonts w:ascii="Arial Black" w:hAnsi="Arial Black"/>
                <w:bCs/>
                <w:color w:val="C45911"/>
                <w:sz w:val="22"/>
              </w:rPr>
              <w:t>and for instructions on how to remove and/or replace it.</w:t>
            </w:r>
          </w:p>
        </w:tc>
      </w:tr>
      <w:tr w:rsidR="00213EE9" w:rsidRPr="00080955" w:rsidTr="00213EE9">
        <w:tblPrEx>
          <w:tblBorders>
            <w:top w:val="none" w:sz="0" w:space="0" w:color="auto"/>
          </w:tblBorders>
        </w:tblPrEx>
        <w:tc>
          <w:tcPr>
            <w:tcW w:w="2880" w:type="dxa"/>
            <w:tcBorders>
              <w:left w:val="single" w:sz="4" w:space="0" w:color="000000"/>
              <w:right w:val="single" w:sz="4" w:space="0" w:color="000000"/>
            </w:tcBorders>
          </w:tcPr>
          <w:p w:rsidR="00213EE9" w:rsidRPr="00080955" w:rsidRDefault="00213EE9" w:rsidP="00F9084D">
            <w:r>
              <w:rPr>
                <w:noProof/>
              </w:rPr>
              <w:drawing>
                <wp:inline distT="0" distB="0" distL="0" distR="0">
                  <wp:extent cx="819150" cy="666750"/>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19150" cy="666750"/>
                          </a:xfrm>
                          <a:prstGeom prst="rect">
                            <a:avLst/>
                          </a:prstGeom>
                          <a:noFill/>
                        </pic:spPr>
                      </pic:pic>
                    </a:graphicData>
                  </a:graphic>
                </wp:inline>
              </w:drawing>
            </w:r>
          </w:p>
        </w:tc>
        <w:tc>
          <w:tcPr>
            <w:tcW w:w="6480" w:type="dxa"/>
            <w:tcBorders>
              <w:left w:val="single" w:sz="4" w:space="0" w:color="000000"/>
              <w:right w:val="single" w:sz="4" w:space="0" w:color="000000"/>
            </w:tcBorders>
          </w:tcPr>
          <w:p w:rsidR="00213EE9" w:rsidRPr="00224ED3" w:rsidRDefault="00213EE9" w:rsidP="00F9084D">
            <w:pPr>
              <w:spacing w:before="60"/>
              <w:ind w:left="720" w:hanging="432"/>
              <w:rPr>
                <w:rFonts w:eastAsia="MS Mincho"/>
                <w:bCs/>
                <w:lang w:eastAsia="ja-JP"/>
              </w:rPr>
            </w:pPr>
            <w:r>
              <w:rPr>
                <w:rFonts w:eastAsia="MS Mincho"/>
                <w:b/>
                <w:bCs/>
                <w:lang w:eastAsia="ja-JP"/>
              </w:rPr>
              <w:t>37</w:t>
            </w:r>
            <w:r w:rsidRPr="00080955">
              <w:rPr>
                <w:rFonts w:eastAsia="MS Mincho"/>
                <w:b/>
                <w:bCs/>
                <w:lang w:eastAsia="ja-JP"/>
              </w:rPr>
              <w:t xml:space="preserve">.  SLIDE </w:t>
            </w:r>
            <w:r>
              <w:rPr>
                <w:rFonts w:eastAsia="MS Mincho"/>
                <w:b/>
                <w:bCs/>
                <w:lang w:eastAsia="ja-JP"/>
              </w:rPr>
              <w:t>37</w:t>
            </w:r>
            <w:r w:rsidRPr="00080955">
              <w:rPr>
                <w:rFonts w:eastAsia="MS Mincho"/>
                <w:b/>
                <w:bCs/>
                <w:lang w:eastAsia="ja-JP"/>
              </w:rPr>
              <w:t xml:space="preserve"> </w:t>
            </w:r>
            <w:r w:rsidRPr="00080955">
              <w:rPr>
                <w:rFonts w:eastAsia="MS Mincho"/>
                <w:b/>
                <w:bCs/>
                <w:color w:val="0000FF"/>
                <w:lang w:eastAsia="ja-JP"/>
              </w:rPr>
              <w:t>EXPLAIN</w:t>
            </w:r>
            <w:r w:rsidRPr="00080955">
              <w:rPr>
                <w:rFonts w:eastAsia="MS Mincho"/>
                <w:b/>
                <w:bCs/>
                <w:lang w:eastAsia="ja-JP"/>
              </w:rPr>
              <w:t xml:space="preserve"> </w:t>
            </w:r>
            <w:r w:rsidRPr="00224ED3">
              <w:rPr>
                <w:rFonts w:eastAsia="MS Mincho"/>
                <w:b/>
                <w:bCs/>
                <w:lang w:eastAsia="ja-JP"/>
              </w:rPr>
              <w:t xml:space="preserve">FIGURE </w:t>
            </w:r>
            <w:r>
              <w:rPr>
                <w:rFonts w:eastAsia="MS Mincho"/>
                <w:b/>
                <w:bCs/>
                <w:lang w:eastAsia="ja-JP"/>
              </w:rPr>
              <w:t>23</w:t>
            </w:r>
            <w:r w:rsidRPr="00224ED3">
              <w:rPr>
                <w:rFonts w:eastAsia="MS Mincho"/>
                <w:b/>
                <w:bCs/>
                <w:lang w:eastAsia="ja-JP"/>
              </w:rPr>
              <w:t xml:space="preserve">–36 </w:t>
            </w:r>
            <w:r w:rsidRPr="00224ED3">
              <w:rPr>
                <w:rFonts w:eastAsia="MS Mincho"/>
                <w:bCs/>
                <w:lang w:eastAsia="ja-JP"/>
              </w:rPr>
              <w:t>heated steering wheel is controlled by a switch on the steering wheel in this vehicle.</w:t>
            </w:r>
          </w:p>
          <w:p w:rsidR="00213EE9" w:rsidRPr="00080955" w:rsidRDefault="00213EE9" w:rsidP="00213EE9">
            <w:pPr>
              <w:spacing w:before="60"/>
              <w:ind w:left="720" w:hanging="432"/>
              <w:rPr>
                <w:rFonts w:eastAsia="MS Mincho"/>
                <w:lang w:eastAsia="ja-JP"/>
              </w:rPr>
            </w:pPr>
            <w:r>
              <w:rPr>
                <w:rFonts w:eastAsia="MS Mincho"/>
                <w:b/>
                <w:bCs/>
                <w:lang w:eastAsia="ja-JP"/>
              </w:rPr>
              <w:t>38</w:t>
            </w:r>
            <w:r w:rsidRPr="00080955">
              <w:rPr>
                <w:rFonts w:eastAsia="MS Mincho"/>
                <w:b/>
                <w:bCs/>
                <w:lang w:eastAsia="ja-JP"/>
              </w:rPr>
              <w:t xml:space="preserve">.  SLIDE </w:t>
            </w:r>
            <w:r>
              <w:rPr>
                <w:rFonts w:eastAsia="MS Mincho"/>
                <w:b/>
                <w:bCs/>
                <w:lang w:eastAsia="ja-JP"/>
              </w:rPr>
              <w:t>38</w:t>
            </w:r>
            <w:r w:rsidRPr="00080955">
              <w:rPr>
                <w:rFonts w:eastAsia="MS Mincho"/>
                <w:b/>
                <w:bCs/>
                <w:lang w:eastAsia="ja-JP"/>
              </w:rPr>
              <w:t xml:space="preserve"> </w:t>
            </w:r>
            <w:r w:rsidRPr="00080955">
              <w:rPr>
                <w:rFonts w:eastAsia="MS Mincho"/>
                <w:b/>
                <w:bCs/>
                <w:color w:val="0000FF"/>
                <w:lang w:eastAsia="ja-JP"/>
              </w:rPr>
              <w:t>EXPLAIN</w:t>
            </w:r>
            <w:r w:rsidRPr="00080955">
              <w:rPr>
                <w:rFonts w:eastAsia="MS Mincho"/>
                <w:b/>
                <w:bCs/>
                <w:lang w:eastAsia="ja-JP"/>
              </w:rPr>
              <w:t xml:space="preserve"> </w:t>
            </w:r>
            <w:r w:rsidRPr="00224ED3">
              <w:rPr>
                <w:rFonts w:eastAsia="MS Mincho"/>
                <w:b/>
                <w:bCs/>
                <w:lang w:eastAsia="ja-JP"/>
              </w:rPr>
              <w:t xml:space="preserve">FIGURE </w:t>
            </w:r>
            <w:r>
              <w:rPr>
                <w:rFonts w:eastAsia="MS Mincho"/>
                <w:b/>
                <w:bCs/>
                <w:lang w:eastAsia="ja-JP"/>
              </w:rPr>
              <w:t>23</w:t>
            </w:r>
            <w:r w:rsidRPr="00224ED3">
              <w:rPr>
                <w:rFonts w:eastAsia="MS Mincho"/>
                <w:b/>
                <w:bCs/>
                <w:lang w:eastAsia="ja-JP"/>
              </w:rPr>
              <w:t xml:space="preserve">–37 </w:t>
            </w:r>
            <w:r w:rsidRPr="00224ED3">
              <w:rPr>
                <w:rFonts w:eastAsia="MS Mincho"/>
                <w:bCs/>
                <w:lang w:eastAsia="ja-JP"/>
              </w:rPr>
              <w:t xml:space="preserve">typical </w:t>
            </w:r>
            <w:r w:rsidRPr="00572FE7">
              <w:rPr>
                <w:rFonts w:eastAsia="MS Mincho"/>
                <w:b/>
                <w:bCs/>
                <w:color w:val="0000FF"/>
                <w:lang w:eastAsia="ja-JP"/>
              </w:rPr>
              <w:t>adjustable pedal assembly</w:t>
            </w:r>
            <w:r w:rsidRPr="00224ED3">
              <w:rPr>
                <w:rFonts w:eastAsia="MS Mincho"/>
                <w:bCs/>
                <w:lang w:eastAsia="ja-JP"/>
              </w:rPr>
              <w:t>. Both the accelerator and the brake pedal can be moved forward and rearward by using the adjustable pedal position switch</w:t>
            </w:r>
            <w:r w:rsidRPr="00224ED3">
              <w:rPr>
                <w:rFonts w:eastAsia="MS Mincho"/>
                <w:b/>
                <w:bCs/>
                <w:lang w:eastAsia="ja-JP"/>
              </w:rPr>
              <w:t>.</w:t>
            </w:r>
            <w:r w:rsidRPr="00080955">
              <w:rPr>
                <w:rFonts w:eastAsia="MS Mincho"/>
                <w:b/>
                <w:bCs/>
                <w:lang w:eastAsia="ja-JP"/>
              </w:rPr>
              <w:t xml:space="preserve"> </w:t>
            </w:r>
          </w:p>
        </w:tc>
      </w:tr>
      <w:tr w:rsidR="00213EE9" w:rsidRPr="00534459"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534459" w:rsidRDefault="00213EE9" w:rsidP="00F9084D">
            <w:r w:rsidRPr="00534459">
              <w:rPr>
                <w:noProof/>
              </w:rPr>
              <w:drawing>
                <wp:inline distT="0" distB="0" distL="0" distR="0">
                  <wp:extent cx="1240790" cy="457200"/>
                  <wp:effectExtent l="0" t="0" r="0" b="0"/>
                  <wp:docPr id="32" name="Picture 32"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0790" cy="45720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3EE9" w:rsidRPr="00292E09" w:rsidRDefault="00213EE9" w:rsidP="00F9084D">
            <w:pPr>
              <w:rPr>
                <w:rFonts w:ascii="Arial Black" w:hAnsi="Arial Black"/>
                <w:bCs/>
                <w:color w:val="FF0000"/>
                <w:sz w:val="22"/>
              </w:rPr>
            </w:pPr>
            <w:r w:rsidRPr="00FD1A76">
              <w:rPr>
                <w:rFonts w:ascii="Arial Black" w:hAnsi="Arial Black"/>
                <w:bCs/>
                <w:color w:val="C45911"/>
                <w:sz w:val="22"/>
                <w:u w:val="single"/>
              </w:rPr>
              <w:t>EXPLAIN TECH TIP:</w:t>
            </w:r>
            <w:r>
              <w:t xml:space="preserve"> </w:t>
            </w:r>
            <w:r w:rsidRPr="00572FE7">
              <w:rPr>
                <w:rStyle w:val="Strong"/>
                <w:i/>
                <w:color w:val="0000FF"/>
              </w:rPr>
              <w:t>Check the Remote memory</w:t>
            </w:r>
            <w:r w:rsidRPr="00EE6A2E">
              <w:rPr>
                <w:rStyle w:val="Strong"/>
              </w:rPr>
              <w:t xml:space="preserve"> function may be programmed to a particular key fob remote, which commands the adjustable pedals to move to the position set in memory. Always check the settings of all remotes before attempting to repair a problem that may not be a problem.</w:t>
            </w:r>
          </w:p>
        </w:tc>
      </w:tr>
      <w:tr w:rsidR="00213EE9" w:rsidRPr="00534459"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534459" w:rsidRDefault="00213EE9" w:rsidP="00F9084D">
            <w:pPr>
              <w:rPr>
                <w:noProof/>
              </w:rPr>
            </w:pPr>
            <w:r w:rsidRPr="00534459">
              <w:rPr>
                <w:noProof/>
              </w:rPr>
              <w:drawing>
                <wp:inline distT="0" distB="0" distL="0" distR="0">
                  <wp:extent cx="671195" cy="617220"/>
                  <wp:effectExtent l="0" t="0" r="0" b="0"/>
                  <wp:docPr id="31" name="Picture 31" descr="Real World 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al World Fix"/>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1195" cy="617220"/>
                          </a:xfrm>
                          <a:prstGeom prst="rect">
                            <a:avLst/>
                          </a:prstGeom>
                          <a:noFill/>
                          <a:ln>
                            <a:noFill/>
                          </a:ln>
                        </pic:spPr>
                      </pic:pic>
                    </a:graphicData>
                  </a:graphic>
                </wp:inline>
              </w:drawing>
            </w:r>
            <w:r w:rsidRPr="00534459">
              <w:rPr>
                <w:noProof/>
              </w:rPr>
              <w:drawing>
                <wp:inline distT="0" distB="0" distL="0" distR="0">
                  <wp:extent cx="671195" cy="664845"/>
                  <wp:effectExtent l="0" t="0" r="0" b="1905"/>
                  <wp:docPr id="30" name="Picture 30"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scussion"/>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71195" cy="66484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3EE9" w:rsidRDefault="00213EE9" w:rsidP="00F9084D">
            <w:pPr>
              <w:pStyle w:val="CurrAsset"/>
              <w:rPr>
                <w:rFonts w:ascii="Arial Black" w:hAnsi="Arial Black"/>
                <w:iCs/>
                <w:color w:val="0070C0"/>
              </w:rPr>
            </w:pPr>
            <w:r w:rsidRPr="00B32CA5">
              <w:rPr>
                <w:rFonts w:ascii="Arial Black" w:hAnsi="Arial Black"/>
                <w:iCs/>
                <w:color w:val="0070C0"/>
              </w:rPr>
              <w:t xml:space="preserve">DISCUSS </w:t>
            </w:r>
            <w:r>
              <w:rPr>
                <w:rFonts w:ascii="Arial Black" w:hAnsi="Arial Black"/>
                <w:iCs/>
                <w:color w:val="0070C0"/>
              </w:rPr>
              <w:t xml:space="preserve">CASE STUDY: </w:t>
            </w:r>
            <w:r w:rsidRPr="00572FE7">
              <w:rPr>
                <w:rFonts w:ascii="Arial Black" w:hAnsi="Arial Black"/>
                <w:i/>
                <w:iCs/>
                <w:color w:val="0000FF"/>
              </w:rPr>
              <w:t>Case of the Haunted Mirrors:</w:t>
            </w:r>
            <w:r>
              <w:rPr>
                <w:rFonts w:ascii="Arial Black" w:hAnsi="Arial Black"/>
                <w:iCs/>
                <w:color w:val="0070C0"/>
              </w:rPr>
              <w:t xml:space="preserve"> O</w:t>
            </w:r>
            <w:r w:rsidRPr="00572FE7">
              <w:rPr>
                <w:rFonts w:ascii="Arial Black" w:hAnsi="Arial Black"/>
                <w:iCs/>
                <w:color w:val="0070C0"/>
              </w:rPr>
              <w:t>wner complained that while driving, either one or other, outside mirror folded in without any button being</w:t>
            </w:r>
            <w:r>
              <w:rPr>
                <w:rFonts w:ascii="Arial Black" w:hAnsi="Arial Black"/>
                <w:iCs/>
                <w:color w:val="0070C0"/>
              </w:rPr>
              <w:t xml:space="preserve"> </w:t>
            </w:r>
            <w:r w:rsidRPr="00572FE7">
              <w:rPr>
                <w:rFonts w:ascii="Arial Black" w:hAnsi="Arial Black"/>
                <w:iCs/>
                <w:color w:val="0070C0"/>
              </w:rPr>
              <w:t>depressed. Unable to verify the customer concern, the</w:t>
            </w:r>
            <w:r>
              <w:rPr>
                <w:rFonts w:ascii="Arial Black" w:hAnsi="Arial Black"/>
                <w:iCs/>
                <w:color w:val="0070C0"/>
              </w:rPr>
              <w:t xml:space="preserve"> </w:t>
            </w:r>
            <w:r w:rsidRPr="00572FE7">
              <w:rPr>
                <w:rFonts w:ascii="Arial Black" w:hAnsi="Arial Black"/>
                <w:iCs/>
                <w:color w:val="0070C0"/>
              </w:rPr>
              <w:t>service technician looked at the owner’s manual to find</w:t>
            </w:r>
            <w:r>
              <w:rPr>
                <w:rFonts w:ascii="Arial Black" w:hAnsi="Arial Black"/>
                <w:iCs/>
                <w:color w:val="0070C0"/>
              </w:rPr>
              <w:t xml:space="preserve"> </w:t>
            </w:r>
            <w:r w:rsidRPr="00572FE7">
              <w:rPr>
                <w:rFonts w:ascii="Arial Black" w:hAnsi="Arial Black"/>
                <w:iCs/>
                <w:color w:val="0070C0"/>
              </w:rPr>
              <w:t>out exactly how the mirrors were supposed to work. In</w:t>
            </w:r>
            <w:r>
              <w:rPr>
                <w:rFonts w:ascii="Arial Black" w:hAnsi="Arial Black"/>
                <w:iCs/>
                <w:color w:val="0070C0"/>
              </w:rPr>
              <w:t xml:space="preserve"> </w:t>
            </w:r>
            <w:r w:rsidRPr="00572FE7">
              <w:rPr>
                <w:rFonts w:ascii="Arial Black" w:hAnsi="Arial Black"/>
                <w:iCs/>
                <w:color w:val="0070C0"/>
              </w:rPr>
              <w:t>manual, a caution statement said that if the mirror is</w:t>
            </w:r>
            <w:r>
              <w:rPr>
                <w:rFonts w:ascii="Arial Black" w:hAnsi="Arial Black"/>
                <w:iCs/>
                <w:color w:val="0070C0"/>
              </w:rPr>
              <w:t xml:space="preserve"> </w:t>
            </w:r>
            <w:r w:rsidRPr="00572FE7">
              <w:rPr>
                <w:rFonts w:ascii="Arial Black" w:hAnsi="Arial Black"/>
                <w:iCs/>
                <w:color w:val="0070C0"/>
              </w:rPr>
              <w:lastRenderedPageBreak/>
              <w:t>electrically folded inward and then manually pushed out,</w:t>
            </w:r>
            <w:r>
              <w:rPr>
                <w:rFonts w:ascii="Arial Black" w:hAnsi="Arial Black"/>
                <w:iCs/>
                <w:color w:val="0070C0"/>
              </w:rPr>
              <w:t xml:space="preserve"> </w:t>
            </w:r>
            <w:r w:rsidRPr="00572FE7">
              <w:rPr>
                <w:rFonts w:ascii="Arial Black" w:hAnsi="Arial Black"/>
                <w:iCs/>
                <w:color w:val="0070C0"/>
              </w:rPr>
              <w:t>the mirror does not lock into position. The power folding</w:t>
            </w:r>
            <w:r>
              <w:rPr>
                <w:rFonts w:ascii="Arial Black" w:hAnsi="Arial Black"/>
                <w:iCs/>
                <w:color w:val="0070C0"/>
              </w:rPr>
              <w:t xml:space="preserve"> </w:t>
            </w:r>
            <w:r w:rsidRPr="00572FE7">
              <w:rPr>
                <w:rFonts w:ascii="Arial Black" w:hAnsi="Arial Black"/>
                <w:iCs/>
                <w:color w:val="0070C0"/>
              </w:rPr>
              <w:t>mirrors must be electrically cycled outward, using the mirror</w:t>
            </w:r>
            <w:r>
              <w:rPr>
                <w:rFonts w:ascii="Arial Black" w:hAnsi="Arial Black"/>
                <w:iCs/>
                <w:color w:val="0070C0"/>
              </w:rPr>
              <w:t xml:space="preserve"> </w:t>
            </w:r>
            <w:r w:rsidRPr="00572FE7">
              <w:rPr>
                <w:rFonts w:ascii="Arial Black" w:hAnsi="Arial Black"/>
                <w:iCs/>
                <w:color w:val="0070C0"/>
              </w:rPr>
              <w:t xml:space="preserve">switches to lock them in position. </w:t>
            </w:r>
            <w:r w:rsidRPr="00572FE7">
              <w:rPr>
                <w:rFonts w:ascii="Arial Black" w:hAnsi="Arial Black"/>
                <w:i/>
                <w:iCs/>
                <w:color w:val="0000FF"/>
              </w:rPr>
              <w:t>After cycling both mirrors inward and outward electrically, the problem was solved.</w:t>
            </w:r>
            <w:r w:rsidRPr="00572FE7">
              <w:rPr>
                <w:rFonts w:ascii="Arial Black" w:hAnsi="Arial Black"/>
                <w:iCs/>
                <w:color w:val="0070C0"/>
              </w:rPr>
              <w:t xml:space="preserve"> </w:t>
            </w:r>
          </w:p>
          <w:p w:rsidR="00213EE9" w:rsidRPr="00572FE7" w:rsidRDefault="00213EE9" w:rsidP="00F9084D">
            <w:pPr>
              <w:pStyle w:val="CurrAsset"/>
              <w:rPr>
                <w:rFonts w:ascii="Arial Black" w:hAnsi="Arial Black"/>
                <w:iCs/>
                <w:color w:val="0000FF"/>
              </w:rPr>
            </w:pPr>
            <w:r w:rsidRPr="00572FE7">
              <w:rPr>
                <w:rFonts w:ascii="Arial Black" w:hAnsi="Arial Black"/>
                <w:iCs/>
                <w:color w:val="0000FF"/>
              </w:rPr>
              <w:t xml:space="preserve">SEE FIGURES </w:t>
            </w:r>
            <w:r>
              <w:rPr>
                <w:rFonts w:ascii="Arial Black" w:hAnsi="Arial Black"/>
                <w:iCs/>
                <w:color w:val="0000FF"/>
              </w:rPr>
              <w:t>23</w:t>
            </w:r>
            <w:r w:rsidRPr="00572FE7">
              <w:rPr>
                <w:rFonts w:ascii="Arial Black" w:hAnsi="Arial Black"/>
                <w:iCs/>
                <w:color w:val="0000FF"/>
              </w:rPr>
              <w:t xml:space="preserve">–38 </w:t>
            </w:r>
            <w:r>
              <w:rPr>
                <w:rFonts w:ascii="Arial Black" w:hAnsi="Arial Black"/>
                <w:iCs/>
                <w:color w:val="0000FF"/>
              </w:rPr>
              <w:t xml:space="preserve">&amp; FIGURE </w:t>
            </w:r>
            <w:r>
              <w:rPr>
                <w:rFonts w:ascii="Arial Black" w:hAnsi="Arial Black"/>
                <w:iCs/>
                <w:color w:val="0000FF"/>
              </w:rPr>
              <w:t>23</w:t>
            </w:r>
            <w:r w:rsidRPr="00572FE7">
              <w:rPr>
                <w:rFonts w:ascii="Arial Black" w:hAnsi="Arial Black"/>
                <w:iCs/>
                <w:color w:val="0000FF"/>
              </w:rPr>
              <w:t>–39.</w:t>
            </w:r>
          </w:p>
          <w:p w:rsidR="00213EE9" w:rsidRPr="00572FE7" w:rsidRDefault="00213EE9" w:rsidP="00F9084D">
            <w:pPr>
              <w:pStyle w:val="CurrAsset"/>
              <w:rPr>
                <w:rFonts w:ascii="Arial Black" w:hAnsi="Arial Black"/>
                <w:iCs/>
                <w:color w:val="0000FF"/>
                <w:sz w:val="28"/>
              </w:rPr>
            </w:pPr>
            <w:r w:rsidRPr="00572FE7">
              <w:rPr>
                <w:rFonts w:ascii="Arial Black" w:hAnsi="Arial Black"/>
                <w:iCs/>
                <w:color w:val="0000FF"/>
                <w:sz w:val="28"/>
              </w:rPr>
              <w:t>Summary:</w:t>
            </w:r>
          </w:p>
          <w:p w:rsidR="00213EE9" w:rsidRPr="00572FE7" w:rsidRDefault="00213EE9" w:rsidP="00213EE9">
            <w:pPr>
              <w:pStyle w:val="CurrAsset"/>
              <w:numPr>
                <w:ilvl w:val="0"/>
                <w:numId w:val="14"/>
              </w:numPr>
              <w:rPr>
                <w:rFonts w:ascii="Arial Black" w:hAnsi="Arial Black"/>
                <w:iCs/>
                <w:color w:val="0070C0"/>
              </w:rPr>
            </w:pPr>
            <w:r w:rsidRPr="00572FE7">
              <w:rPr>
                <w:rFonts w:ascii="Arial Black" w:hAnsi="Arial Black"/>
                <w:iCs/>
                <w:color w:val="0070C0"/>
              </w:rPr>
              <w:t>Complaint—Customer stated that outside power folding mirror folded by itself at times.</w:t>
            </w:r>
          </w:p>
          <w:p w:rsidR="00213EE9" w:rsidRPr="00572FE7" w:rsidRDefault="00213EE9" w:rsidP="00213EE9">
            <w:pPr>
              <w:pStyle w:val="CurrAsset"/>
              <w:numPr>
                <w:ilvl w:val="0"/>
                <w:numId w:val="14"/>
              </w:numPr>
              <w:rPr>
                <w:rFonts w:ascii="Arial Black" w:hAnsi="Arial Black"/>
                <w:iCs/>
                <w:color w:val="0070C0"/>
              </w:rPr>
            </w:pPr>
            <w:r w:rsidRPr="00572FE7">
              <w:rPr>
                <w:rFonts w:ascii="Arial Black" w:hAnsi="Arial Black"/>
                <w:iCs/>
                <w:color w:val="0070C0"/>
              </w:rPr>
              <w:t>Cause—mirrors must be moved electrically, not manually, to work correctly.</w:t>
            </w:r>
          </w:p>
          <w:p w:rsidR="00213EE9" w:rsidRPr="00B32CA5" w:rsidRDefault="00213EE9" w:rsidP="00213EE9">
            <w:pPr>
              <w:pStyle w:val="CurrAsset"/>
              <w:numPr>
                <w:ilvl w:val="0"/>
                <w:numId w:val="14"/>
              </w:numPr>
              <w:rPr>
                <w:rFonts w:ascii="Arial Black" w:hAnsi="Arial Black"/>
                <w:iCs/>
                <w:color w:val="00B050"/>
              </w:rPr>
            </w:pPr>
            <w:r w:rsidRPr="00572FE7">
              <w:rPr>
                <w:rFonts w:ascii="Arial Black" w:hAnsi="Arial Black"/>
                <w:iCs/>
                <w:color w:val="0070C0"/>
              </w:rPr>
              <w:t>Correction—Cycling mirrors electrically restored</w:t>
            </w:r>
            <w:r>
              <w:rPr>
                <w:rFonts w:ascii="Arial Black" w:hAnsi="Arial Black"/>
                <w:iCs/>
                <w:color w:val="0070C0"/>
              </w:rPr>
              <w:t xml:space="preserve"> </w:t>
            </w:r>
            <w:r w:rsidRPr="00572FE7">
              <w:rPr>
                <w:rFonts w:ascii="Arial Black" w:hAnsi="Arial Black"/>
                <w:iCs/>
                <w:color w:val="0070C0"/>
              </w:rPr>
              <w:t>proper operation.</w:t>
            </w:r>
          </w:p>
        </w:tc>
      </w:tr>
      <w:tr w:rsidR="00213EE9" w:rsidRPr="00080955"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080955" w:rsidRDefault="00213EE9" w:rsidP="00F9084D">
            <w:r>
              <w:rPr>
                <w:noProof/>
              </w:rPr>
              <w:lastRenderedPageBreak/>
              <w:drawing>
                <wp:inline distT="0" distB="0" distL="0" distR="0">
                  <wp:extent cx="819150" cy="666750"/>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19150" cy="666750"/>
                          </a:xfrm>
                          <a:prstGeom prst="rect">
                            <a:avLst/>
                          </a:prstGeom>
                          <a:noFill/>
                        </pic:spPr>
                      </pic:pic>
                    </a:graphicData>
                  </a:graphic>
                </wp:inline>
              </w:drawing>
            </w:r>
          </w:p>
        </w:tc>
        <w:tc>
          <w:tcPr>
            <w:tcW w:w="6480" w:type="dxa"/>
            <w:tcBorders>
              <w:top w:val="nil"/>
              <w:left w:val="single" w:sz="4" w:space="0" w:color="000000"/>
              <w:bottom w:val="nil"/>
              <w:right w:val="single" w:sz="4" w:space="0" w:color="000000"/>
            </w:tcBorders>
          </w:tcPr>
          <w:p w:rsidR="00213EE9" w:rsidRPr="00572FE7" w:rsidRDefault="00213EE9" w:rsidP="00F9084D">
            <w:pPr>
              <w:pStyle w:val="SLIDE2"/>
            </w:pPr>
            <w:r w:rsidRPr="00224ED3">
              <w:rPr>
                <w:b/>
              </w:rPr>
              <w:t xml:space="preserve">39.  SLIDE 39 </w:t>
            </w:r>
            <w:r w:rsidRPr="00572FE7">
              <w:rPr>
                <w:b/>
                <w:color w:val="0000FF"/>
              </w:rPr>
              <w:t>EXPLAIN</w:t>
            </w:r>
            <w:r>
              <w:rPr>
                <w:b/>
              </w:rPr>
              <w:t xml:space="preserve"> </w:t>
            </w:r>
            <w:r w:rsidRPr="00213EE9">
              <w:rPr>
                <w:rFonts w:ascii="Arial Black" w:hAnsi="Arial Black"/>
                <w:b/>
                <w:color w:val="0000FF"/>
              </w:rPr>
              <w:t xml:space="preserve">FIGURE </w:t>
            </w:r>
            <w:r w:rsidRPr="00213EE9">
              <w:rPr>
                <w:rFonts w:ascii="Arial Black" w:hAnsi="Arial Black"/>
                <w:b/>
                <w:color w:val="0000FF"/>
              </w:rPr>
              <w:t>23</w:t>
            </w:r>
            <w:r w:rsidRPr="00213EE9">
              <w:rPr>
                <w:rFonts w:ascii="Arial Black" w:hAnsi="Arial Black"/>
                <w:b/>
                <w:color w:val="0000FF"/>
              </w:rPr>
              <w:t>–38</w:t>
            </w:r>
            <w:r w:rsidRPr="00213EE9">
              <w:rPr>
                <w:b/>
                <w:color w:val="0000FF"/>
              </w:rPr>
              <w:t xml:space="preserve"> </w:t>
            </w:r>
            <w:r w:rsidRPr="00572FE7">
              <w:t>Electrically folded mirror in the folded position.</w:t>
            </w:r>
          </w:p>
          <w:p w:rsidR="00213EE9" w:rsidRPr="00080955" w:rsidRDefault="00213EE9" w:rsidP="00213EE9">
            <w:pPr>
              <w:pStyle w:val="SLIDE2"/>
              <w:rPr>
                <w:rFonts w:ascii="Tahoma" w:hAnsi="Tahoma"/>
                <w:color w:val="0000FF"/>
                <w:sz w:val="28"/>
                <w:szCs w:val="28"/>
                <w:u w:val="single"/>
              </w:rPr>
            </w:pPr>
            <w:r w:rsidRPr="00224ED3">
              <w:rPr>
                <w:b/>
              </w:rPr>
              <w:t xml:space="preserve">40.  SLIDE 40 </w:t>
            </w:r>
            <w:r w:rsidRPr="00572FE7">
              <w:rPr>
                <w:b/>
                <w:color w:val="0000FF"/>
              </w:rPr>
              <w:t>EXPLAIN</w:t>
            </w:r>
            <w:r>
              <w:rPr>
                <w:b/>
              </w:rPr>
              <w:t xml:space="preserve"> </w:t>
            </w:r>
            <w:r w:rsidRPr="00213EE9">
              <w:rPr>
                <w:rFonts w:ascii="Arial Black" w:hAnsi="Arial Black"/>
                <w:b/>
                <w:color w:val="0000FF"/>
              </w:rPr>
              <w:t xml:space="preserve">FIGURE </w:t>
            </w:r>
            <w:r w:rsidRPr="00213EE9">
              <w:rPr>
                <w:rFonts w:ascii="Arial Black" w:hAnsi="Arial Black"/>
                <w:b/>
                <w:color w:val="0000FF"/>
              </w:rPr>
              <w:t>23</w:t>
            </w:r>
            <w:r w:rsidRPr="00213EE9">
              <w:rPr>
                <w:rFonts w:ascii="Arial Black" w:hAnsi="Arial Black"/>
                <w:b/>
                <w:color w:val="0000FF"/>
              </w:rPr>
              <w:t>–39</w:t>
            </w:r>
            <w:r w:rsidRPr="00213EE9">
              <w:rPr>
                <w:b/>
                <w:color w:val="0000FF"/>
              </w:rPr>
              <w:t xml:space="preserve"> </w:t>
            </w:r>
            <w:r w:rsidRPr="00572FE7">
              <w:rPr>
                <w:b/>
              </w:rPr>
              <w:t>electric mirror control is located on the</w:t>
            </w:r>
            <w:r>
              <w:rPr>
                <w:b/>
              </w:rPr>
              <w:t xml:space="preserve"> </w:t>
            </w:r>
            <w:r w:rsidRPr="00572FE7">
              <w:rPr>
                <w:b/>
              </w:rPr>
              <w:t>driver’s side door panel on this Cadillac Escalade.</w:t>
            </w:r>
          </w:p>
        </w:tc>
      </w:tr>
      <w:tr w:rsidR="00213EE9" w:rsidRPr="00080955"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080955" w:rsidRDefault="00213EE9" w:rsidP="00F9084D">
            <w:pPr>
              <w:rPr>
                <w:rFonts w:ascii="Arial Black" w:hAnsi="Arial Black"/>
                <w:color w:val="0000FF"/>
                <w:sz w:val="16"/>
                <w:szCs w:val="16"/>
              </w:rPr>
            </w:pPr>
            <w:r w:rsidRPr="00080955">
              <w:rPr>
                <w:noProof/>
              </w:rPr>
              <w:drawing>
                <wp:inline distT="0" distB="0" distL="0" distR="0">
                  <wp:extent cx="694690" cy="682625"/>
                  <wp:effectExtent l="0" t="0" r="0" b="3175"/>
                  <wp:docPr id="29" name="Picture 29"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3EE9" w:rsidRPr="00080955" w:rsidRDefault="00213EE9" w:rsidP="00F9084D">
            <w:pPr>
              <w:rPr>
                <w:rFonts w:ascii="Tahoma" w:hAnsi="Tahoma"/>
                <w:b/>
                <w:bCs/>
                <w:color w:val="0000FF"/>
                <w:sz w:val="28"/>
              </w:rPr>
            </w:pPr>
            <w:r w:rsidRPr="00080955">
              <w:rPr>
                <w:rFonts w:ascii="Tahoma" w:hAnsi="Tahoma"/>
                <w:b/>
                <w:color w:val="0000FF"/>
                <w:sz w:val="28"/>
                <w:szCs w:val="28"/>
                <w:u w:val="single"/>
              </w:rPr>
              <w:t>DEMONSTRATION:</w:t>
            </w:r>
            <w:r w:rsidRPr="00080955">
              <w:rPr>
                <w:rFonts w:ascii="FranklinGothic-DemiCnd" w:eastAsia="MS Mincho" w:hAnsi="FranklinGothic-DemiCnd" w:cs="FranklinGothic-DemiCnd"/>
                <w:b/>
                <w:color w:val="FF0000"/>
                <w:lang w:eastAsia="ja-JP"/>
              </w:rPr>
              <w:t xml:space="preserve"> </w:t>
            </w:r>
            <w:r w:rsidRPr="00080955">
              <w:rPr>
                <w:rFonts w:ascii="Tahoma" w:hAnsi="Tahoma"/>
                <w:b/>
                <w:color w:val="FF0000"/>
                <w:sz w:val="28"/>
                <w:szCs w:val="28"/>
              </w:rPr>
              <w:t xml:space="preserve">DEMO RKE operation </w:t>
            </w:r>
          </w:p>
        </w:tc>
      </w:tr>
      <w:tr w:rsidR="00213EE9" w:rsidRPr="00080955" w:rsidTr="00213EE9">
        <w:tblPrEx>
          <w:tblBorders>
            <w:top w:val="none" w:sz="0" w:space="0" w:color="auto"/>
          </w:tblBorders>
        </w:tblPrEx>
        <w:tc>
          <w:tcPr>
            <w:tcW w:w="2880" w:type="dxa"/>
            <w:tcBorders>
              <w:left w:val="single" w:sz="4" w:space="0" w:color="000000"/>
              <w:right w:val="single" w:sz="4" w:space="0" w:color="000000"/>
            </w:tcBorders>
          </w:tcPr>
          <w:p w:rsidR="00213EE9" w:rsidRPr="00080955" w:rsidRDefault="00213EE9" w:rsidP="00F9084D">
            <w:r w:rsidRPr="00080955">
              <w:rPr>
                <w:noProof/>
                <w:color w:val="000000"/>
              </w:rPr>
              <w:drawing>
                <wp:inline distT="0" distB="0" distL="0" distR="0">
                  <wp:extent cx="801370" cy="653415"/>
                  <wp:effectExtent l="0" t="0" r="0" b="0"/>
                  <wp:docPr id="28" name="Picture 28"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213EE9" w:rsidRPr="00080955" w:rsidRDefault="00213EE9" w:rsidP="00213EE9">
            <w:pPr>
              <w:spacing w:before="60"/>
              <w:ind w:left="720" w:hanging="432"/>
              <w:rPr>
                <w:rFonts w:eastAsia="MS Mincho"/>
                <w:b/>
                <w:bCs/>
                <w:color w:val="0000FF"/>
                <w:sz w:val="28"/>
                <w:u w:val="single"/>
                <w:lang w:eastAsia="ja-JP"/>
              </w:rPr>
            </w:pPr>
            <w:r>
              <w:rPr>
                <w:rFonts w:eastAsia="MS Mincho"/>
                <w:b/>
                <w:bCs/>
                <w:lang w:eastAsia="ja-JP"/>
              </w:rPr>
              <w:t>41</w:t>
            </w:r>
            <w:r w:rsidRPr="00080955">
              <w:rPr>
                <w:rFonts w:eastAsia="MS Mincho"/>
                <w:b/>
                <w:bCs/>
                <w:lang w:eastAsia="ja-JP"/>
              </w:rPr>
              <w:t xml:space="preserve">.  SLIDE </w:t>
            </w:r>
            <w:r>
              <w:rPr>
                <w:rFonts w:eastAsia="MS Mincho"/>
                <w:b/>
                <w:bCs/>
                <w:lang w:eastAsia="ja-JP"/>
              </w:rPr>
              <w:t>41</w:t>
            </w:r>
            <w:r w:rsidRPr="00080955">
              <w:rPr>
                <w:rFonts w:eastAsia="MS Mincho"/>
                <w:b/>
                <w:bCs/>
                <w:lang w:eastAsia="ja-JP"/>
              </w:rPr>
              <w:t xml:space="preserve"> </w:t>
            </w:r>
            <w:r w:rsidRPr="00080955">
              <w:rPr>
                <w:rFonts w:eastAsia="MS Mincho"/>
                <w:b/>
                <w:bCs/>
                <w:color w:val="0000FF"/>
                <w:lang w:eastAsia="ja-JP"/>
              </w:rPr>
              <w:t>EXPLAIN</w:t>
            </w:r>
            <w:r w:rsidRPr="00080955">
              <w:rPr>
                <w:rFonts w:eastAsia="MS Mincho"/>
                <w:b/>
                <w:bCs/>
                <w:lang w:eastAsia="ja-JP"/>
              </w:rPr>
              <w:t xml:space="preserve"> </w:t>
            </w:r>
            <w:r w:rsidRPr="00572FE7">
              <w:rPr>
                <w:rFonts w:eastAsia="MS Mincho"/>
                <w:b/>
                <w:lang w:eastAsia="ja-JP"/>
              </w:rPr>
              <w:t xml:space="preserve">FIGURE </w:t>
            </w:r>
            <w:r>
              <w:rPr>
                <w:rFonts w:eastAsia="MS Mincho"/>
                <w:b/>
                <w:lang w:eastAsia="ja-JP"/>
              </w:rPr>
              <w:t>23</w:t>
            </w:r>
            <w:r w:rsidRPr="00572FE7">
              <w:rPr>
                <w:rFonts w:eastAsia="MS Mincho"/>
                <w:b/>
                <w:lang w:eastAsia="ja-JP"/>
              </w:rPr>
              <w:t>–40 A key fob remote</w:t>
            </w:r>
            <w:r w:rsidRPr="00572FE7">
              <w:rPr>
                <w:rFonts w:eastAsia="MS Mincho"/>
                <w:lang w:eastAsia="ja-JP"/>
              </w:rPr>
              <w:t>.</w:t>
            </w:r>
          </w:p>
        </w:tc>
      </w:tr>
      <w:tr w:rsidR="00213EE9" w:rsidRPr="00080955"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080955" w:rsidRDefault="00213EE9" w:rsidP="00F9084D">
            <w:pPr>
              <w:rPr>
                <w:rFonts w:ascii="Arial Black" w:hAnsi="Arial Black"/>
                <w:color w:val="0000FF"/>
                <w:sz w:val="16"/>
                <w:szCs w:val="16"/>
              </w:rPr>
            </w:pPr>
            <w:r w:rsidRPr="00080955">
              <w:rPr>
                <w:noProof/>
              </w:rPr>
              <w:drawing>
                <wp:inline distT="0" distB="0" distL="0" distR="0">
                  <wp:extent cx="694690" cy="682625"/>
                  <wp:effectExtent l="0" t="0" r="0" b="3175"/>
                  <wp:docPr id="27" name="Picture 27"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3EE9" w:rsidRPr="00080955" w:rsidRDefault="00213EE9" w:rsidP="00F9084D">
            <w:pPr>
              <w:rPr>
                <w:rFonts w:ascii="Tahoma" w:hAnsi="Tahoma"/>
                <w:b/>
                <w:bCs/>
                <w:color w:val="0000FF"/>
                <w:sz w:val="28"/>
              </w:rPr>
            </w:pPr>
            <w:r w:rsidRPr="00080955">
              <w:rPr>
                <w:rFonts w:ascii="Tahoma" w:hAnsi="Tahoma"/>
                <w:b/>
                <w:color w:val="0000FF"/>
                <w:sz w:val="28"/>
                <w:szCs w:val="28"/>
                <w:u w:val="single"/>
              </w:rPr>
              <w:t>DEMONSTRATION:</w:t>
            </w:r>
            <w:r w:rsidRPr="00080955">
              <w:rPr>
                <w:rFonts w:ascii="FranklinGothic-DemiCnd" w:eastAsia="MS Mincho" w:hAnsi="FranklinGothic-DemiCnd" w:cs="FranklinGothic-DemiCnd"/>
                <w:b/>
                <w:color w:val="FF0000"/>
                <w:lang w:eastAsia="ja-JP"/>
              </w:rPr>
              <w:t xml:space="preserve"> </w:t>
            </w:r>
            <w:r w:rsidRPr="00080955">
              <w:rPr>
                <w:rFonts w:ascii="Tahoma" w:hAnsi="Tahoma"/>
                <w:b/>
                <w:color w:val="FF0000"/>
              </w:rPr>
              <w:t xml:space="preserve">Obtain several remote </w:t>
            </w:r>
            <w:r w:rsidRPr="00080955">
              <w:rPr>
                <w:rFonts w:ascii="Tahoma" w:hAnsi="Tahoma"/>
                <w:b/>
                <w:bCs/>
                <w:color w:val="0000FF"/>
                <w:sz w:val="28"/>
                <w:u w:val="single"/>
              </w:rPr>
              <w:t>keyless entry fobs or transmitters</w:t>
            </w:r>
            <w:r w:rsidRPr="00080955">
              <w:rPr>
                <w:rFonts w:ascii="Tahoma" w:hAnsi="Tahoma"/>
                <w:b/>
                <w:color w:val="FF0000"/>
              </w:rPr>
              <w:t xml:space="preserve"> to show to your students.  Separate the cases of the fobs to let students see the internal components, especially keypad touch areas on circuit board. Discuss range </w:t>
            </w:r>
            <w:r w:rsidRPr="00080955">
              <w:rPr>
                <w:rFonts w:ascii="Tahoma" w:hAnsi="Tahoma"/>
                <w:b/>
                <w:color w:val="FF0000"/>
              </w:rPr>
              <w:lastRenderedPageBreak/>
              <w:t xml:space="preserve">of remote keyless entry key fobs.  What is meant by “line of sight”? </w:t>
            </w:r>
          </w:p>
        </w:tc>
      </w:tr>
      <w:tr w:rsidR="00213EE9" w:rsidRPr="00080955" w:rsidTr="00213EE9">
        <w:tblPrEx>
          <w:tblBorders>
            <w:top w:val="none" w:sz="0" w:space="0" w:color="auto"/>
          </w:tblBorders>
        </w:tblPrEx>
        <w:tc>
          <w:tcPr>
            <w:tcW w:w="2880" w:type="dxa"/>
            <w:tcBorders>
              <w:left w:val="single" w:sz="4" w:space="0" w:color="000000"/>
              <w:right w:val="single" w:sz="4" w:space="0" w:color="000000"/>
            </w:tcBorders>
          </w:tcPr>
          <w:p w:rsidR="00213EE9" w:rsidRPr="00080955" w:rsidRDefault="00213EE9" w:rsidP="00F9084D">
            <w:r w:rsidRPr="00080955">
              <w:rPr>
                <w:noProof/>
                <w:color w:val="000000"/>
              </w:rPr>
              <w:lastRenderedPageBreak/>
              <w:drawing>
                <wp:inline distT="0" distB="0" distL="0" distR="0">
                  <wp:extent cx="801370" cy="653415"/>
                  <wp:effectExtent l="0" t="0" r="0" b="0"/>
                  <wp:docPr id="26" name="Picture 26"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213EE9" w:rsidRPr="00080955" w:rsidRDefault="00213EE9" w:rsidP="00F9084D">
            <w:pPr>
              <w:spacing w:before="60"/>
              <w:ind w:left="720" w:hanging="432"/>
              <w:rPr>
                <w:rFonts w:eastAsia="MS Mincho"/>
                <w:lang w:eastAsia="ja-JP"/>
              </w:rPr>
            </w:pPr>
            <w:r>
              <w:rPr>
                <w:rFonts w:eastAsia="MS Mincho"/>
                <w:b/>
                <w:bCs/>
                <w:lang w:eastAsia="ja-JP"/>
              </w:rPr>
              <w:t>42</w:t>
            </w:r>
            <w:r w:rsidRPr="00080955">
              <w:rPr>
                <w:rFonts w:eastAsia="MS Mincho"/>
                <w:b/>
                <w:bCs/>
                <w:lang w:eastAsia="ja-JP"/>
              </w:rPr>
              <w:t xml:space="preserve">.  SLIDE </w:t>
            </w:r>
            <w:r>
              <w:rPr>
                <w:rFonts w:eastAsia="MS Mincho"/>
                <w:b/>
                <w:bCs/>
                <w:lang w:eastAsia="ja-JP"/>
              </w:rPr>
              <w:t>42</w:t>
            </w:r>
            <w:r w:rsidRPr="00080955">
              <w:rPr>
                <w:rFonts w:eastAsia="MS Mincho"/>
                <w:b/>
                <w:bCs/>
                <w:lang w:eastAsia="ja-JP"/>
              </w:rPr>
              <w:t xml:space="preserve"> </w:t>
            </w:r>
            <w:r w:rsidRPr="00080955">
              <w:rPr>
                <w:rFonts w:eastAsia="MS Mincho"/>
                <w:b/>
                <w:bCs/>
                <w:color w:val="0000FF"/>
                <w:lang w:eastAsia="ja-JP"/>
              </w:rPr>
              <w:t>EXPLAIN</w:t>
            </w:r>
            <w:r w:rsidRPr="00080955">
              <w:rPr>
                <w:rFonts w:eastAsia="MS Mincho"/>
                <w:b/>
                <w:bCs/>
                <w:lang w:eastAsia="ja-JP"/>
              </w:rPr>
              <w:t xml:space="preserve"> </w:t>
            </w:r>
            <w:r w:rsidRPr="00067C47">
              <w:rPr>
                <w:rFonts w:eastAsia="MS Mincho"/>
                <w:b/>
                <w:bCs/>
                <w:lang w:eastAsia="ja-JP"/>
              </w:rPr>
              <w:t xml:space="preserve">FIGURE </w:t>
            </w:r>
            <w:r>
              <w:rPr>
                <w:rFonts w:eastAsia="MS Mincho"/>
                <w:b/>
                <w:bCs/>
                <w:lang w:eastAsia="ja-JP"/>
              </w:rPr>
              <w:t>23</w:t>
            </w:r>
            <w:r w:rsidRPr="00067C47">
              <w:rPr>
                <w:rFonts w:eastAsia="MS Mincho"/>
                <w:b/>
                <w:bCs/>
                <w:lang w:eastAsia="ja-JP"/>
              </w:rPr>
              <w:t xml:space="preserve">–41 </w:t>
            </w:r>
            <w:r w:rsidRPr="00067C47">
              <w:rPr>
                <w:rFonts w:eastAsia="MS Mincho"/>
                <w:bCs/>
                <w:lang w:eastAsia="ja-JP"/>
              </w:rPr>
              <w:t>A typical vehicle showing the location of the various components of the remote keyless entry system</w:t>
            </w:r>
            <w:r w:rsidRPr="00067C47">
              <w:rPr>
                <w:rFonts w:eastAsia="MS Mincho"/>
                <w:b/>
                <w:bCs/>
                <w:lang w:eastAsia="ja-JP"/>
              </w:rPr>
              <w:t>.</w:t>
            </w:r>
          </w:p>
          <w:p w:rsidR="00213EE9" w:rsidRPr="00080955" w:rsidRDefault="00213EE9" w:rsidP="00213EE9">
            <w:pPr>
              <w:spacing w:before="60"/>
              <w:ind w:left="720" w:hanging="432"/>
              <w:rPr>
                <w:rFonts w:eastAsia="MS Mincho"/>
                <w:b/>
                <w:lang w:eastAsia="ja-JP"/>
              </w:rPr>
            </w:pPr>
            <w:r>
              <w:rPr>
                <w:rFonts w:eastAsia="MS Mincho"/>
                <w:b/>
                <w:bCs/>
                <w:lang w:eastAsia="ja-JP"/>
              </w:rPr>
              <w:t>43</w:t>
            </w:r>
            <w:r w:rsidRPr="00080955">
              <w:rPr>
                <w:rFonts w:eastAsia="MS Mincho"/>
                <w:b/>
                <w:bCs/>
                <w:lang w:eastAsia="ja-JP"/>
              </w:rPr>
              <w:t xml:space="preserve">.  SLIDE </w:t>
            </w:r>
            <w:r>
              <w:rPr>
                <w:rFonts w:eastAsia="MS Mincho"/>
                <w:b/>
                <w:bCs/>
                <w:lang w:eastAsia="ja-JP"/>
              </w:rPr>
              <w:t>43</w:t>
            </w:r>
            <w:r w:rsidRPr="00080955">
              <w:rPr>
                <w:rFonts w:eastAsia="MS Mincho"/>
                <w:b/>
                <w:bCs/>
                <w:lang w:eastAsia="ja-JP"/>
              </w:rPr>
              <w:t xml:space="preserve"> </w:t>
            </w:r>
            <w:r w:rsidRPr="00080955">
              <w:rPr>
                <w:rFonts w:eastAsia="MS Mincho"/>
                <w:b/>
                <w:bCs/>
                <w:color w:val="0000FF"/>
                <w:lang w:eastAsia="ja-JP"/>
              </w:rPr>
              <w:t>EXPLAIN</w:t>
            </w:r>
            <w:r w:rsidRPr="00080955">
              <w:rPr>
                <w:rFonts w:eastAsia="MS Mincho"/>
                <w:b/>
                <w:bCs/>
                <w:lang w:eastAsia="ja-JP"/>
              </w:rPr>
              <w:t xml:space="preserve"> </w:t>
            </w:r>
            <w:r w:rsidRPr="00067C47">
              <w:rPr>
                <w:rFonts w:eastAsia="MS Mincho"/>
                <w:b/>
                <w:bCs/>
                <w:lang w:eastAsia="ja-JP"/>
              </w:rPr>
              <w:t xml:space="preserve">FIGURE </w:t>
            </w:r>
            <w:r>
              <w:rPr>
                <w:rFonts w:eastAsia="MS Mincho"/>
                <w:b/>
                <w:bCs/>
                <w:lang w:eastAsia="ja-JP"/>
              </w:rPr>
              <w:t>23</w:t>
            </w:r>
            <w:r w:rsidRPr="00067C47">
              <w:rPr>
                <w:rFonts w:eastAsia="MS Mincho"/>
                <w:b/>
                <w:bCs/>
                <w:lang w:eastAsia="ja-JP"/>
              </w:rPr>
              <w:t xml:space="preserve">–42 </w:t>
            </w:r>
            <w:r w:rsidRPr="00067C47">
              <w:rPr>
                <w:rFonts w:eastAsia="MS Mincho"/>
                <w:bCs/>
                <w:lang w:eastAsia="ja-JP"/>
              </w:rPr>
              <w:t>(a) If the passive key is within about 15 feet (5 meters) of the vehicle when the door handle is touched, the door unlocks, allowing access to the interior. (b) The engine starts if the smart key is detected being inside the vehicle.</w:t>
            </w:r>
          </w:p>
        </w:tc>
      </w:tr>
      <w:tr w:rsidR="00213EE9" w:rsidRPr="00080955"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080955" w:rsidRDefault="00213EE9" w:rsidP="00F9084D">
            <w:pPr>
              <w:rPr>
                <w:rFonts w:ascii="Arial Black" w:hAnsi="Arial Black"/>
                <w:color w:val="0000FF"/>
                <w:sz w:val="16"/>
                <w:szCs w:val="16"/>
              </w:rPr>
            </w:pPr>
            <w:r w:rsidRPr="00080955">
              <w:rPr>
                <w:noProof/>
              </w:rPr>
              <w:drawing>
                <wp:inline distT="0" distB="0" distL="0" distR="0">
                  <wp:extent cx="676910" cy="664845"/>
                  <wp:effectExtent l="0" t="0" r="8890" b="1905"/>
                  <wp:docPr id="25" name="Picture 25"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Discuss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sidRPr="00080955">
              <w:rPr>
                <w:noProof/>
              </w:rPr>
              <w:drawing>
                <wp:inline distT="0" distB="0" distL="0" distR="0">
                  <wp:extent cx="546100" cy="588010"/>
                  <wp:effectExtent l="0" t="0" r="6350" b="2540"/>
                  <wp:docPr id="24" name="Picture 24"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AnswerQuestionIc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3EE9" w:rsidRPr="00080955" w:rsidRDefault="00213EE9" w:rsidP="00F9084D">
            <w:pPr>
              <w:rPr>
                <w:rFonts w:ascii="Tahoma" w:hAnsi="Tahoma"/>
                <w:b/>
                <w:color w:val="FF0000"/>
              </w:rPr>
            </w:pPr>
            <w:r w:rsidRPr="00080955">
              <w:rPr>
                <w:rFonts w:ascii="Tahoma" w:hAnsi="Tahoma"/>
                <w:b/>
                <w:color w:val="0000FF"/>
                <w:sz w:val="28"/>
                <w:szCs w:val="28"/>
                <w:u w:val="single"/>
              </w:rPr>
              <w:t>DISCUSSION:</w:t>
            </w:r>
            <w:r w:rsidRPr="00080955">
              <w:rPr>
                <w:rFonts w:ascii="Tahoma" w:hAnsi="Tahoma"/>
                <w:b/>
                <w:color w:val="FF0000"/>
              </w:rPr>
              <w:t xml:space="preserve"> Have students talk about </w:t>
            </w:r>
            <w:r w:rsidRPr="00080955">
              <w:rPr>
                <w:rFonts w:ascii="Tahoma" w:hAnsi="Tahoma"/>
                <w:b/>
                <w:bCs/>
                <w:color w:val="0000FF"/>
                <w:sz w:val="28"/>
                <w:u w:val="single"/>
              </w:rPr>
              <w:t>ROLLING CODE TRANSMITTERS.</w:t>
            </w:r>
            <w:r w:rsidRPr="00080955">
              <w:rPr>
                <w:rFonts w:ascii="Tahoma" w:hAnsi="Tahoma"/>
                <w:b/>
                <w:color w:val="FF0000"/>
              </w:rPr>
              <w:t xml:space="preserve"> What other component uses rolling code technology?</w:t>
            </w:r>
          </w:p>
        </w:tc>
      </w:tr>
      <w:tr w:rsidR="00213EE9" w:rsidRPr="00080955"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080955" w:rsidRDefault="00213EE9" w:rsidP="00F9084D">
            <w:pPr>
              <w:rPr>
                <w:rFonts w:ascii="Arial Black" w:hAnsi="Arial Black"/>
                <w:color w:val="0000FF"/>
                <w:sz w:val="16"/>
                <w:szCs w:val="16"/>
              </w:rPr>
            </w:pPr>
            <w:r w:rsidRPr="00080955">
              <w:rPr>
                <w:noProof/>
              </w:rPr>
              <w:drawing>
                <wp:inline distT="0" distB="0" distL="0" distR="0">
                  <wp:extent cx="676910" cy="664845"/>
                  <wp:effectExtent l="0" t="0" r="8890" b="1905"/>
                  <wp:docPr id="23" name="Picture 23"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Discuss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sidRPr="00080955">
              <w:rPr>
                <w:noProof/>
              </w:rPr>
              <w:drawing>
                <wp:inline distT="0" distB="0" distL="0" distR="0">
                  <wp:extent cx="546100" cy="588010"/>
                  <wp:effectExtent l="0" t="0" r="6350" b="2540"/>
                  <wp:docPr id="22" name="Picture 22"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AnswerQuestionIc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3EE9" w:rsidRPr="00080955" w:rsidRDefault="00213EE9" w:rsidP="00F9084D">
            <w:pPr>
              <w:rPr>
                <w:rFonts w:ascii="Tahoma" w:hAnsi="Tahoma"/>
                <w:b/>
                <w:color w:val="FF0000"/>
              </w:rPr>
            </w:pPr>
            <w:r w:rsidRPr="00080955">
              <w:rPr>
                <w:rFonts w:ascii="Tahoma" w:hAnsi="Tahoma"/>
                <w:b/>
                <w:color w:val="0000FF"/>
                <w:sz w:val="28"/>
                <w:szCs w:val="28"/>
                <w:u w:val="single"/>
              </w:rPr>
              <w:t>DISCUSSION:</w:t>
            </w:r>
            <w:r w:rsidRPr="00080955">
              <w:rPr>
                <w:rFonts w:ascii="Tahoma" w:hAnsi="Tahoma"/>
                <w:b/>
                <w:color w:val="FF0000"/>
              </w:rPr>
              <w:t xml:space="preserve"> Discuss </w:t>
            </w:r>
            <w:r w:rsidRPr="00080955">
              <w:rPr>
                <w:rFonts w:ascii="Tahoma" w:hAnsi="Tahoma"/>
                <w:b/>
                <w:bCs/>
                <w:color w:val="0000FF"/>
                <w:sz w:val="28"/>
                <w:u w:val="single"/>
              </w:rPr>
              <w:t>REMOTE KEYLESS ENTRY (RKE) Systems</w:t>
            </w:r>
            <w:r w:rsidRPr="00080955">
              <w:rPr>
                <w:rFonts w:ascii="Tahoma" w:hAnsi="Tahoma"/>
                <w:b/>
                <w:color w:val="FF0000"/>
              </w:rPr>
              <w:t xml:space="preserve"> &amp; their components involved in these systems. How do electronic key fobs or transmitters work?</w:t>
            </w:r>
          </w:p>
        </w:tc>
      </w:tr>
      <w:tr w:rsidR="00213EE9" w:rsidRPr="00080955" w:rsidTr="00213EE9">
        <w:tblPrEx>
          <w:tblBorders>
            <w:top w:val="none" w:sz="0" w:space="0" w:color="auto"/>
          </w:tblBorders>
        </w:tblPrEx>
        <w:tc>
          <w:tcPr>
            <w:tcW w:w="2880" w:type="dxa"/>
            <w:tcBorders>
              <w:left w:val="single" w:sz="4" w:space="0" w:color="000000"/>
              <w:right w:val="single" w:sz="4" w:space="0" w:color="000000"/>
            </w:tcBorders>
          </w:tcPr>
          <w:p w:rsidR="00213EE9" w:rsidRPr="00080955" w:rsidRDefault="00213EE9" w:rsidP="00F9084D">
            <w:r w:rsidRPr="00080955">
              <w:rPr>
                <w:noProof/>
              </w:rPr>
              <w:drawing>
                <wp:inline distT="0" distB="0" distL="0" distR="0">
                  <wp:extent cx="848995" cy="688975"/>
                  <wp:effectExtent l="0" t="0" r="8255" b="0"/>
                  <wp:docPr id="21" name="Picture 21"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Repair Vehic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213EE9" w:rsidRPr="00080955" w:rsidRDefault="00213EE9" w:rsidP="00F9084D">
            <w:pPr>
              <w:rPr>
                <w:rFonts w:ascii="Tahoma" w:hAnsi="Tahoma"/>
                <w:b/>
                <w:bCs/>
                <w:color w:val="0000FF"/>
                <w:sz w:val="28"/>
                <w:u w:val="single"/>
              </w:rPr>
            </w:pPr>
            <w:r w:rsidRPr="00080955">
              <w:rPr>
                <w:rFonts w:ascii="Tahoma" w:hAnsi="Tahoma"/>
                <w:b/>
                <w:bCs/>
                <w:color w:val="0000FF"/>
                <w:sz w:val="28"/>
                <w:u w:val="single"/>
              </w:rPr>
              <w:t xml:space="preserve">HANDS-ON TASK: </w:t>
            </w:r>
            <w:r w:rsidRPr="00080955">
              <w:rPr>
                <w:rFonts w:ascii="Tahoma" w:hAnsi="Tahoma"/>
                <w:b/>
                <w:color w:val="FF0000"/>
              </w:rPr>
              <w:t xml:space="preserve">Divide students into groups. Have them work together to create a spreadsheet that shows procedures for programming remote keyless entry transmitters. </w:t>
            </w:r>
          </w:p>
        </w:tc>
      </w:tr>
      <w:tr w:rsidR="00213EE9" w:rsidRPr="00080955"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080955" w:rsidRDefault="00213EE9" w:rsidP="00F9084D">
            <w:pPr>
              <w:rPr>
                <w:rFonts w:ascii="Arial Black" w:hAnsi="Arial Black"/>
                <w:color w:val="0000FF"/>
                <w:sz w:val="16"/>
                <w:szCs w:val="16"/>
              </w:rPr>
            </w:pPr>
            <w:r w:rsidRPr="00080955">
              <w:rPr>
                <w:noProof/>
              </w:rPr>
              <w:drawing>
                <wp:inline distT="0" distB="0" distL="0" distR="0">
                  <wp:extent cx="694690" cy="682625"/>
                  <wp:effectExtent l="0" t="0" r="0" b="3175"/>
                  <wp:docPr id="20" name="Picture 20"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3EE9" w:rsidRPr="00080955" w:rsidRDefault="00213EE9" w:rsidP="00F9084D">
            <w:pPr>
              <w:rPr>
                <w:rFonts w:ascii="Tahoma" w:hAnsi="Tahoma"/>
                <w:b/>
                <w:bCs/>
                <w:color w:val="0000FF"/>
                <w:sz w:val="28"/>
              </w:rPr>
            </w:pPr>
            <w:r w:rsidRPr="00080955">
              <w:rPr>
                <w:rFonts w:ascii="Tahoma" w:hAnsi="Tahoma"/>
                <w:b/>
                <w:color w:val="0000FF"/>
                <w:sz w:val="28"/>
                <w:szCs w:val="28"/>
                <w:u w:val="single"/>
              </w:rPr>
              <w:t>DEMONSTRATION:</w:t>
            </w:r>
            <w:r w:rsidRPr="00080955">
              <w:rPr>
                <w:rFonts w:ascii="FranklinGothic-DemiCnd" w:eastAsia="MS Mincho" w:hAnsi="FranklinGothic-DemiCnd" w:cs="FranklinGothic-DemiCnd"/>
                <w:b/>
                <w:color w:val="FF0000"/>
                <w:lang w:eastAsia="ja-JP"/>
              </w:rPr>
              <w:t xml:space="preserve"> </w:t>
            </w:r>
            <w:r w:rsidRPr="00080955">
              <w:rPr>
                <w:rFonts w:ascii="Tahoma" w:eastAsia="MS Mincho" w:hAnsi="Tahoma"/>
                <w:b/>
                <w:color w:val="FF0000"/>
              </w:rPr>
              <w:t xml:space="preserve">USE </w:t>
            </w:r>
            <w:r w:rsidRPr="00080955">
              <w:rPr>
                <w:rFonts w:ascii="Tahoma" w:hAnsi="Tahoma"/>
                <w:b/>
                <w:bCs/>
                <w:color w:val="0000FF"/>
                <w:sz w:val="28"/>
                <w:u w:val="single"/>
              </w:rPr>
              <w:t>LAB VEHICLE</w:t>
            </w:r>
            <w:r w:rsidRPr="00080955">
              <w:rPr>
                <w:rFonts w:ascii="Tahoma" w:eastAsia="MS Mincho" w:hAnsi="Tahoma"/>
                <w:b/>
                <w:color w:val="FF0000"/>
              </w:rPr>
              <w:t xml:space="preserve"> to </w:t>
            </w:r>
            <w:r w:rsidRPr="00080955">
              <w:rPr>
                <w:rFonts w:ascii="Tahoma" w:hAnsi="Tahoma"/>
                <w:b/>
                <w:color w:val="FF0000"/>
              </w:rPr>
              <w:t xml:space="preserve">Show components of </w:t>
            </w:r>
            <w:r w:rsidRPr="00080955">
              <w:rPr>
                <w:rFonts w:ascii="Tahoma" w:hAnsi="Tahoma"/>
                <w:b/>
                <w:bCs/>
                <w:color w:val="0000FF"/>
                <w:sz w:val="28"/>
                <w:u w:val="single"/>
              </w:rPr>
              <w:t>Antitheft System</w:t>
            </w:r>
            <w:r w:rsidRPr="00080955">
              <w:rPr>
                <w:rFonts w:ascii="Tahoma" w:hAnsi="Tahoma"/>
                <w:b/>
                <w:color w:val="FF0000"/>
              </w:rPr>
              <w:t>.  Activate system to show how lamps flash &amp; horn or siren sounds.</w:t>
            </w:r>
          </w:p>
        </w:tc>
      </w:tr>
      <w:tr w:rsidR="00213EE9" w:rsidRPr="00080955"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080955" w:rsidRDefault="00213EE9" w:rsidP="00F9084D">
            <w:pPr>
              <w:rPr>
                <w:rFonts w:ascii="Arial Black" w:hAnsi="Arial Black"/>
                <w:color w:val="0000FF"/>
                <w:sz w:val="16"/>
                <w:szCs w:val="16"/>
              </w:rPr>
            </w:pPr>
            <w:r w:rsidRPr="00080955">
              <w:rPr>
                <w:noProof/>
              </w:rPr>
              <w:drawing>
                <wp:inline distT="0" distB="0" distL="0" distR="0">
                  <wp:extent cx="676910" cy="664845"/>
                  <wp:effectExtent l="0" t="0" r="8890" b="1905"/>
                  <wp:docPr id="19" name="Picture 19"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Discuss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sidRPr="00080955">
              <w:rPr>
                <w:noProof/>
              </w:rPr>
              <w:drawing>
                <wp:inline distT="0" distB="0" distL="0" distR="0">
                  <wp:extent cx="546100" cy="588010"/>
                  <wp:effectExtent l="0" t="0" r="6350" b="2540"/>
                  <wp:docPr id="18" name="Picture 18"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AnswerQuestionIc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3EE9" w:rsidRPr="00080955" w:rsidRDefault="00213EE9" w:rsidP="00F9084D">
            <w:pPr>
              <w:rPr>
                <w:rFonts w:ascii="Tahoma" w:hAnsi="Tahoma"/>
                <w:b/>
                <w:color w:val="FF0000"/>
              </w:rPr>
            </w:pPr>
            <w:r w:rsidRPr="00080955">
              <w:rPr>
                <w:rFonts w:ascii="Tahoma" w:hAnsi="Tahoma"/>
                <w:b/>
                <w:color w:val="0000FF"/>
                <w:sz w:val="28"/>
                <w:szCs w:val="28"/>
                <w:u w:val="single"/>
              </w:rPr>
              <w:t>DISCUSSION:</w:t>
            </w:r>
            <w:r w:rsidRPr="00080955">
              <w:rPr>
                <w:rFonts w:ascii="Tahoma" w:hAnsi="Tahoma"/>
                <w:b/>
                <w:color w:val="FF0000"/>
              </w:rPr>
              <w:t xml:space="preserve"> Have students talk about antitheft systems. What are components of antitheft system?</w:t>
            </w:r>
          </w:p>
        </w:tc>
      </w:tr>
      <w:tr w:rsidR="00213EE9" w:rsidRPr="00080955"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080955" w:rsidRDefault="00213EE9" w:rsidP="00F9084D">
            <w:r w:rsidRPr="00080955">
              <w:rPr>
                <w:noProof/>
              </w:rPr>
              <w:drawing>
                <wp:inline distT="0" distB="0" distL="0" distR="0">
                  <wp:extent cx="676910" cy="671195"/>
                  <wp:effectExtent l="0" t="0" r="8890" b="0"/>
                  <wp:docPr id="17" name="Picture 17"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3EE9" w:rsidRPr="00080955" w:rsidRDefault="00213EE9" w:rsidP="00F9084D">
            <w:pPr>
              <w:rPr>
                <w:rFonts w:ascii="Arial Black" w:hAnsi="Arial Black"/>
                <w:b/>
                <w:sz w:val="28"/>
              </w:rPr>
            </w:pPr>
            <w:hyperlink r:id="rId41" w:tgtFrame="mainFrame" w:tooltip="" w:history="1">
              <w:r w:rsidRPr="00080955">
                <w:rPr>
                  <w:rFonts w:ascii="Arial Black" w:hAnsi="Arial Black" w:cs="Arial"/>
                  <w:b/>
                  <w:color w:val="0000FF"/>
                  <w:sz w:val="28"/>
                  <w:szCs w:val="18"/>
                  <w:u w:val="single"/>
                </w:rPr>
                <w:t>Antitheft System (View)</w:t>
              </w:r>
            </w:hyperlink>
            <w:hyperlink r:id="rId42" w:tgtFrame="_blank" w:history="1">
              <w:r w:rsidRPr="00080955">
                <w:rPr>
                  <w:rFonts w:ascii="Arial Black" w:hAnsi="Arial Black" w:cs="Arial"/>
                  <w:b/>
                  <w:color w:val="0000FF"/>
                  <w:sz w:val="28"/>
                  <w:szCs w:val="18"/>
                  <w:u w:val="single"/>
                </w:rPr>
                <w:t xml:space="preserve"> (Download)</w:t>
              </w:r>
            </w:hyperlink>
          </w:p>
          <w:p w:rsidR="00213EE9" w:rsidRPr="00080955" w:rsidRDefault="00213EE9" w:rsidP="00F9084D">
            <w:pPr>
              <w:rPr>
                <w:rFonts w:ascii="Tahoma" w:hAnsi="Tahoma"/>
                <w:b/>
                <w:color w:val="0000FF"/>
                <w:sz w:val="28"/>
                <w:szCs w:val="28"/>
                <w:u w:val="single"/>
              </w:rPr>
            </w:pPr>
          </w:p>
        </w:tc>
      </w:tr>
      <w:tr w:rsidR="00213EE9" w:rsidRPr="00080955"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080955" w:rsidRDefault="00213EE9" w:rsidP="00F9084D">
            <w:pPr>
              <w:rPr>
                <w:rFonts w:ascii="Arial Black" w:hAnsi="Arial Black"/>
                <w:color w:val="0000FF"/>
                <w:sz w:val="16"/>
                <w:szCs w:val="16"/>
              </w:rPr>
            </w:pPr>
            <w:r w:rsidRPr="00080955">
              <w:rPr>
                <w:noProof/>
              </w:rPr>
              <w:drawing>
                <wp:inline distT="0" distB="0" distL="0" distR="0">
                  <wp:extent cx="676910" cy="664845"/>
                  <wp:effectExtent l="0" t="0" r="8890" b="1905"/>
                  <wp:docPr id="16" name="Picture 1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Discuss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sidRPr="00080955">
              <w:rPr>
                <w:noProof/>
              </w:rPr>
              <w:drawing>
                <wp:inline distT="0" distB="0" distL="0" distR="0">
                  <wp:extent cx="546100" cy="588010"/>
                  <wp:effectExtent l="0" t="0" r="6350" b="2540"/>
                  <wp:docPr id="15" name="Picture 15"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AnswerQuestionIc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3EE9" w:rsidRPr="00080955" w:rsidRDefault="00213EE9" w:rsidP="00F9084D">
            <w:pPr>
              <w:rPr>
                <w:rFonts w:ascii="Tahoma" w:hAnsi="Tahoma"/>
                <w:b/>
                <w:color w:val="FF0000"/>
              </w:rPr>
            </w:pPr>
            <w:r w:rsidRPr="00080955">
              <w:rPr>
                <w:rFonts w:ascii="Tahoma" w:hAnsi="Tahoma"/>
                <w:b/>
                <w:color w:val="0000FF"/>
                <w:sz w:val="28"/>
                <w:szCs w:val="28"/>
                <w:u w:val="single"/>
              </w:rPr>
              <w:t>DISCUSSION:</w:t>
            </w:r>
            <w:r w:rsidRPr="00080955">
              <w:rPr>
                <w:rFonts w:ascii="Tahoma" w:hAnsi="Tahoma"/>
                <w:b/>
                <w:color w:val="FF0000"/>
              </w:rPr>
              <w:t xml:space="preserve"> Have students talk about the use of </w:t>
            </w:r>
            <w:r w:rsidRPr="00080955">
              <w:rPr>
                <w:rFonts w:ascii="Tahoma" w:hAnsi="Tahoma"/>
                <w:b/>
                <w:bCs/>
                <w:color w:val="0000FF"/>
                <w:sz w:val="28"/>
                <w:u w:val="single"/>
              </w:rPr>
              <w:t>special keys for antitheft systems</w:t>
            </w:r>
            <w:r w:rsidRPr="00080955">
              <w:rPr>
                <w:rFonts w:ascii="Tahoma" w:hAnsi="Tahoma"/>
                <w:b/>
                <w:color w:val="FF0000"/>
              </w:rPr>
              <w:t xml:space="preserve">. What happens if an </w:t>
            </w:r>
            <w:proofErr w:type="spellStart"/>
            <w:r w:rsidRPr="00080955">
              <w:rPr>
                <w:rFonts w:ascii="Tahoma" w:hAnsi="Tahoma"/>
                <w:b/>
                <w:color w:val="FF0000"/>
              </w:rPr>
              <w:t>unprogrammed</w:t>
            </w:r>
            <w:proofErr w:type="spellEnd"/>
            <w:r w:rsidRPr="00080955">
              <w:rPr>
                <w:rFonts w:ascii="Tahoma" w:hAnsi="Tahoma"/>
                <w:b/>
                <w:color w:val="FF0000"/>
              </w:rPr>
              <w:t xml:space="preserve"> key is used?</w:t>
            </w:r>
          </w:p>
        </w:tc>
      </w:tr>
      <w:tr w:rsidR="00213EE9" w:rsidRPr="00080955"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080955" w:rsidRDefault="00213EE9" w:rsidP="00F9084D">
            <w:pPr>
              <w:rPr>
                <w:rFonts w:ascii="Arial Black" w:hAnsi="Arial Black"/>
                <w:color w:val="0000FF"/>
                <w:sz w:val="16"/>
                <w:szCs w:val="16"/>
              </w:rPr>
            </w:pPr>
            <w:r w:rsidRPr="00080955">
              <w:rPr>
                <w:noProof/>
              </w:rPr>
              <w:drawing>
                <wp:inline distT="0" distB="0" distL="0" distR="0">
                  <wp:extent cx="676910" cy="664845"/>
                  <wp:effectExtent l="0" t="0" r="8890" b="1905"/>
                  <wp:docPr id="14" name="Picture 14"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Discuss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sidRPr="00080955">
              <w:rPr>
                <w:noProof/>
              </w:rPr>
              <w:drawing>
                <wp:inline distT="0" distB="0" distL="0" distR="0">
                  <wp:extent cx="546100" cy="588010"/>
                  <wp:effectExtent l="0" t="0" r="6350" b="2540"/>
                  <wp:docPr id="13" name="Picture 13"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AnswerQuestionIc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3EE9" w:rsidRPr="00080955" w:rsidRDefault="00213EE9" w:rsidP="00F9084D">
            <w:pPr>
              <w:rPr>
                <w:rFonts w:ascii="Tahoma" w:hAnsi="Tahoma"/>
                <w:b/>
                <w:color w:val="FF0000"/>
              </w:rPr>
            </w:pPr>
            <w:r w:rsidRPr="00080955">
              <w:rPr>
                <w:rFonts w:ascii="Tahoma" w:hAnsi="Tahoma"/>
                <w:b/>
                <w:color w:val="0000FF"/>
                <w:sz w:val="28"/>
                <w:szCs w:val="28"/>
                <w:u w:val="single"/>
              </w:rPr>
              <w:t>DISCUSSION:</w:t>
            </w:r>
            <w:r w:rsidRPr="00080955">
              <w:rPr>
                <w:rFonts w:ascii="Tahoma" w:hAnsi="Tahoma"/>
                <w:b/>
                <w:color w:val="FF0000"/>
              </w:rPr>
              <w:t xml:space="preserve"> Discuss diagnostic steps used for </w:t>
            </w:r>
            <w:r w:rsidRPr="00080955">
              <w:rPr>
                <w:rFonts w:ascii="Tahoma" w:hAnsi="Tahoma"/>
                <w:b/>
                <w:bCs/>
                <w:color w:val="0000FF"/>
                <w:sz w:val="28"/>
                <w:u w:val="single"/>
              </w:rPr>
              <w:t>troubleshooting antitheft system</w:t>
            </w:r>
            <w:r w:rsidRPr="00080955">
              <w:rPr>
                <w:rFonts w:ascii="Tahoma" w:hAnsi="Tahoma"/>
                <w:b/>
                <w:color w:val="FF0000"/>
              </w:rPr>
              <w:t>. Why is it important to have accurate service data before troubleshooting any electronic system?</w:t>
            </w:r>
          </w:p>
        </w:tc>
      </w:tr>
      <w:tr w:rsidR="00213EE9" w:rsidRPr="00080955"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080955" w:rsidRDefault="00213EE9" w:rsidP="00F9084D">
            <w:pPr>
              <w:rPr>
                <w:rFonts w:ascii="Arial Black" w:hAnsi="Arial Black"/>
                <w:color w:val="0000FF"/>
                <w:sz w:val="16"/>
                <w:szCs w:val="16"/>
              </w:rPr>
            </w:pPr>
            <w:r w:rsidRPr="00080955">
              <w:rPr>
                <w:noProof/>
              </w:rPr>
              <w:lastRenderedPageBreak/>
              <w:drawing>
                <wp:inline distT="0" distB="0" distL="0" distR="0">
                  <wp:extent cx="848995" cy="688975"/>
                  <wp:effectExtent l="0" t="0" r="8255" b="0"/>
                  <wp:docPr id="12" name="Picture 12"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Repair Vehic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r w:rsidRPr="00080955">
              <w:rPr>
                <w:noProof/>
              </w:rPr>
              <w:drawing>
                <wp:inline distT="0" distB="0" distL="0" distR="0">
                  <wp:extent cx="1674495" cy="273050"/>
                  <wp:effectExtent l="0" t="0" r="1905" b="0"/>
                  <wp:docPr id="11" name="Picture 11" descr="ASE-Education-Foundation-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ASE-Education-Foundation-Horizontal"/>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74495" cy="27305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3EE9" w:rsidRPr="00080955" w:rsidRDefault="00213EE9" w:rsidP="00F9084D">
            <w:pPr>
              <w:rPr>
                <w:rFonts w:ascii="Tahoma" w:hAnsi="Tahoma"/>
                <w:b/>
                <w:color w:val="0000FF"/>
                <w:sz w:val="28"/>
                <w:szCs w:val="28"/>
                <w:u w:val="single"/>
              </w:rPr>
            </w:pPr>
            <w:r w:rsidRPr="00080955">
              <w:rPr>
                <w:rFonts w:ascii="Tahoma" w:hAnsi="Tahoma"/>
                <w:b/>
                <w:color w:val="0000FF"/>
                <w:sz w:val="28"/>
                <w:szCs w:val="28"/>
                <w:u w:val="single"/>
              </w:rPr>
              <w:t xml:space="preserve">ON-VEHICLE </w:t>
            </w:r>
            <w:r>
              <w:rPr>
                <w:rFonts w:ascii="Tahoma" w:hAnsi="Tahoma"/>
                <w:b/>
                <w:color w:val="0000FF"/>
                <w:sz w:val="28"/>
                <w:szCs w:val="28"/>
                <w:u w:val="single"/>
              </w:rPr>
              <w:t>ASEEDUCATION</w:t>
            </w:r>
            <w:r w:rsidRPr="00080955">
              <w:rPr>
                <w:rFonts w:ascii="Tahoma" w:hAnsi="Tahoma"/>
                <w:b/>
                <w:color w:val="0000FF"/>
                <w:sz w:val="28"/>
                <w:szCs w:val="28"/>
                <w:u w:val="single"/>
              </w:rPr>
              <w:t xml:space="preserve"> TASK </w:t>
            </w:r>
            <w:r>
              <w:rPr>
                <w:rFonts w:ascii="Tahoma" w:hAnsi="Tahoma"/>
                <w:b/>
                <w:color w:val="0000FF"/>
                <w:sz w:val="28"/>
                <w:szCs w:val="28"/>
                <w:u w:val="single"/>
              </w:rPr>
              <w:t>G2</w:t>
            </w:r>
            <w:r w:rsidRPr="00C91CB9">
              <w:rPr>
                <w:rFonts w:ascii="Tahoma" w:hAnsi="Tahoma"/>
                <w:b/>
                <w:color w:val="FF0000"/>
              </w:rPr>
              <w:t xml:space="preserve"> Diagnose operation of security/anti-theft systems and related circuits (such as: theft deterrent, door locks, remote keyless entry, remote start, and starter/fuel disable); determine needed repairs.</w:t>
            </w:r>
          </w:p>
        </w:tc>
      </w:tr>
      <w:tr w:rsidR="00213EE9" w:rsidRPr="00080955" w:rsidTr="00213EE9">
        <w:tblPrEx>
          <w:tblBorders>
            <w:top w:val="none" w:sz="0" w:space="0" w:color="auto"/>
          </w:tblBorders>
        </w:tblPrEx>
        <w:tc>
          <w:tcPr>
            <w:tcW w:w="2880" w:type="dxa"/>
            <w:tcBorders>
              <w:left w:val="single" w:sz="4" w:space="0" w:color="000000"/>
              <w:right w:val="single" w:sz="4" w:space="0" w:color="000000"/>
            </w:tcBorders>
          </w:tcPr>
          <w:p w:rsidR="00213EE9" w:rsidRPr="00080955" w:rsidRDefault="00213EE9" w:rsidP="00F9084D">
            <w:r w:rsidRPr="00080955">
              <w:rPr>
                <w:noProof/>
                <w:color w:val="000000"/>
              </w:rPr>
              <w:drawing>
                <wp:inline distT="0" distB="0" distL="0" distR="0">
                  <wp:extent cx="801370" cy="653415"/>
                  <wp:effectExtent l="0" t="0" r="0" b="0"/>
                  <wp:docPr id="10" name="Picture 10"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213EE9" w:rsidRDefault="00213EE9" w:rsidP="00F9084D">
            <w:pPr>
              <w:pStyle w:val="SLIDE2"/>
            </w:pPr>
            <w:r w:rsidRPr="0075466A">
              <w:rPr>
                <w:b/>
              </w:rPr>
              <w:t xml:space="preserve">44.  SLIDE 44 </w:t>
            </w:r>
            <w:r w:rsidRPr="0075466A">
              <w:rPr>
                <w:b/>
                <w:color w:val="0000FF"/>
              </w:rPr>
              <w:t>EXPLAIN</w:t>
            </w:r>
            <w:r w:rsidRPr="0075466A">
              <w:rPr>
                <w:b/>
              </w:rPr>
              <w:t xml:space="preserve"> FIGURE </w:t>
            </w:r>
            <w:r>
              <w:rPr>
                <w:b/>
              </w:rPr>
              <w:t>23</w:t>
            </w:r>
            <w:r w:rsidRPr="0075466A">
              <w:rPr>
                <w:b/>
              </w:rPr>
              <w:t>–43</w:t>
            </w:r>
            <w:r w:rsidRPr="0075466A">
              <w:t xml:space="preserve"> Typical </w:t>
            </w:r>
            <w:r w:rsidRPr="0075466A">
              <w:rPr>
                <w:b/>
                <w:color w:val="0000FF"/>
              </w:rPr>
              <w:t xml:space="preserve">HomeLink garage door opener buttons. </w:t>
            </w:r>
            <w:r w:rsidRPr="0075466A">
              <w:t>Notice that three different units can be controlled from the vehicle</w:t>
            </w:r>
            <w:r>
              <w:t xml:space="preserve"> </w:t>
            </w:r>
            <w:r w:rsidRPr="0075466A">
              <w:t>using the HomeLink system.</w:t>
            </w:r>
          </w:p>
          <w:p w:rsidR="00213EE9" w:rsidRPr="00080955" w:rsidRDefault="00213EE9" w:rsidP="00213EE9">
            <w:pPr>
              <w:pStyle w:val="SLIDE2"/>
              <w:rPr>
                <w:b/>
              </w:rPr>
            </w:pPr>
            <w:r>
              <w:rPr>
                <w:b/>
              </w:rPr>
              <w:t xml:space="preserve">45.  </w:t>
            </w:r>
            <w:r w:rsidRPr="00080955">
              <w:rPr>
                <w:b/>
              </w:rPr>
              <w:t xml:space="preserve">SLIDE </w:t>
            </w:r>
            <w:r>
              <w:rPr>
                <w:b/>
              </w:rPr>
              <w:t>45</w:t>
            </w:r>
            <w:r w:rsidRPr="00080955">
              <w:rPr>
                <w:b/>
              </w:rPr>
              <w:t xml:space="preserve"> </w:t>
            </w:r>
            <w:r w:rsidRPr="00080955">
              <w:rPr>
                <w:b/>
                <w:color w:val="0000FF"/>
              </w:rPr>
              <w:t>EXPLAIN</w:t>
            </w:r>
            <w:r w:rsidRPr="00080955">
              <w:rPr>
                <w:b/>
              </w:rPr>
              <w:t xml:space="preserve"> </w:t>
            </w:r>
            <w:r w:rsidRPr="0075466A">
              <w:rPr>
                <w:b/>
              </w:rPr>
              <w:t xml:space="preserve">FIGURE </w:t>
            </w:r>
            <w:r>
              <w:rPr>
                <w:b/>
              </w:rPr>
              <w:t>23</w:t>
            </w:r>
            <w:r w:rsidRPr="0075466A">
              <w:rPr>
                <w:b/>
              </w:rPr>
              <w:t xml:space="preserve">–44 </w:t>
            </w:r>
            <w:r w:rsidRPr="0075466A">
              <w:t xml:space="preserve">A </w:t>
            </w:r>
            <w:r w:rsidRPr="0075466A">
              <w:rPr>
                <w:b/>
                <w:color w:val="0000FF"/>
                <w:sz w:val="28"/>
              </w:rPr>
              <w:t xml:space="preserve">remote start system </w:t>
            </w:r>
            <w:r w:rsidRPr="0075466A">
              <w:t>allows the engine to be started from a distance, usually form inside the house before leaving for the day. Most systems only allow the engine for run for ten minutes.</w:t>
            </w:r>
          </w:p>
        </w:tc>
      </w:tr>
      <w:tr w:rsidR="00213EE9" w:rsidRPr="00080955"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080955" w:rsidRDefault="00213EE9" w:rsidP="00F9084D">
            <w:r>
              <w:rPr>
                <w:noProof/>
              </w:rPr>
              <w:drawing>
                <wp:inline distT="0" distB="0" distL="0" distR="0">
                  <wp:extent cx="762000" cy="749935"/>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62000" cy="749935"/>
                          </a:xfrm>
                          <a:prstGeom prst="rect">
                            <a:avLst/>
                          </a:prstGeom>
                          <a:noFill/>
                        </pic:spPr>
                      </pic:pic>
                    </a:graphicData>
                  </a:graphic>
                </wp:inline>
              </w:drawing>
            </w:r>
          </w:p>
        </w:tc>
        <w:tc>
          <w:tcPr>
            <w:tcW w:w="6480" w:type="dxa"/>
            <w:tcBorders>
              <w:top w:val="nil"/>
              <w:left w:val="single" w:sz="4" w:space="0" w:color="000000"/>
              <w:bottom w:val="nil"/>
              <w:right w:val="single" w:sz="4" w:space="0" w:color="000000"/>
            </w:tcBorders>
          </w:tcPr>
          <w:p w:rsidR="00213EE9" w:rsidRPr="00080955" w:rsidRDefault="00213EE9" w:rsidP="00F9084D">
            <w:pPr>
              <w:rPr>
                <w:rFonts w:ascii="Tahoma" w:hAnsi="Tahoma"/>
                <w:b/>
                <w:color w:val="0000FF"/>
                <w:sz w:val="28"/>
                <w:szCs w:val="28"/>
                <w:u w:val="single"/>
              </w:rPr>
            </w:pPr>
            <w:r>
              <w:rPr>
                <w:rFonts w:ascii="Tahoma" w:hAnsi="Tahoma"/>
                <w:b/>
                <w:color w:val="0000FF"/>
                <w:sz w:val="28"/>
                <w:szCs w:val="28"/>
                <w:u w:val="single"/>
              </w:rPr>
              <w:t xml:space="preserve">WARNING: </w:t>
            </w:r>
            <w:r w:rsidRPr="00B15DD0">
              <w:rPr>
                <w:rFonts w:ascii="Tahoma" w:hAnsi="Tahoma"/>
                <w:b/>
                <w:color w:val="FF0000"/>
                <w:sz w:val="28"/>
                <w:szCs w:val="28"/>
              </w:rPr>
              <w:t>Never use remote start to start the engine if vehicle is located inside a garage or an area without proper ventilation, or if a car cover is covering the body of the vehicle.</w:t>
            </w:r>
          </w:p>
        </w:tc>
      </w:tr>
      <w:tr w:rsidR="00213EE9" w:rsidRPr="0033188B"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33188B" w:rsidRDefault="00213EE9" w:rsidP="00F9084D">
            <w:r w:rsidRPr="00951451">
              <w:rPr>
                <w:noProof/>
              </w:rPr>
              <w:drawing>
                <wp:inline distT="0" distB="0" distL="0" distR="0">
                  <wp:extent cx="1240790" cy="457200"/>
                  <wp:effectExtent l="0" t="0" r="0" b="0"/>
                  <wp:docPr id="9" name="Picture 9"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ch Ti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0790" cy="45720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3EE9" w:rsidRPr="00B15DD0" w:rsidRDefault="00213EE9" w:rsidP="00F9084D">
            <w:pPr>
              <w:rPr>
                <w:rFonts w:ascii="Arial Black" w:hAnsi="Arial Black"/>
                <w:bCs/>
                <w:color w:val="C45911"/>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sidRPr="00213EE9">
              <w:rPr>
                <w:rFonts w:ascii="Arial Black" w:hAnsi="Arial Black"/>
                <w:bCs/>
                <w:i/>
                <w:color w:val="0000FF"/>
                <w:sz w:val="22"/>
              </w:rPr>
              <w:t xml:space="preserve">Try to Purchase an Aftermarket System </w:t>
            </w:r>
            <w:r w:rsidRPr="00B15DD0">
              <w:rPr>
                <w:rFonts w:ascii="Arial Black" w:hAnsi="Arial Black"/>
                <w:bCs/>
                <w:color w:val="C45911"/>
                <w:sz w:val="22"/>
              </w:rPr>
              <w:t>That Has a</w:t>
            </w:r>
            <w:r>
              <w:rPr>
                <w:rFonts w:ascii="Arial Black" w:hAnsi="Arial Black"/>
                <w:bCs/>
                <w:color w:val="C45911"/>
                <w:sz w:val="22"/>
              </w:rPr>
              <w:t xml:space="preserve"> </w:t>
            </w:r>
            <w:r w:rsidRPr="00B15DD0">
              <w:rPr>
                <w:rFonts w:ascii="Arial Black" w:hAnsi="Arial Black"/>
                <w:bCs/>
                <w:color w:val="C45911"/>
                <w:sz w:val="22"/>
              </w:rPr>
              <w:t>Long Range</w:t>
            </w:r>
            <w:r>
              <w:rPr>
                <w:rFonts w:ascii="Arial Black" w:hAnsi="Arial Black"/>
                <w:bCs/>
                <w:color w:val="C45911"/>
                <w:sz w:val="22"/>
              </w:rPr>
              <w:t xml:space="preserve"> </w:t>
            </w:r>
            <w:r w:rsidRPr="00B15DD0">
              <w:rPr>
                <w:rFonts w:ascii="Arial Black" w:hAnsi="Arial Black"/>
                <w:bCs/>
                <w:color w:val="C45911"/>
                <w:sz w:val="22"/>
              </w:rPr>
              <w:t>Most factory remote start systems have a range of 400 to</w:t>
            </w:r>
            <w:r>
              <w:rPr>
                <w:rFonts w:ascii="Arial Black" w:hAnsi="Arial Black"/>
                <w:bCs/>
                <w:color w:val="C45911"/>
                <w:sz w:val="22"/>
              </w:rPr>
              <w:t xml:space="preserve"> </w:t>
            </w:r>
            <w:r w:rsidRPr="00B15DD0">
              <w:rPr>
                <w:rFonts w:ascii="Arial Black" w:hAnsi="Arial Black"/>
                <w:bCs/>
                <w:color w:val="C45911"/>
                <w:sz w:val="22"/>
              </w:rPr>
              <w:t>600 feet (120-180 m) and may work as far away as 1,500</w:t>
            </w:r>
            <w:r>
              <w:rPr>
                <w:rFonts w:ascii="Arial Black" w:hAnsi="Arial Black"/>
                <w:bCs/>
                <w:color w:val="C45911"/>
                <w:sz w:val="22"/>
              </w:rPr>
              <w:t xml:space="preserve"> </w:t>
            </w:r>
            <w:r w:rsidRPr="00B15DD0">
              <w:rPr>
                <w:rFonts w:ascii="Arial Black" w:hAnsi="Arial Black"/>
                <w:bCs/>
                <w:color w:val="C45911"/>
                <w:sz w:val="22"/>
              </w:rPr>
              <w:t>feet (450 m) in open areas. The distance is affected by</w:t>
            </w:r>
            <w:r>
              <w:rPr>
                <w:rFonts w:ascii="Arial Black" w:hAnsi="Arial Black"/>
                <w:bCs/>
                <w:color w:val="C45911"/>
                <w:sz w:val="22"/>
              </w:rPr>
              <w:t xml:space="preserve"> </w:t>
            </w:r>
            <w:r w:rsidRPr="00B15DD0">
              <w:rPr>
                <w:rFonts w:ascii="Arial Black" w:hAnsi="Arial Black"/>
                <w:bCs/>
                <w:color w:val="C45911"/>
                <w:sz w:val="22"/>
              </w:rPr>
              <w:t>buildings and walls, which can greatly reduce the effective</w:t>
            </w:r>
            <w:r>
              <w:rPr>
                <w:rFonts w:ascii="Arial Black" w:hAnsi="Arial Black"/>
                <w:bCs/>
                <w:color w:val="C45911"/>
                <w:sz w:val="22"/>
              </w:rPr>
              <w:t xml:space="preserve"> </w:t>
            </w:r>
            <w:r w:rsidRPr="00B15DD0">
              <w:rPr>
                <w:rFonts w:ascii="Arial Black" w:hAnsi="Arial Black"/>
                <w:bCs/>
                <w:color w:val="C45911"/>
                <w:sz w:val="22"/>
              </w:rPr>
              <w:t>range. If purchasing an aftermarket remote start device,</w:t>
            </w:r>
            <w:r>
              <w:rPr>
                <w:rFonts w:ascii="Arial Black" w:hAnsi="Arial Black"/>
                <w:bCs/>
                <w:color w:val="C45911"/>
                <w:sz w:val="22"/>
              </w:rPr>
              <w:t xml:space="preserve"> </w:t>
            </w:r>
            <w:r w:rsidRPr="00B15DD0">
              <w:rPr>
                <w:rFonts w:ascii="Arial Black" w:hAnsi="Arial Black"/>
                <w:bCs/>
                <w:color w:val="C45911"/>
                <w:sz w:val="22"/>
              </w:rPr>
              <w:t>look for a high transmitter power rating because this is</w:t>
            </w:r>
            <w:r>
              <w:rPr>
                <w:rFonts w:ascii="Arial Black" w:hAnsi="Arial Black"/>
                <w:bCs/>
                <w:color w:val="C45911"/>
                <w:sz w:val="22"/>
              </w:rPr>
              <w:t xml:space="preserve"> </w:t>
            </w:r>
            <w:r w:rsidRPr="00B15DD0">
              <w:rPr>
                <w:rFonts w:ascii="Arial Black" w:hAnsi="Arial Black"/>
                <w:bCs/>
                <w:color w:val="C45911"/>
                <w:sz w:val="22"/>
              </w:rPr>
              <w:t>the value that determines the range of the remote. Many</w:t>
            </w:r>
            <w:r>
              <w:rPr>
                <w:rFonts w:ascii="Arial Black" w:hAnsi="Arial Black"/>
                <w:bCs/>
                <w:color w:val="C45911"/>
                <w:sz w:val="22"/>
              </w:rPr>
              <w:t xml:space="preserve"> </w:t>
            </w:r>
            <w:r w:rsidRPr="00B15DD0">
              <w:rPr>
                <w:rFonts w:ascii="Arial Black" w:hAnsi="Arial Black"/>
                <w:bCs/>
                <w:color w:val="C45911"/>
                <w:sz w:val="22"/>
              </w:rPr>
              <w:t>units are advertised as having a 500-foot range or 3,000-foot range, but these numbers are for areas without any</w:t>
            </w:r>
            <w:r>
              <w:rPr>
                <w:rFonts w:ascii="Arial Black" w:hAnsi="Arial Black"/>
                <w:bCs/>
                <w:color w:val="C45911"/>
                <w:sz w:val="22"/>
              </w:rPr>
              <w:t xml:space="preserve"> </w:t>
            </w:r>
            <w:r w:rsidRPr="00B15DD0">
              <w:rPr>
                <w:rFonts w:ascii="Arial Black" w:hAnsi="Arial Black"/>
                <w:bCs/>
                <w:color w:val="C45911"/>
                <w:sz w:val="22"/>
              </w:rPr>
              <w:t>obstructions. While few vehicle owners need to start their</w:t>
            </w:r>
            <w:r>
              <w:rPr>
                <w:rFonts w:ascii="Arial Black" w:hAnsi="Arial Black"/>
                <w:bCs/>
                <w:color w:val="C45911"/>
                <w:sz w:val="22"/>
              </w:rPr>
              <w:t xml:space="preserve"> </w:t>
            </w:r>
            <w:r w:rsidRPr="00B15DD0">
              <w:rPr>
                <w:rFonts w:ascii="Arial Black" w:hAnsi="Arial Black"/>
                <w:bCs/>
                <w:color w:val="C45911"/>
                <w:sz w:val="22"/>
              </w:rPr>
              <w:t>vehicles from more than 1,000 feet away, most want to</w:t>
            </w:r>
            <w:r>
              <w:rPr>
                <w:rFonts w:ascii="Arial Black" w:hAnsi="Arial Black"/>
                <w:bCs/>
                <w:color w:val="C45911"/>
                <w:sz w:val="22"/>
              </w:rPr>
              <w:t xml:space="preserve"> </w:t>
            </w:r>
            <w:r w:rsidRPr="00B15DD0">
              <w:rPr>
                <w:rFonts w:ascii="Arial Black" w:hAnsi="Arial Black"/>
                <w:bCs/>
                <w:color w:val="C45911"/>
                <w:sz w:val="22"/>
              </w:rPr>
              <w:t>start a vehicle from inside a building. A longer range (more</w:t>
            </w:r>
            <w:r>
              <w:rPr>
                <w:rFonts w:ascii="Arial Black" w:hAnsi="Arial Black"/>
                <w:bCs/>
                <w:color w:val="C45911"/>
                <w:sz w:val="22"/>
              </w:rPr>
              <w:t xml:space="preserve"> </w:t>
            </w:r>
            <w:r w:rsidRPr="00B15DD0">
              <w:rPr>
                <w:rFonts w:ascii="Arial Black" w:hAnsi="Arial Black"/>
                <w:bCs/>
                <w:color w:val="C45911"/>
                <w:sz w:val="22"/>
              </w:rPr>
              <w:t>transmitter power) is needed if it is used from a mall, sporting</w:t>
            </w:r>
            <w:r>
              <w:rPr>
                <w:rFonts w:ascii="Arial Black" w:hAnsi="Arial Black"/>
                <w:bCs/>
                <w:color w:val="C45911"/>
                <w:sz w:val="22"/>
              </w:rPr>
              <w:t xml:space="preserve"> </w:t>
            </w:r>
            <w:r w:rsidRPr="00B15DD0">
              <w:rPr>
                <w:rFonts w:ascii="Arial Black" w:hAnsi="Arial Black"/>
                <w:bCs/>
                <w:color w:val="C45911"/>
                <w:sz w:val="22"/>
              </w:rPr>
              <w:t>events, parking garages, hospitals, or restaurants. If in</w:t>
            </w:r>
          </w:p>
          <w:p w:rsidR="00213EE9" w:rsidRPr="0033188B" w:rsidRDefault="00213EE9" w:rsidP="00F9084D">
            <w:pPr>
              <w:rPr>
                <w:rFonts w:ascii="Arial Black" w:hAnsi="Arial Black"/>
                <w:bCs/>
                <w:color w:val="C45911"/>
                <w:sz w:val="22"/>
              </w:rPr>
            </w:pPr>
            <w:proofErr w:type="gramStart"/>
            <w:r w:rsidRPr="00B15DD0">
              <w:rPr>
                <w:rFonts w:ascii="Arial Black" w:hAnsi="Arial Black"/>
                <w:bCs/>
                <w:color w:val="C45911"/>
                <w:sz w:val="22"/>
              </w:rPr>
              <w:t>doubt</w:t>
            </w:r>
            <w:proofErr w:type="gramEnd"/>
            <w:r w:rsidRPr="00B15DD0">
              <w:rPr>
                <w:rFonts w:ascii="Arial Black" w:hAnsi="Arial Black"/>
                <w:bCs/>
                <w:color w:val="C45911"/>
                <w:sz w:val="22"/>
              </w:rPr>
              <w:t>, pay a little more to get a more powerful unit.</w:t>
            </w:r>
          </w:p>
        </w:tc>
      </w:tr>
      <w:tr w:rsidR="00213EE9" w:rsidRPr="00080955" w:rsidTr="00213EE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13EE9" w:rsidRPr="00080955" w:rsidRDefault="00213EE9" w:rsidP="00F9084D">
            <w:pPr>
              <w:rPr>
                <w:rFonts w:ascii="Arial Black" w:hAnsi="Arial Black"/>
                <w:color w:val="0000FF"/>
                <w:sz w:val="16"/>
                <w:szCs w:val="16"/>
              </w:rPr>
            </w:pPr>
            <w:r w:rsidRPr="00080955">
              <w:rPr>
                <w:noProof/>
              </w:rPr>
              <w:lastRenderedPageBreak/>
              <w:drawing>
                <wp:inline distT="0" distB="0" distL="0" distR="0">
                  <wp:extent cx="848995" cy="688975"/>
                  <wp:effectExtent l="0" t="0" r="8255" b="0"/>
                  <wp:docPr id="6" name="Picture 6"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Repair Vehic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r w:rsidRPr="00080955">
              <w:rPr>
                <w:noProof/>
              </w:rPr>
              <w:drawing>
                <wp:inline distT="0" distB="0" distL="0" distR="0">
                  <wp:extent cx="1674495" cy="273050"/>
                  <wp:effectExtent l="0" t="0" r="1905" b="0"/>
                  <wp:docPr id="1" name="Picture 1" descr="ASE-Education-Foundation-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ASE-Education-Foundation-Horizontal"/>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74495" cy="27305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3EE9" w:rsidRPr="00080955" w:rsidRDefault="00213EE9" w:rsidP="00F9084D">
            <w:pPr>
              <w:rPr>
                <w:rFonts w:ascii="Tahoma" w:hAnsi="Tahoma"/>
                <w:b/>
                <w:color w:val="0000FF"/>
                <w:sz w:val="28"/>
                <w:szCs w:val="28"/>
                <w:u w:val="single"/>
              </w:rPr>
            </w:pPr>
            <w:r w:rsidRPr="00080955">
              <w:rPr>
                <w:rFonts w:ascii="Tahoma" w:hAnsi="Tahoma"/>
                <w:b/>
                <w:color w:val="0000FF"/>
                <w:sz w:val="28"/>
                <w:szCs w:val="28"/>
                <w:u w:val="single"/>
              </w:rPr>
              <w:t xml:space="preserve">ON-VEHICLE </w:t>
            </w:r>
            <w:r>
              <w:rPr>
                <w:rFonts w:ascii="Tahoma" w:hAnsi="Tahoma"/>
                <w:b/>
                <w:color w:val="0000FF"/>
                <w:sz w:val="28"/>
                <w:szCs w:val="28"/>
                <w:u w:val="single"/>
              </w:rPr>
              <w:t>ASEEDUCATION</w:t>
            </w:r>
            <w:r w:rsidRPr="00080955">
              <w:rPr>
                <w:rFonts w:ascii="Tahoma" w:hAnsi="Tahoma"/>
                <w:b/>
                <w:color w:val="0000FF"/>
                <w:sz w:val="28"/>
                <w:szCs w:val="28"/>
                <w:u w:val="single"/>
              </w:rPr>
              <w:t xml:space="preserve"> TASK</w:t>
            </w:r>
            <w:r>
              <w:rPr>
                <w:rFonts w:ascii="Tahoma" w:hAnsi="Tahoma"/>
                <w:b/>
                <w:color w:val="0000FF"/>
                <w:sz w:val="28"/>
                <w:szCs w:val="28"/>
                <w:u w:val="single"/>
              </w:rPr>
              <w:t xml:space="preserve"> G6:</w:t>
            </w:r>
            <w:r w:rsidRPr="00080955">
              <w:rPr>
                <w:rFonts w:ascii="Tahoma" w:hAnsi="Tahoma"/>
                <w:b/>
                <w:color w:val="0000FF"/>
                <w:sz w:val="28"/>
                <w:szCs w:val="28"/>
                <w:u w:val="single"/>
              </w:rPr>
              <w:t xml:space="preserve"> </w:t>
            </w:r>
            <w:r w:rsidRPr="00C91CB9">
              <w:rPr>
                <w:rFonts w:ascii="Tahoma" w:hAnsi="Tahoma"/>
                <w:b/>
                <w:color w:val="FF0000"/>
              </w:rPr>
              <w:t xml:space="preserve"> .</w:t>
            </w:r>
            <w:r w:rsidRPr="00CE2A4C">
              <w:rPr>
                <w:rFonts w:ascii="Tahoma" w:hAnsi="Tahoma"/>
                <w:b/>
                <w:color w:val="FF0000"/>
              </w:rPr>
              <w:t>Describe the process for software transfer, software updates, or reprogramming of electronic modules.</w:t>
            </w:r>
          </w:p>
        </w:tc>
      </w:tr>
    </w:tbl>
    <w:p w:rsidR="00127A73" w:rsidRDefault="00127A73"/>
    <w:p w:rsidR="00ED4E96" w:rsidRDefault="00ED4E96" w:rsidP="00A026EC"/>
    <w:p w:rsidR="00F544CC" w:rsidRDefault="00F544CC" w:rsidP="00A026EC"/>
    <w:sectPr w:rsidR="00F544CC" w:rsidSect="0015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haroni">
    <w:altName w:val="Segoe UI Semibold"/>
    <w:panose1 w:val="02010803020104030203"/>
    <w:charset w:val="00"/>
    <w:family w:val="auto"/>
    <w:pitch w:val="variable"/>
    <w:sig w:usb0="00000000" w:usb1="00000000" w:usb2="00000000" w:usb3="00000000" w:csb0="00000021" w:csb1="00000000"/>
  </w:font>
  <w:font w:name="FranklinGothic-DemiC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43104"/>
    <w:multiLevelType w:val="hybridMultilevel"/>
    <w:tmpl w:val="3E88770C"/>
    <w:lvl w:ilvl="0" w:tplc="B3D697C0">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5366B"/>
    <w:multiLevelType w:val="hybridMultilevel"/>
    <w:tmpl w:val="E1BEE1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DB53F9"/>
    <w:multiLevelType w:val="hybridMultilevel"/>
    <w:tmpl w:val="7CA66F6A"/>
    <w:lvl w:ilvl="0" w:tplc="CAF81C4E">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6E4A5B"/>
    <w:multiLevelType w:val="hybridMultilevel"/>
    <w:tmpl w:val="A2E23DF6"/>
    <w:lvl w:ilvl="0" w:tplc="7D9429D8">
      <w:start w:val="1"/>
      <w:numFmt w:val="decimal"/>
      <w:lvlText w:val="%1."/>
      <w:lvlJc w:val="left"/>
      <w:pPr>
        <w:tabs>
          <w:tab w:val="num" w:pos="360"/>
        </w:tabs>
        <w:ind w:left="360" w:hanging="360"/>
      </w:pPr>
    </w:lvl>
    <w:lvl w:ilvl="1" w:tplc="9C30747E" w:tentative="1">
      <w:start w:val="1"/>
      <w:numFmt w:val="decimal"/>
      <w:lvlText w:val="%2."/>
      <w:lvlJc w:val="left"/>
      <w:pPr>
        <w:tabs>
          <w:tab w:val="num" w:pos="1080"/>
        </w:tabs>
        <w:ind w:left="1080" w:hanging="360"/>
      </w:pPr>
    </w:lvl>
    <w:lvl w:ilvl="2" w:tplc="6F64D9F8" w:tentative="1">
      <w:start w:val="1"/>
      <w:numFmt w:val="decimal"/>
      <w:lvlText w:val="%3."/>
      <w:lvlJc w:val="left"/>
      <w:pPr>
        <w:tabs>
          <w:tab w:val="num" w:pos="1800"/>
        </w:tabs>
        <w:ind w:left="1800" w:hanging="360"/>
      </w:pPr>
    </w:lvl>
    <w:lvl w:ilvl="3" w:tplc="9E84C3D0" w:tentative="1">
      <w:start w:val="1"/>
      <w:numFmt w:val="decimal"/>
      <w:lvlText w:val="%4."/>
      <w:lvlJc w:val="left"/>
      <w:pPr>
        <w:tabs>
          <w:tab w:val="num" w:pos="2520"/>
        </w:tabs>
        <w:ind w:left="2520" w:hanging="360"/>
      </w:pPr>
    </w:lvl>
    <w:lvl w:ilvl="4" w:tplc="80E2DE20" w:tentative="1">
      <w:start w:val="1"/>
      <w:numFmt w:val="decimal"/>
      <w:lvlText w:val="%5."/>
      <w:lvlJc w:val="left"/>
      <w:pPr>
        <w:tabs>
          <w:tab w:val="num" w:pos="3240"/>
        </w:tabs>
        <w:ind w:left="3240" w:hanging="360"/>
      </w:pPr>
    </w:lvl>
    <w:lvl w:ilvl="5" w:tplc="F2740D6A" w:tentative="1">
      <w:start w:val="1"/>
      <w:numFmt w:val="decimal"/>
      <w:lvlText w:val="%6."/>
      <w:lvlJc w:val="left"/>
      <w:pPr>
        <w:tabs>
          <w:tab w:val="num" w:pos="3960"/>
        </w:tabs>
        <w:ind w:left="3960" w:hanging="360"/>
      </w:pPr>
    </w:lvl>
    <w:lvl w:ilvl="6" w:tplc="E1DC53E4" w:tentative="1">
      <w:start w:val="1"/>
      <w:numFmt w:val="decimal"/>
      <w:lvlText w:val="%7."/>
      <w:lvlJc w:val="left"/>
      <w:pPr>
        <w:tabs>
          <w:tab w:val="num" w:pos="4680"/>
        </w:tabs>
        <w:ind w:left="4680" w:hanging="360"/>
      </w:pPr>
    </w:lvl>
    <w:lvl w:ilvl="7" w:tplc="BC5CC06C" w:tentative="1">
      <w:start w:val="1"/>
      <w:numFmt w:val="decimal"/>
      <w:lvlText w:val="%8."/>
      <w:lvlJc w:val="left"/>
      <w:pPr>
        <w:tabs>
          <w:tab w:val="num" w:pos="5400"/>
        </w:tabs>
        <w:ind w:left="5400" w:hanging="360"/>
      </w:pPr>
    </w:lvl>
    <w:lvl w:ilvl="8" w:tplc="64E63A6E" w:tentative="1">
      <w:start w:val="1"/>
      <w:numFmt w:val="decimal"/>
      <w:lvlText w:val="%9."/>
      <w:lvlJc w:val="left"/>
      <w:pPr>
        <w:tabs>
          <w:tab w:val="num" w:pos="6120"/>
        </w:tabs>
        <w:ind w:left="6120" w:hanging="360"/>
      </w:pPr>
    </w:lvl>
  </w:abstractNum>
  <w:abstractNum w:abstractNumId="4" w15:restartNumberingAfterBreak="0">
    <w:nsid w:val="4011135D"/>
    <w:multiLevelType w:val="hybridMultilevel"/>
    <w:tmpl w:val="389C0640"/>
    <w:lvl w:ilvl="0" w:tplc="B3D697C0">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FF309D"/>
    <w:multiLevelType w:val="hybridMultilevel"/>
    <w:tmpl w:val="26B8B5C0"/>
    <w:lvl w:ilvl="0" w:tplc="CAF81C4E">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12231"/>
    <w:multiLevelType w:val="hybridMultilevel"/>
    <w:tmpl w:val="DA1A9D88"/>
    <w:lvl w:ilvl="0" w:tplc="257C7824">
      <w:start w:val="1"/>
      <w:numFmt w:val="bullet"/>
      <w:pStyle w:val="Bullet2"/>
      <w:lvlText w:val=""/>
      <w:lvlJc w:val="left"/>
      <w:pPr>
        <w:tabs>
          <w:tab w:val="num" w:pos="720"/>
        </w:tabs>
        <w:ind w:left="720" w:hanging="360"/>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993005"/>
    <w:multiLevelType w:val="hybridMultilevel"/>
    <w:tmpl w:val="BD1A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F77FD7"/>
    <w:multiLevelType w:val="hybridMultilevel"/>
    <w:tmpl w:val="F4AE5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E076BF"/>
    <w:multiLevelType w:val="hybridMultilevel"/>
    <w:tmpl w:val="C06EB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F82FD7"/>
    <w:multiLevelType w:val="hybridMultilevel"/>
    <w:tmpl w:val="6F6C1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2D1FE5"/>
    <w:multiLevelType w:val="hybridMultilevel"/>
    <w:tmpl w:val="8CCCCE7C"/>
    <w:lvl w:ilvl="0" w:tplc="4462EE10">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9769AB"/>
    <w:multiLevelType w:val="hybridMultilevel"/>
    <w:tmpl w:val="0C5C8516"/>
    <w:lvl w:ilvl="0" w:tplc="CAF81C4E">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E3382D"/>
    <w:multiLevelType w:val="hybridMultilevel"/>
    <w:tmpl w:val="CC64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3"/>
  </w:num>
  <w:num w:numId="4">
    <w:abstractNumId w:val="0"/>
  </w:num>
  <w:num w:numId="5">
    <w:abstractNumId w:val="9"/>
  </w:num>
  <w:num w:numId="6">
    <w:abstractNumId w:val="4"/>
  </w:num>
  <w:num w:numId="7">
    <w:abstractNumId w:val="7"/>
  </w:num>
  <w:num w:numId="8">
    <w:abstractNumId w:val="11"/>
  </w:num>
  <w:num w:numId="9">
    <w:abstractNumId w:val="8"/>
  </w:num>
  <w:num w:numId="10">
    <w:abstractNumId w:val="1"/>
  </w:num>
  <w:num w:numId="11">
    <w:abstractNumId w:val="10"/>
  </w:num>
  <w:num w:numId="12">
    <w:abstractNumId w:val="5"/>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01"/>
    <w:rsid w:val="00005D63"/>
    <w:rsid w:val="00062B01"/>
    <w:rsid w:val="00075BED"/>
    <w:rsid w:val="000907E2"/>
    <w:rsid w:val="000B2975"/>
    <w:rsid w:val="00123B18"/>
    <w:rsid w:val="00127A73"/>
    <w:rsid w:val="00131D34"/>
    <w:rsid w:val="00141841"/>
    <w:rsid w:val="00145040"/>
    <w:rsid w:val="00154401"/>
    <w:rsid w:val="00171646"/>
    <w:rsid w:val="00173EBD"/>
    <w:rsid w:val="001811E5"/>
    <w:rsid w:val="001B5354"/>
    <w:rsid w:val="001C5712"/>
    <w:rsid w:val="002033B4"/>
    <w:rsid w:val="00213EE9"/>
    <w:rsid w:val="002304D3"/>
    <w:rsid w:val="0024118C"/>
    <w:rsid w:val="00246287"/>
    <w:rsid w:val="002B4CB2"/>
    <w:rsid w:val="002E4ECF"/>
    <w:rsid w:val="00300495"/>
    <w:rsid w:val="003325F0"/>
    <w:rsid w:val="00344031"/>
    <w:rsid w:val="00380CAB"/>
    <w:rsid w:val="00382624"/>
    <w:rsid w:val="003D0FBB"/>
    <w:rsid w:val="00415249"/>
    <w:rsid w:val="0043248E"/>
    <w:rsid w:val="00432C8A"/>
    <w:rsid w:val="004707A1"/>
    <w:rsid w:val="00475279"/>
    <w:rsid w:val="0049333C"/>
    <w:rsid w:val="004C7E15"/>
    <w:rsid w:val="004F5115"/>
    <w:rsid w:val="00512FCE"/>
    <w:rsid w:val="005622A1"/>
    <w:rsid w:val="00574CC7"/>
    <w:rsid w:val="005D5C0D"/>
    <w:rsid w:val="005F0130"/>
    <w:rsid w:val="005F26E4"/>
    <w:rsid w:val="006260FA"/>
    <w:rsid w:val="00634859"/>
    <w:rsid w:val="00670666"/>
    <w:rsid w:val="00675153"/>
    <w:rsid w:val="00696EE7"/>
    <w:rsid w:val="006B09DB"/>
    <w:rsid w:val="006D2630"/>
    <w:rsid w:val="006E79FE"/>
    <w:rsid w:val="00713D34"/>
    <w:rsid w:val="00725A49"/>
    <w:rsid w:val="0076070D"/>
    <w:rsid w:val="00774209"/>
    <w:rsid w:val="0077721A"/>
    <w:rsid w:val="00796F6F"/>
    <w:rsid w:val="007A6035"/>
    <w:rsid w:val="007F16C4"/>
    <w:rsid w:val="0080453C"/>
    <w:rsid w:val="00830FE0"/>
    <w:rsid w:val="00841D64"/>
    <w:rsid w:val="008566C5"/>
    <w:rsid w:val="00860184"/>
    <w:rsid w:val="0089657C"/>
    <w:rsid w:val="008B5CE2"/>
    <w:rsid w:val="008C7D09"/>
    <w:rsid w:val="00907DC5"/>
    <w:rsid w:val="00944DDB"/>
    <w:rsid w:val="009627E6"/>
    <w:rsid w:val="00965D58"/>
    <w:rsid w:val="00980A8F"/>
    <w:rsid w:val="00985682"/>
    <w:rsid w:val="009E35A3"/>
    <w:rsid w:val="00A026EC"/>
    <w:rsid w:val="00A22E3D"/>
    <w:rsid w:val="00A31862"/>
    <w:rsid w:val="00A427A4"/>
    <w:rsid w:val="00A538F8"/>
    <w:rsid w:val="00A632E9"/>
    <w:rsid w:val="00A76C20"/>
    <w:rsid w:val="00A96CA9"/>
    <w:rsid w:val="00AC31D8"/>
    <w:rsid w:val="00AD2A37"/>
    <w:rsid w:val="00AD7AF6"/>
    <w:rsid w:val="00B403C2"/>
    <w:rsid w:val="00B41596"/>
    <w:rsid w:val="00B64DD1"/>
    <w:rsid w:val="00BE420F"/>
    <w:rsid w:val="00C07A81"/>
    <w:rsid w:val="00C16678"/>
    <w:rsid w:val="00C51A3B"/>
    <w:rsid w:val="00C63E98"/>
    <w:rsid w:val="00CB1B4C"/>
    <w:rsid w:val="00CC230F"/>
    <w:rsid w:val="00CE17C3"/>
    <w:rsid w:val="00CE5C30"/>
    <w:rsid w:val="00D0568F"/>
    <w:rsid w:val="00D05885"/>
    <w:rsid w:val="00D108AE"/>
    <w:rsid w:val="00D24AC2"/>
    <w:rsid w:val="00D57880"/>
    <w:rsid w:val="00D637D6"/>
    <w:rsid w:val="00D90AAC"/>
    <w:rsid w:val="00DC2264"/>
    <w:rsid w:val="00DD3016"/>
    <w:rsid w:val="00DD33F7"/>
    <w:rsid w:val="00E1190A"/>
    <w:rsid w:val="00E20AB4"/>
    <w:rsid w:val="00E2585E"/>
    <w:rsid w:val="00E50876"/>
    <w:rsid w:val="00EA2FE3"/>
    <w:rsid w:val="00ED1E5B"/>
    <w:rsid w:val="00ED4E96"/>
    <w:rsid w:val="00EF183C"/>
    <w:rsid w:val="00F05ADA"/>
    <w:rsid w:val="00F3030C"/>
    <w:rsid w:val="00F45E5E"/>
    <w:rsid w:val="00F544CC"/>
    <w:rsid w:val="00F77A1E"/>
    <w:rsid w:val="00F91274"/>
    <w:rsid w:val="00FA5321"/>
    <w:rsid w:val="00FB0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E4D758-0C32-4EE5-9E0B-CD392591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01"/>
    <w:rPr>
      <w:rFonts w:eastAsia="Times New Roman"/>
      <w:sz w:val="24"/>
      <w:szCs w:val="24"/>
    </w:rPr>
  </w:style>
  <w:style w:type="paragraph" w:styleId="Heading1">
    <w:name w:val="heading 1"/>
    <w:basedOn w:val="Normal"/>
    <w:next w:val="Normal"/>
    <w:link w:val="Heading1Char"/>
    <w:qFormat/>
    <w:rsid w:val="00154401"/>
    <w:pPr>
      <w:keepNext/>
      <w:spacing w:before="240" w:after="60"/>
      <w:outlineLvl w:val="0"/>
    </w:pPr>
    <w:rPr>
      <w:rFonts w:ascii="Arial" w:hAnsi="Arial" w:cs="Arial"/>
      <w:b/>
      <w:bCs/>
      <w:kern w:val="32"/>
      <w:sz w:val="32"/>
      <w:szCs w:val="32"/>
    </w:rPr>
  </w:style>
  <w:style w:type="paragraph" w:styleId="Heading2">
    <w:name w:val="heading 2"/>
    <w:next w:val="Normal"/>
    <w:link w:val="Heading2Char"/>
    <w:qFormat/>
    <w:rsid w:val="00382624"/>
    <w:pPr>
      <w:keepNext/>
      <w:outlineLvl w:val="1"/>
    </w:pPr>
    <w:rPr>
      <w:rFonts w:ascii="Tahoma" w:eastAsia="Times New Roman" w:hAnsi="Tahoma" w:cs="Tahoma"/>
      <w:b/>
      <w:bCs/>
      <w:color w:val="0000FF"/>
      <w:sz w:val="28"/>
      <w:szCs w:val="28"/>
      <w:u w:val="thick"/>
    </w:rPr>
  </w:style>
  <w:style w:type="paragraph" w:styleId="Heading3">
    <w:name w:val="heading 3"/>
    <w:basedOn w:val="Normal"/>
    <w:next w:val="Normal"/>
    <w:qFormat/>
    <w:rsid w:val="004C7E1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54401"/>
    <w:rPr>
      <w:color w:val="0000FF"/>
      <w:u w:val="single"/>
    </w:rPr>
  </w:style>
  <w:style w:type="table" w:styleId="TableGrid">
    <w:name w:val="Table Grid"/>
    <w:basedOn w:val="TableNormal"/>
    <w:rsid w:val="0015440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List">
    <w:name w:val="NumList"/>
    <w:rsid w:val="00154401"/>
    <w:pPr>
      <w:spacing w:before="60" w:after="60"/>
      <w:ind w:left="288" w:hanging="288"/>
    </w:pPr>
    <w:rPr>
      <w:rFonts w:ascii="Arial" w:eastAsia="Times New Roman" w:hAnsi="Arial"/>
      <w:sz w:val="24"/>
      <w:szCs w:val="24"/>
    </w:rPr>
  </w:style>
  <w:style w:type="paragraph" w:customStyle="1" w:styleId="NormalTable">
    <w:name w:val="NormalTable"/>
    <w:rsid w:val="00154401"/>
    <w:rPr>
      <w:rFonts w:eastAsia="Times New Roman"/>
      <w:sz w:val="24"/>
      <w:szCs w:val="24"/>
    </w:rPr>
  </w:style>
  <w:style w:type="paragraph" w:customStyle="1" w:styleId="SafetyMessage">
    <w:name w:val="Safety Message"/>
    <w:basedOn w:val="Normal"/>
    <w:link w:val="SafetyMessageChar"/>
    <w:rsid w:val="00154401"/>
    <w:pPr>
      <w:overflowPunct w:val="0"/>
      <w:autoSpaceDE w:val="0"/>
      <w:autoSpaceDN w:val="0"/>
      <w:adjustRightInd w:val="0"/>
      <w:textAlignment w:val="baseline"/>
    </w:pPr>
    <w:rPr>
      <w:rFonts w:ascii="Arial Black" w:hAnsi="Arial Black" w:cs="Calibri"/>
      <w:color w:val="FF0000"/>
      <w:sz w:val="22"/>
      <w:szCs w:val="20"/>
    </w:rPr>
  </w:style>
  <w:style w:type="character" w:customStyle="1" w:styleId="SafetyMessageChar">
    <w:name w:val="Safety Message Char"/>
    <w:link w:val="SafetyMessage"/>
    <w:rsid w:val="00154401"/>
    <w:rPr>
      <w:rFonts w:ascii="Arial Black" w:hAnsi="Arial Black" w:cs="Calibri"/>
      <w:color w:val="FF0000"/>
      <w:sz w:val="22"/>
      <w:lang w:val="en-US" w:eastAsia="en-US" w:bidi="ar-SA"/>
    </w:rPr>
  </w:style>
  <w:style w:type="paragraph" w:styleId="NoSpacing">
    <w:name w:val="No Spacing"/>
    <w:qFormat/>
    <w:rsid w:val="004C7E15"/>
    <w:rPr>
      <w:rFonts w:eastAsia="Times New Roman"/>
      <w:sz w:val="24"/>
      <w:szCs w:val="24"/>
    </w:rPr>
  </w:style>
  <w:style w:type="character" w:customStyle="1" w:styleId="Heading2Char">
    <w:name w:val="Heading 2 Char"/>
    <w:link w:val="Heading2"/>
    <w:rsid w:val="00382624"/>
    <w:rPr>
      <w:rFonts w:ascii="Tahoma" w:hAnsi="Tahoma" w:cs="Tahoma"/>
      <w:b/>
      <w:bCs/>
      <w:color w:val="0000FF"/>
      <w:sz w:val="28"/>
      <w:szCs w:val="28"/>
      <w:u w:val="thick"/>
      <w:lang w:val="en-US" w:eastAsia="en-US" w:bidi="ar-SA"/>
    </w:rPr>
  </w:style>
  <w:style w:type="paragraph" w:customStyle="1" w:styleId="Bullet2">
    <w:name w:val="Bullet 2"/>
    <w:link w:val="Bullet2Char"/>
    <w:rsid w:val="004C7E15"/>
    <w:pPr>
      <w:numPr>
        <w:numId w:val="1"/>
      </w:numPr>
    </w:pPr>
    <w:rPr>
      <w:rFonts w:eastAsia="Times New Roman"/>
      <w:sz w:val="24"/>
      <w:szCs w:val="24"/>
    </w:rPr>
  </w:style>
  <w:style w:type="paragraph" w:customStyle="1" w:styleId="CurrAsset">
    <w:name w:val="Curr Asset"/>
    <w:link w:val="CurrAssetChar"/>
    <w:qFormat/>
    <w:rsid w:val="004C7E15"/>
    <w:rPr>
      <w:rFonts w:ascii="Tahoma" w:eastAsia="Times New Roman" w:hAnsi="Tahoma"/>
      <w:b/>
      <w:caps/>
      <w:color w:val="FF0000"/>
      <w:sz w:val="24"/>
      <w:szCs w:val="24"/>
    </w:rPr>
  </w:style>
  <w:style w:type="paragraph" w:customStyle="1" w:styleId="NOTE">
    <w:name w:val="NOTE"/>
    <w:link w:val="NOTEChar"/>
    <w:rsid w:val="004C7E15"/>
    <w:rPr>
      <w:rFonts w:ascii="Tahoma" w:eastAsia="Calibri" w:hAnsi="Tahoma"/>
      <w:b/>
      <w:bCs/>
      <w:color w:val="0000FF"/>
      <w:sz w:val="22"/>
      <w:szCs w:val="22"/>
    </w:rPr>
  </w:style>
  <w:style w:type="character" w:customStyle="1" w:styleId="NOTEChar">
    <w:name w:val="NOTE Char"/>
    <w:link w:val="NOTE"/>
    <w:rsid w:val="004C7E15"/>
    <w:rPr>
      <w:rFonts w:ascii="Tahoma" w:eastAsia="Calibri" w:hAnsi="Tahoma"/>
      <w:b/>
      <w:bCs/>
      <w:color w:val="0000FF"/>
      <w:sz w:val="22"/>
      <w:szCs w:val="22"/>
      <w:lang w:val="en-US" w:eastAsia="en-US" w:bidi="ar-SA"/>
    </w:rPr>
  </w:style>
  <w:style w:type="character" w:customStyle="1" w:styleId="Bullet2Char">
    <w:name w:val="Bullet 2 Char"/>
    <w:link w:val="Bullet2"/>
    <w:rsid w:val="004C7E15"/>
    <w:rPr>
      <w:sz w:val="24"/>
      <w:szCs w:val="24"/>
      <w:lang w:val="en-US" w:eastAsia="en-US" w:bidi="ar-SA"/>
    </w:rPr>
  </w:style>
  <w:style w:type="character" w:customStyle="1" w:styleId="CurrAssetChar">
    <w:name w:val="Curr Asset Char"/>
    <w:link w:val="CurrAsset"/>
    <w:rsid w:val="004C7E15"/>
    <w:rPr>
      <w:rFonts w:ascii="Tahoma" w:hAnsi="Tahoma"/>
      <w:b/>
      <w:caps/>
      <w:color w:val="FF0000"/>
      <w:sz w:val="24"/>
      <w:szCs w:val="24"/>
      <w:lang w:val="en-US" w:eastAsia="en-US" w:bidi="ar-SA"/>
    </w:rPr>
  </w:style>
  <w:style w:type="paragraph" w:customStyle="1" w:styleId="SLIDEHEADER">
    <w:name w:val="SLIDEHEADER"/>
    <w:link w:val="SLIDEHEADERChar"/>
    <w:rsid w:val="004C7E15"/>
    <w:pPr>
      <w:spacing w:before="60"/>
      <w:ind w:left="576" w:hanging="288"/>
    </w:pPr>
    <w:rPr>
      <w:rFonts w:ascii="Arial Black" w:hAnsi="Arial Black"/>
      <w:color w:val="0000FF"/>
      <w:sz w:val="24"/>
      <w:szCs w:val="24"/>
      <w:lang w:eastAsia="ja-JP"/>
    </w:rPr>
  </w:style>
  <w:style w:type="paragraph" w:customStyle="1" w:styleId="SLIDE1">
    <w:name w:val="SLIDE 1"/>
    <w:link w:val="SLIDE1Char"/>
    <w:qFormat/>
    <w:rsid w:val="004C7E15"/>
    <w:pPr>
      <w:spacing w:before="60"/>
      <w:ind w:left="576" w:hanging="288"/>
    </w:pPr>
    <w:rPr>
      <w:sz w:val="24"/>
      <w:szCs w:val="24"/>
      <w:lang w:eastAsia="ja-JP"/>
    </w:rPr>
  </w:style>
  <w:style w:type="character" w:customStyle="1" w:styleId="SLIDE1Char">
    <w:name w:val="SLIDE 1 Char"/>
    <w:link w:val="SLIDE1"/>
    <w:rsid w:val="004C7E15"/>
    <w:rPr>
      <w:rFonts w:eastAsia="MS Mincho"/>
      <w:sz w:val="24"/>
      <w:szCs w:val="24"/>
      <w:lang w:val="en-US" w:eastAsia="ja-JP" w:bidi="ar-SA"/>
    </w:rPr>
  </w:style>
  <w:style w:type="character" w:customStyle="1" w:styleId="SLIDEHEADERChar">
    <w:name w:val="SLIDEHEADER Char"/>
    <w:link w:val="SLIDEHEADER"/>
    <w:rsid w:val="004C7E15"/>
    <w:rPr>
      <w:rFonts w:ascii="Arial Black" w:eastAsia="MS Mincho" w:hAnsi="Arial Black"/>
      <w:color w:val="0000FF"/>
      <w:sz w:val="24"/>
      <w:szCs w:val="24"/>
      <w:lang w:val="en-US" w:eastAsia="ja-JP" w:bidi="ar-SA"/>
    </w:rPr>
  </w:style>
  <w:style w:type="paragraph" w:customStyle="1" w:styleId="InstructorNOTE">
    <w:name w:val="InstructorNOTE"/>
    <w:rsid w:val="004C7E15"/>
    <w:rPr>
      <w:rFonts w:ascii="Tahoma" w:eastAsia="Times New Roman" w:hAnsi="Tahoma"/>
      <w:b/>
      <w:bCs/>
      <w:color w:val="0000FF"/>
      <w:sz w:val="36"/>
      <w:szCs w:val="32"/>
    </w:rPr>
  </w:style>
  <w:style w:type="paragraph" w:customStyle="1" w:styleId="SLIDE2">
    <w:name w:val="SLIDE 2"/>
    <w:basedOn w:val="SLIDE1"/>
    <w:link w:val="SLIDE2Char"/>
    <w:qFormat/>
    <w:rsid w:val="004C7E15"/>
    <w:pPr>
      <w:ind w:left="720" w:hanging="432"/>
    </w:pPr>
  </w:style>
  <w:style w:type="paragraph" w:customStyle="1" w:styleId="QuestANS">
    <w:name w:val="QuestANS"/>
    <w:rsid w:val="004C7E15"/>
    <w:pPr>
      <w:ind w:left="576"/>
    </w:pPr>
    <w:rPr>
      <w:rFonts w:ascii="Arial" w:hAnsi="Arial"/>
      <w:sz w:val="22"/>
      <w:szCs w:val="24"/>
    </w:rPr>
  </w:style>
  <w:style w:type="paragraph" w:customStyle="1" w:styleId="InstructorNoteText">
    <w:name w:val="InstructorNoteText"/>
    <w:link w:val="InstructorNoteTextChar"/>
    <w:rsid w:val="004C7E15"/>
    <w:rPr>
      <w:rFonts w:ascii="Tahoma" w:eastAsia="Times New Roman" w:hAnsi="Tahoma" w:cs="Tahoma"/>
      <w:b/>
      <w:color w:val="0000FF"/>
      <w:sz w:val="22"/>
      <w:szCs w:val="18"/>
    </w:rPr>
  </w:style>
  <w:style w:type="character" w:customStyle="1" w:styleId="InstructorNoteTextChar">
    <w:name w:val="InstructorNoteText Char"/>
    <w:link w:val="InstructorNoteText"/>
    <w:rsid w:val="004C7E15"/>
    <w:rPr>
      <w:rFonts w:ascii="Tahoma" w:hAnsi="Tahoma" w:cs="Tahoma"/>
      <w:b/>
      <w:color w:val="0000FF"/>
      <w:sz w:val="22"/>
      <w:szCs w:val="18"/>
      <w:lang w:val="en-US" w:eastAsia="en-US" w:bidi="ar-SA"/>
    </w:rPr>
  </w:style>
  <w:style w:type="character" w:styleId="FollowedHyperlink">
    <w:name w:val="FollowedHyperlink"/>
    <w:rsid w:val="00B64DD1"/>
    <w:rPr>
      <w:color w:val="800080"/>
      <w:u w:val="single"/>
    </w:rPr>
  </w:style>
  <w:style w:type="character" w:customStyle="1" w:styleId="SLIDE2Char">
    <w:name w:val="SLIDE 2 Char"/>
    <w:link w:val="SLIDE2"/>
    <w:rsid w:val="009627E6"/>
    <w:rPr>
      <w:rFonts w:eastAsia="MS Mincho"/>
      <w:sz w:val="24"/>
      <w:szCs w:val="24"/>
      <w:lang w:val="en-US" w:eastAsia="ja-JP" w:bidi="ar-SA"/>
    </w:rPr>
  </w:style>
  <w:style w:type="paragraph" w:customStyle="1" w:styleId="ANIMATION">
    <w:name w:val="ANIMATION"/>
    <w:rsid w:val="00B403C2"/>
    <w:rPr>
      <w:rFonts w:eastAsia="Times New Roman"/>
      <w:sz w:val="12"/>
      <w:szCs w:val="24"/>
    </w:rPr>
  </w:style>
  <w:style w:type="paragraph" w:customStyle="1" w:styleId="SLIDE4">
    <w:name w:val="SLIDE 4"/>
    <w:basedOn w:val="SLIDE2"/>
    <w:rsid w:val="00246287"/>
    <w:pPr>
      <w:ind w:left="864" w:hanging="576"/>
    </w:pPr>
    <w:rPr>
      <w:b/>
      <w:bCs/>
    </w:rPr>
  </w:style>
  <w:style w:type="paragraph" w:customStyle="1" w:styleId="SLIDE3">
    <w:name w:val="SLIDE 3"/>
    <w:basedOn w:val="SLIDE2"/>
    <w:rsid w:val="002B4CB2"/>
    <w:pPr>
      <w:ind w:left="864" w:hanging="576"/>
    </w:pPr>
  </w:style>
  <w:style w:type="character" w:styleId="Strong">
    <w:name w:val="Strong"/>
    <w:aliases w:val="TechTip"/>
    <w:qFormat/>
    <w:rsid w:val="00213EE9"/>
    <w:rPr>
      <w:rFonts w:ascii="Arial Black" w:hAnsi="Arial Black"/>
      <w:b w:val="0"/>
      <w:bCs/>
      <w:color w:val="C45911" w:themeColor="accent2" w:themeShade="BF"/>
      <w:sz w:val="22"/>
    </w:rPr>
  </w:style>
  <w:style w:type="character" w:styleId="Emphasis">
    <w:name w:val="Emphasis"/>
    <w:aliases w:val="FREQQUEST"/>
    <w:qFormat/>
    <w:rsid w:val="005D5C0D"/>
    <w:rPr>
      <w:rFonts w:ascii="Arial Black" w:hAnsi="Arial Black"/>
      <w:i w:val="0"/>
      <w:iCs/>
      <w:color w:val="00B050"/>
    </w:rPr>
  </w:style>
  <w:style w:type="numbering" w:customStyle="1" w:styleId="NoList1">
    <w:name w:val="No List1"/>
    <w:next w:val="NoList"/>
    <w:semiHidden/>
    <w:rsid w:val="00213EE9"/>
  </w:style>
  <w:style w:type="paragraph" w:styleId="Header">
    <w:name w:val="header"/>
    <w:basedOn w:val="Normal"/>
    <w:link w:val="HeaderChar"/>
    <w:unhideWhenUsed/>
    <w:rsid w:val="00213EE9"/>
    <w:pPr>
      <w:tabs>
        <w:tab w:val="center" w:pos="4680"/>
        <w:tab w:val="right" w:pos="9360"/>
      </w:tabs>
    </w:pPr>
    <w:rPr>
      <w:rFonts w:ascii="Calibri" w:hAnsi="Calibri"/>
      <w:lang w:val="x-none" w:eastAsia="x-none"/>
    </w:rPr>
  </w:style>
  <w:style w:type="character" w:customStyle="1" w:styleId="HeaderChar">
    <w:name w:val="Header Char"/>
    <w:basedOn w:val="DefaultParagraphFont"/>
    <w:link w:val="Header"/>
    <w:rsid w:val="00213EE9"/>
    <w:rPr>
      <w:rFonts w:ascii="Calibri" w:eastAsia="Times New Roman" w:hAnsi="Calibri"/>
      <w:sz w:val="24"/>
      <w:szCs w:val="24"/>
      <w:lang w:val="x-none" w:eastAsia="x-none"/>
    </w:rPr>
  </w:style>
  <w:style w:type="character" w:customStyle="1" w:styleId="Heading1Char">
    <w:name w:val="Heading 1 Char"/>
    <w:link w:val="Heading1"/>
    <w:rsid w:val="00213EE9"/>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5341">
      <w:bodyDiv w:val="1"/>
      <w:marLeft w:val="0"/>
      <w:marRight w:val="0"/>
      <w:marTop w:val="0"/>
      <w:marBottom w:val="0"/>
      <w:divBdr>
        <w:top w:val="none" w:sz="0" w:space="0" w:color="auto"/>
        <w:left w:val="none" w:sz="0" w:space="0" w:color="auto"/>
        <w:bottom w:val="none" w:sz="0" w:space="0" w:color="auto"/>
        <w:right w:val="none" w:sz="0" w:space="0" w:color="auto"/>
      </w:divBdr>
      <w:divsChild>
        <w:div w:id="1140998008">
          <w:marLeft w:val="0"/>
          <w:marRight w:val="0"/>
          <w:marTop w:val="0"/>
          <w:marBottom w:val="0"/>
          <w:divBdr>
            <w:top w:val="none" w:sz="0" w:space="0" w:color="auto"/>
            <w:left w:val="none" w:sz="0" w:space="0" w:color="auto"/>
            <w:bottom w:val="none" w:sz="0" w:space="0" w:color="auto"/>
            <w:right w:val="none" w:sz="0" w:space="0" w:color="auto"/>
          </w:divBdr>
          <w:divsChild>
            <w:div w:id="391663327">
              <w:marLeft w:val="0"/>
              <w:marRight w:val="0"/>
              <w:marTop w:val="0"/>
              <w:marBottom w:val="0"/>
              <w:divBdr>
                <w:top w:val="none" w:sz="0" w:space="0" w:color="auto"/>
                <w:left w:val="none" w:sz="0" w:space="0" w:color="auto"/>
                <w:bottom w:val="none" w:sz="0" w:space="0" w:color="auto"/>
                <w:right w:val="none" w:sz="0" w:space="0" w:color="auto"/>
              </w:divBdr>
            </w:div>
            <w:div w:id="619918341">
              <w:marLeft w:val="0"/>
              <w:marRight w:val="0"/>
              <w:marTop w:val="0"/>
              <w:marBottom w:val="0"/>
              <w:divBdr>
                <w:top w:val="none" w:sz="0" w:space="0" w:color="auto"/>
                <w:left w:val="none" w:sz="0" w:space="0" w:color="auto"/>
                <w:bottom w:val="none" w:sz="0" w:space="0" w:color="auto"/>
                <w:right w:val="none" w:sz="0" w:space="0" w:color="auto"/>
              </w:divBdr>
            </w:div>
            <w:div w:id="837962831">
              <w:marLeft w:val="0"/>
              <w:marRight w:val="0"/>
              <w:marTop w:val="0"/>
              <w:marBottom w:val="0"/>
              <w:divBdr>
                <w:top w:val="none" w:sz="0" w:space="0" w:color="auto"/>
                <w:left w:val="none" w:sz="0" w:space="0" w:color="auto"/>
                <w:bottom w:val="none" w:sz="0" w:space="0" w:color="auto"/>
                <w:right w:val="none" w:sz="0" w:space="0" w:color="auto"/>
              </w:divBdr>
            </w:div>
            <w:div w:id="1158040429">
              <w:marLeft w:val="0"/>
              <w:marRight w:val="0"/>
              <w:marTop w:val="0"/>
              <w:marBottom w:val="0"/>
              <w:divBdr>
                <w:top w:val="none" w:sz="0" w:space="0" w:color="auto"/>
                <w:left w:val="none" w:sz="0" w:space="0" w:color="auto"/>
                <w:bottom w:val="none" w:sz="0" w:space="0" w:color="auto"/>
                <w:right w:val="none" w:sz="0" w:space="0" w:color="auto"/>
              </w:divBdr>
            </w:div>
            <w:div w:id="1531914628">
              <w:marLeft w:val="0"/>
              <w:marRight w:val="0"/>
              <w:marTop w:val="0"/>
              <w:marBottom w:val="0"/>
              <w:divBdr>
                <w:top w:val="none" w:sz="0" w:space="0" w:color="auto"/>
                <w:left w:val="none" w:sz="0" w:space="0" w:color="auto"/>
                <w:bottom w:val="none" w:sz="0" w:space="0" w:color="auto"/>
                <w:right w:val="none" w:sz="0" w:space="0" w:color="auto"/>
              </w:divBdr>
            </w:div>
            <w:div w:id="189419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7506">
      <w:bodyDiv w:val="1"/>
      <w:marLeft w:val="0"/>
      <w:marRight w:val="0"/>
      <w:marTop w:val="0"/>
      <w:marBottom w:val="0"/>
      <w:divBdr>
        <w:top w:val="none" w:sz="0" w:space="0" w:color="auto"/>
        <w:left w:val="none" w:sz="0" w:space="0" w:color="auto"/>
        <w:bottom w:val="none" w:sz="0" w:space="0" w:color="auto"/>
        <w:right w:val="none" w:sz="0" w:space="0" w:color="auto"/>
      </w:divBdr>
      <w:divsChild>
        <w:div w:id="488135967">
          <w:marLeft w:val="0"/>
          <w:marRight w:val="0"/>
          <w:marTop w:val="0"/>
          <w:marBottom w:val="0"/>
          <w:divBdr>
            <w:top w:val="none" w:sz="0" w:space="0" w:color="auto"/>
            <w:left w:val="none" w:sz="0" w:space="0" w:color="auto"/>
            <w:bottom w:val="none" w:sz="0" w:space="0" w:color="auto"/>
            <w:right w:val="none" w:sz="0" w:space="0" w:color="auto"/>
          </w:divBdr>
        </w:div>
      </w:divsChild>
    </w:div>
    <w:div w:id="568075141">
      <w:bodyDiv w:val="1"/>
      <w:marLeft w:val="0"/>
      <w:marRight w:val="0"/>
      <w:marTop w:val="0"/>
      <w:marBottom w:val="0"/>
      <w:divBdr>
        <w:top w:val="none" w:sz="0" w:space="0" w:color="auto"/>
        <w:left w:val="none" w:sz="0" w:space="0" w:color="auto"/>
        <w:bottom w:val="none" w:sz="0" w:space="0" w:color="auto"/>
        <w:right w:val="none" w:sz="0" w:space="0" w:color="auto"/>
      </w:divBdr>
      <w:divsChild>
        <w:div w:id="1880050524">
          <w:marLeft w:val="0"/>
          <w:marRight w:val="0"/>
          <w:marTop w:val="0"/>
          <w:marBottom w:val="0"/>
          <w:divBdr>
            <w:top w:val="none" w:sz="0" w:space="0" w:color="auto"/>
            <w:left w:val="none" w:sz="0" w:space="0" w:color="auto"/>
            <w:bottom w:val="none" w:sz="0" w:space="0" w:color="auto"/>
            <w:right w:val="none" w:sz="0" w:space="0" w:color="auto"/>
          </w:divBdr>
        </w:div>
      </w:divsChild>
    </w:div>
    <w:div w:id="600647568">
      <w:bodyDiv w:val="1"/>
      <w:marLeft w:val="0"/>
      <w:marRight w:val="0"/>
      <w:marTop w:val="0"/>
      <w:marBottom w:val="0"/>
      <w:divBdr>
        <w:top w:val="none" w:sz="0" w:space="0" w:color="auto"/>
        <w:left w:val="none" w:sz="0" w:space="0" w:color="auto"/>
        <w:bottom w:val="none" w:sz="0" w:space="0" w:color="auto"/>
        <w:right w:val="none" w:sz="0" w:space="0" w:color="auto"/>
      </w:divBdr>
      <w:divsChild>
        <w:div w:id="1414399824">
          <w:marLeft w:val="0"/>
          <w:marRight w:val="0"/>
          <w:marTop w:val="0"/>
          <w:marBottom w:val="0"/>
          <w:divBdr>
            <w:top w:val="none" w:sz="0" w:space="0" w:color="auto"/>
            <w:left w:val="none" w:sz="0" w:space="0" w:color="auto"/>
            <w:bottom w:val="none" w:sz="0" w:space="0" w:color="auto"/>
            <w:right w:val="none" w:sz="0" w:space="0" w:color="auto"/>
          </w:divBdr>
        </w:div>
      </w:divsChild>
    </w:div>
    <w:div w:id="778109291">
      <w:bodyDiv w:val="1"/>
      <w:marLeft w:val="0"/>
      <w:marRight w:val="0"/>
      <w:marTop w:val="0"/>
      <w:marBottom w:val="0"/>
      <w:divBdr>
        <w:top w:val="none" w:sz="0" w:space="0" w:color="auto"/>
        <w:left w:val="none" w:sz="0" w:space="0" w:color="auto"/>
        <w:bottom w:val="none" w:sz="0" w:space="0" w:color="auto"/>
        <w:right w:val="none" w:sz="0" w:space="0" w:color="auto"/>
      </w:divBdr>
      <w:divsChild>
        <w:div w:id="1194878934">
          <w:marLeft w:val="0"/>
          <w:marRight w:val="0"/>
          <w:marTop w:val="0"/>
          <w:marBottom w:val="0"/>
          <w:divBdr>
            <w:top w:val="none" w:sz="0" w:space="0" w:color="auto"/>
            <w:left w:val="none" w:sz="0" w:space="0" w:color="auto"/>
            <w:bottom w:val="none" w:sz="0" w:space="0" w:color="auto"/>
            <w:right w:val="none" w:sz="0" w:space="0" w:color="auto"/>
          </w:divBdr>
        </w:div>
      </w:divsChild>
    </w:div>
    <w:div w:id="1021859937">
      <w:bodyDiv w:val="1"/>
      <w:marLeft w:val="0"/>
      <w:marRight w:val="0"/>
      <w:marTop w:val="0"/>
      <w:marBottom w:val="0"/>
      <w:divBdr>
        <w:top w:val="none" w:sz="0" w:space="0" w:color="auto"/>
        <w:left w:val="none" w:sz="0" w:space="0" w:color="auto"/>
        <w:bottom w:val="none" w:sz="0" w:space="0" w:color="auto"/>
        <w:right w:val="none" w:sz="0" w:space="0" w:color="auto"/>
      </w:divBdr>
      <w:divsChild>
        <w:div w:id="86191699">
          <w:marLeft w:val="0"/>
          <w:marRight w:val="0"/>
          <w:marTop w:val="0"/>
          <w:marBottom w:val="0"/>
          <w:divBdr>
            <w:top w:val="none" w:sz="0" w:space="0" w:color="auto"/>
            <w:left w:val="none" w:sz="0" w:space="0" w:color="auto"/>
            <w:bottom w:val="none" w:sz="0" w:space="0" w:color="auto"/>
            <w:right w:val="none" w:sz="0" w:space="0" w:color="auto"/>
          </w:divBdr>
          <w:divsChild>
            <w:div w:id="9835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1186">
      <w:bodyDiv w:val="1"/>
      <w:marLeft w:val="0"/>
      <w:marRight w:val="0"/>
      <w:marTop w:val="0"/>
      <w:marBottom w:val="0"/>
      <w:divBdr>
        <w:top w:val="none" w:sz="0" w:space="0" w:color="auto"/>
        <w:left w:val="none" w:sz="0" w:space="0" w:color="auto"/>
        <w:bottom w:val="none" w:sz="0" w:space="0" w:color="auto"/>
        <w:right w:val="none" w:sz="0" w:space="0" w:color="auto"/>
      </w:divBdr>
      <w:divsChild>
        <w:div w:id="822703554">
          <w:marLeft w:val="0"/>
          <w:marRight w:val="0"/>
          <w:marTop w:val="0"/>
          <w:marBottom w:val="0"/>
          <w:divBdr>
            <w:top w:val="none" w:sz="0" w:space="0" w:color="auto"/>
            <w:left w:val="none" w:sz="0" w:space="0" w:color="auto"/>
            <w:bottom w:val="none" w:sz="0" w:space="0" w:color="auto"/>
            <w:right w:val="none" w:sz="0" w:space="0" w:color="auto"/>
          </w:divBdr>
        </w:div>
      </w:divsChild>
    </w:div>
    <w:div w:id="1188787109">
      <w:bodyDiv w:val="1"/>
      <w:marLeft w:val="0"/>
      <w:marRight w:val="0"/>
      <w:marTop w:val="0"/>
      <w:marBottom w:val="0"/>
      <w:divBdr>
        <w:top w:val="none" w:sz="0" w:space="0" w:color="auto"/>
        <w:left w:val="none" w:sz="0" w:space="0" w:color="auto"/>
        <w:bottom w:val="none" w:sz="0" w:space="0" w:color="auto"/>
        <w:right w:val="none" w:sz="0" w:space="0" w:color="auto"/>
      </w:divBdr>
      <w:divsChild>
        <w:div w:id="1696689058">
          <w:marLeft w:val="0"/>
          <w:marRight w:val="0"/>
          <w:marTop w:val="0"/>
          <w:marBottom w:val="0"/>
          <w:divBdr>
            <w:top w:val="none" w:sz="0" w:space="0" w:color="auto"/>
            <w:left w:val="none" w:sz="0" w:space="0" w:color="auto"/>
            <w:bottom w:val="none" w:sz="0" w:space="0" w:color="auto"/>
            <w:right w:val="none" w:sz="0" w:space="0" w:color="auto"/>
          </w:divBdr>
        </w:div>
      </w:divsChild>
    </w:div>
    <w:div w:id="1433934006">
      <w:bodyDiv w:val="1"/>
      <w:marLeft w:val="0"/>
      <w:marRight w:val="0"/>
      <w:marTop w:val="0"/>
      <w:marBottom w:val="0"/>
      <w:divBdr>
        <w:top w:val="none" w:sz="0" w:space="0" w:color="auto"/>
        <w:left w:val="none" w:sz="0" w:space="0" w:color="auto"/>
        <w:bottom w:val="none" w:sz="0" w:space="0" w:color="auto"/>
        <w:right w:val="none" w:sz="0" w:space="0" w:color="auto"/>
      </w:divBdr>
      <w:divsChild>
        <w:div w:id="656424836">
          <w:marLeft w:val="0"/>
          <w:marRight w:val="0"/>
          <w:marTop w:val="0"/>
          <w:marBottom w:val="0"/>
          <w:divBdr>
            <w:top w:val="none" w:sz="0" w:space="0" w:color="auto"/>
            <w:left w:val="none" w:sz="0" w:space="0" w:color="auto"/>
            <w:bottom w:val="none" w:sz="0" w:space="0" w:color="auto"/>
            <w:right w:val="none" w:sz="0" w:space="0" w:color="auto"/>
          </w:divBdr>
        </w:div>
      </w:divsChild>
    </w:div>
    <w:div w:id="1469545130">
      <w:bodyDiv w:val="1"/>
      <w:marLeft w:val="0"/>
      <w:marRight w:val="0"/>
      <w:marTop w:val="0"/>
      <w:marBottom w:val="0"/>
      <w:divBdr>
        <w:top w:val="none" w:sz="0" w:space="0" w:color="auto"/>
        <w:left w:val="none" w:sz="0" w:space="0" w:color="auto"/>
        <w:bottom w:val="none" w:sz="0" w:space="0" w:color="auto"/>
        <w:right w:val="none" w:sz="0" w:space="0" w:color="auto"/>
      </w:divBdr>
      <w:divsChild>
        <w:div w:id="771823323">
          <w:marLeft w:val="0"/>
          <w:marRight w:val="0"/>
          <w:marTop w:val="0"/>
          <w:marBottom w:val="0"/>
          <w:divBdr>
            <w:top w:val="none" w:sz="0" w:space="0" w:color="auto"/>
            <w:left w:val="none" w:sz="0" w:space="0" w:color="auto"/>
            <w:bottom w:val="none" w:sz="0" w:space="0" w:color="auto"/>
            <w:right w:val="none" w:sz="0" w:space="0" w:color="auto"/>
          </w:divBdr>
        </w:div>
      </w:divsChild>
    </w:div>
    <w:div w:id="1482498243">
      <w:bodyDiv w:val="1"/>
      <w:marLeft w:val="0"/>
      <w:marRight w:val="0"/>
      <w:marTop w:val="0"/>
      <w:marBottom w:val="0"/>
      <w:divBdr>
        <w:top w:val="none" w:sz="0" w:space="0" w:color="auto"/>
        <w:left w:val="none" w:sz="0" w:space="0" w:color="auto"/>
        <w:bottom w:val="none" w:sz="0" w:space="0" w:color="auto"/>
        <w:right w:val="none" w:sz="0" w:space="0" w:color="auto"/>
      </w:divBdr>
      <w:divsChild>
        <w:div w:id="1476095576">
          <w:marLeft w:val="0"/>
          <w:marRight w:val="0"/>
          <w:marTop w:val="0"/>
          <w:marBottom w:val="0"/>
          <w:divBdr>
            <w:top w:val="none" w:sz="0" w:space="0" w:color="auto"/>
            <w:left w:val="none" w:sz="0" w:space="0" w:color="auto"/>
            <w:bottom w:val="none" w:sz="0" w:space="0" w:color="auto"/>
            <w:right w:val="none" w:sz="0" w:space="0" w:color="auto"/>
          </w:divBdr>
          <w:divsChild>
            <w:div w:id="239411280">
              <w:marLeft w:val="0"/>
              <w:marRight w:val="0"/>
              <w:marTop w:val="0"/>
              <w:marBottom w:val="0"/>
              <w:divBdr>
                <w:top w:val="none" w:sz="0" w:space="0" w:color="auto"/>
                <w:left w:val="none" w:sz="0" w:space="0" w:color="auto"/>
                <w:bottom w:val="none" w:sz="0" w:space="0" w:color="auto"/>
                <w:right w:val="none" w:sz="0" w:space="0" w:color="auto"/>
              </w:divBdr>
            </w:div>
            <w:div w:id="785082307">
              <w:marLeft w:val="0"/>
              <w:marRight w:val="0"/>
              <w:marTop w:val="0"/>
              <w:marBottom w:val="0"/>
              <w:divBdr>
                <w:top w:val="none" w:sz="0" w:space="0" w:color="auto"/>
                <w:left w:val="none" w:sz="0" w:space="0" w:color="auto"/>
                <w:bottom w:val="none" w:sz="0" w:space="0" w:color="auto"/>
                <w:right w:val="none" w:sz="0" w:space="0" w:color="auto"/>
              </w:divBdr>
            </w:div>
            <w:div w:id="981346643">
              <w:marLeft w:val="0"/>
              <w:marRight w:val="0"/>
              <w:marTop w:val="0"/>
              <w:marBottom w:val="0"/>
              <w:divBdr>
                <w:top w:val="none" w:sz="0" w:space="0" w:color="auto"/>
                <w:left w:val="none" w:sz="0" w:space="0" w:color="auto"/>
                <w:bottom w:val="none" w:sz="0" w:space="0" w:color="auto"/>
                <w:right w:val="none" w:sz="0" w:space="0" w:color="auto"/>
              </w:divBdr>
            </w:div>
            <w:div w:id="1456631950">
              <w:marLeft w:val="0"/>
              <w:marRight w:val="0"/>
              <w:marTop w:val="0"/>
              <w:marBottom w:val="0"/>
              <w:divBdr>
                <w:top w:val="none" w:sz="0" w:space="0" w:color="auto"/>
                <w:left w:val="none" w:sz="0" w:space="0" w:color="auto"/>
                <w:bottom w:val="none" w:sz="0" w:space="0" w:color="auto"/>
                <w:right w:val="none" w:sz="0" w:space="0" w:color="auto"/>
              </w:divBdr>
            </w:div>
            <w:div w:id="18273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12220">
      <w:bodyDiv w:val="1"/>
      <w:marLeft w:val="0"/>
      <w:marRight w:val="0"/>
      <w:marTop w:val="0"/>
      <w:marBottom w:val="0"/>
      <w:divBdr>
        <w:top w:val="none" w:sz="0" w:space="0" w:color="auto"/>
        <w:left w:val="none" w:sz="0" w:space="0" w:color="auto"/>
        <w:bottom w:val="none" w:sz="0" w:space="0" w:color="auto"/>
        <w:right w:val="none" w:sz="0" w:space="0" w:color="auto"/>
      </w:divBdr>
      <w:divsChild>
        <w:div w:id="627276527">
          <w:marLeft w:val="0"/>
          <w:marRight w:val="0"/>
          <w:marTop w:val="0"/>
          <w:marBottom w:val="0"/>
          <w:divBdr>
            <w:top w:val="none" w:sz="0" w:space="0" w:color="auto"/>
            <w:left w:val="none" w:sz="0" w:space="0" w:color="auto"/>
            <w:bottom w:val="none" w:sz="0" w:space="0" w:color="auto"/>
            <w:right w:val="none" w:sz="0" w:space="0" w:color="auto"/>
          </w:divBdr>
        </w:div>
      </w:divsChild>
    </w:div>
    <w:div w:id="1649044013">
      <w:bodyDiv w:val="1"/>
      <w:marLeft w:val="0"/>
      <w:marRight w:val="0"/>
      <w:marTop w:val="0"/>
      <w:marBottom w:val="0"/>
      <w:divBdr>
        <w:top w:val="none" w:sz="0" w:space="0" w:color="auto"/>
        <w:left w:val="none" w:sz="0" w:space="0" w:color="auto"/>
        <w:bottom w:val="none" w:sz="0" w:space="0" w:color="auto"/>
        <w:right w:val="none" w:sz="0" w:space="0" w:color="auto"/>
      </w:divBdr>
      <w:divsChild>
        <w:div w:id="1723213532">
          <w:marLeft w:val="0"/>
          <w:marRight w:val="0"/>
          <w:marTop w:val="0"/>
          <w:marBottom w:val="0"/>
          <w:divBdr>
            <w:top w:val="none" w:sz="0" w:space="0" w:color="auto"/>
            <w:left w:val="none" w:sz="0" w:space="0" w:color="auto"/>
            <w:bottom w:val="none" w:sz="0" w:space="0" w:color="auto"/>
            <w:right w:val="none" w:sz="0" w:space="0" w:color="auto"/>
          </w:divBdr>
        </w:div>
      </w:divsChild>
    </w:div>
    <w:div w:id="1818571977">
      <w:bodyDiv w:val="1"/>
      <w:marLeft w:val="0"/>
      <w:marRight w:val="0"/>
      <w:marTop w:val="0"/>
      <w:marBottom w:val="0"/>
      <w:divBdr>
        <w:top w:val="none" w:sz="0" w:space="0" w:color="auto"/>
        <w:left w:val="none" w:sz="0" w:space="0" w:color="auto"/>
        <w:bottom w:val="none" w:sz="0" w:space="0" w:color="auto"/>
        <w:right w:val="none" w:sz="0" w:space="0" w:color="auto"/>
      </w:divBdr>
      <w:divsChild>
        <w:div w:id="933632">
          <w:marLeft w:val="0"/>
          <w:marRight w:val="0"/>
          <w:marTop w:val="0"/>
          <w:marBottom w:val="0"/>
          <w:divBdr>
            <w:top w:val="none" w:sz="0" w:space="0" w:color="auto"/>
            <w:left w:val="none" w:sz="0" w:space="0" w:color="auto"/>
            <w:bottom w:val="none" w:sz="0" w:space="0" w:color="auto"/>
            <w:right w:val="none" w:sz="0" w:space="0" w:color="auto"/>
          </w:divBdr>
        </w:div>
      </w:divsChild>
    </w:div>
    <w:div w:id="1913659565">
      <w:bodyDiv w:val="1"/>
      <w:marLeft w:val="0"/>
      <w:marRight w:val="0"/>
      <w:marTop w:val="0"/>
      <w:marBottom w:val="0"/>
      <w:divBdr>
        <w:top w:val="none" w:sz="0" w:space="0" w:color="auto"/>
        <w:left w:val="none" w:sz="0" w:space="0" w:color="auto"/>
        <w:bottom w:val="none" w:sz="0" w:space="0" w:color="auto"/>
        <w:right w:val="none" w:sz="0" w:space="0" w:color="auto"/>
      </w:divBdr>
      <w:divsChild>
        <w:div w:id="1125080801">
          <w:marLeft w:val="0"/>
          <w:marRight w:val="0"/>
          <w:marTop w:val="0"/>
          <w:marBottom w:val="0"/>
          <w:divBdr>
            <w:top w:val="none" w:sz="0" w:space="0" w:color="auto"/>
            <w:left w:val="none" w:sz="0" w:space="0" w:color="auto"/>
            <w:bottom w:val="none" w:sz="0" w:space="0" w:color="auto"/>
            <w:right w:val="none" w:sz="0" w:space="0" w:color="auto"/>
          </w:divBdr>
        </w:div>
      </w:divsChild>
    </w:div>
    <w:div w:id="1954358952">
      <w:bodyDiv w:val="1"/>
      <w:marLeft w:val="0"/>
      <w:marRight w:val="0"/>
      <w:marTop w:val="0"/>
      <w:marBottom w:val="0"/>
      <w:divBdr>
        <w:top w:val="none" w:sz="0" w:space="0" w:color="auto"/>
        <w:left w:val="none" w:sz="0" w:space="0" w:color="auto"/>
        <w:bottom w:val="none" w:sz="0" w:space="0" w:color="auto"/>
        <w:right w:val="none" w:sz="0" w:space="0" w:color="auto"/>
      </w:divBdr>
      <w:divsChild>
        <w:div w:id="74405393">
          <w:marLeft w:val="0"/>
          <w:marRight w:val="0"/>
          <w:marTop w:val="0"/>
          <w:marBottom w:val="0"/>
          <w:divBdr>
            <w:top w:val="none" w:sz="0" w:space="0" w:color="auto"/>
            <w:left w:val="none" w:sz="0" w:space="0" w:color="auto"/>
            <w:bottom w:val="none" w:sz="0" w:space="0" w:color="auto"/>
            <w:right w:val="none" w:sz="0" w:space="0" w:color="auto"/>
          </w:divBdr>
        </w:div>
      </w:divsChild>
    </w:div>
    <w:div w:id="1980303207">
      <w:bodyDiv w:val="1"/>
      <w:marLeft w:val="0"/>
      <w:marRight w:val="0"/>
      <w:marTop w:val="0"/>
      <w:marBottom w:val="0"/>
      <w:divBdr>
        <w:top w:val="none" w:sz="0" w:space="0" w:color="auto"/>
        <w:left w:val="none" w:sz="0" w:space="0" w:color="auto"/>
        <w:bottom w:val="none" w:sz="0" w:space="0" w:color="auto"/>
        <w:right w:val="none" w:sz="0" w:space="0" w:color="auto"/>
      </w:divBdr>
      <w:divsChild>
        <w:div w:id="578714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hyperlink" Target="http://jameshalderman.com/links/a6/flash/Rain_Sensing-Chapter_58-A6.swf" TargetMode="External"/><Relationship Id="rId39"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2.jpeg"/><Relationship Id="rId34" Type="http://schemas.openxmlformats.org/officeDocument/2006/relationships/hyperlink" Target="http://jameshalderman.com/links/a6/flash/Power_Seat_Control-Chapter_59-A6.swf" TargetMode="External"/><Relationship Id="rId42" Type="http://schemas.openxmlformats.org/officeDocument/2006/relationships/hyperlink" Target="http://www.jameshalderman.com/links/a6/flash/antitheft_system.swf" TargetMode="External"/><Relationship Id="rId7" Type="http://schemas.openxmlformats.org/officeDocument/2006/relationships/image" Target="media/image1.jpeg"/><Relationship Id="rId12" Type="http://schemas.openxmlformats.org/officeDocument/2006/relationships/hyperlink" Target="http://www.jameshalderman.com/links/book_master/vid/ch58/video_frame.html" TargetMode="External"/><Relationship Id="rId17" Type="http://schemas.openxmlformats.org/officeDocument/2006/relationships/image" Target="media/image8.jpeg"/><Relationship Id="rId25" Type="http://schemas.openxmlformats.org/officeDocument/2006/relationships/hyperlink" Target="http://jameshalderman.com/links/a6/html5/Rain_Sensing-Chapter_58-A6.html" TargetMode="External"/><Relationship Id="rId33" Type="http://schemas.openxmlformats.org/officeDocument/2006/relationships/hyperlink" Target="http://jameshalderman.com/links/a6/html5/Power_Seat_Control-Chapter_59-A6.html" TargetMode="External"/><Relationship Id="rId38" Type="http://schemas.openxmlformats.org/officeDocument/2006/relationships/hyperlink" Target="http://jameshalderman.com/links/a6/flash/power_windows.swf" TargetMode="External"/><Relationship Id="rId2" Type="http://schemas.openxmlformats.org/officeDocument/2006/relationships/styles" Target="styles.xml"/><Relationship Id="rId16" Type="http://schemas.openxmlformats.org/officeDocument/2006/relationships/hyperlink" Target="http://www.jameshalderman.com/books_a8.html" TargetMode="External"/><Relationship Id="rId20" Type="http://schemas.openxmlformats.org/officeDocument/2006/relationships/image" Target="media/image11.png"/><Relationship Id="rId29" Type="http://schemas.openxmlformats.org/officeDocument/2006/relationships/image" Target="media/image18.png"/><Relationship Id="rId41" Type="http://schemas.openxmlformats.org/officeDocument/2006/relationships/hyperlink" Target="http://www.jameshalderman.com/links/a6/html5/antitheft_system.html" TargetMode="External"/><Relationship Id="rId1" Type="http://schemas.openxmlformats.org/officeDocument/2006/relationships/numbering" Target="numbering.xml"/><Relationship Id="rId6" Type="http://schemas.openxmlformats.org/officeDocument/2006/relationships/hyperlink" Target="http://www.jameshalderman.com/books_a8.html" TargetMode="External"/><Relationship Id="rId11" Type="http://schemas.openxmlformats.org/officeDocument/2006/relationships/image" Target="media/image4.jpeg"/><Relationship Id="rId24" Type="http://schemas.openxmlformats.org/officeDocument/2006/relationships/image" Target="media/image15.jpeg"/><Relationship Id="rId32" Type="http://schemas.openxmlformats.org/officeDocument/2006/relationships/hyperlink" Target="http://jameshalderman.com/links/a6/flash/power_doors.swf" TargetMode="External"/><Relationship Id="rId37" Type="http://schemas.openxmlformats.org/officeDocument/2006/relationships/hyperlink" Target="http://jameshalderman.com/links/a6/html5/power_windows.html" TargetMode="External"/><Relationship Id="rId40" Type="http://schemas.openxmlformats.org/officeDocument/2006/relationships/image" Target="media/image21.jpeg"/><Relationship Id="rId45" Type="http://schemas.openxmlformats.org/officeDocument/2006/relationships/theme" Target="theme/theme1.xml"/><Relationship Id="rId5" Type="http://schemas.openxmlformats.org/officeDocument/2006/relationships/hyperlink" Target="http://www.jameshalderman.com" TargetMode="Externa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image" Target="media/image17.png"/><Relationship Id="rId36" Type="http://schemas.openxmlformats.org/officeDocument/2006/relationships/hyperlink" Target="http://jameshalderman.com/links/a6/flash/power_window_regulator.swf" TargetMode="External"/><Relationship Id="rId10" Type="http://schemas.openxmlformats.org/officeDocument/2006/relationships/hyperlink" Target="http://www.jameshalderman.com/" TargetMode="External"/><Relationship Id="rId19" Type="http://schemas.openxmlformats.org/officeDocument/2006/relationships/image" Target="media/image10.jpeg"/><Relationship Id="rId31" Type="http://schemas.openxmlformats.org/officeDocument/2006/relationships/hyperlink" Target="http://jameshalderman.com/links/a6/html5/power_doors.htm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13.png"/><Relationship Id="rId27" Type="http://schemas.openxmlformats.org/officeDocument/2006/relationships/image" Target="media/image16.jpeg"/><Relationship Id="rId30" Type="http://schemas.openxmlformats.org/officeDocument/2006/relationships/image" Target="media/image19.png"/><Relationship Id="rId35" Type="http://schemas.openxmlformats.org/officeDocument/2006/relationships/hyperlink" Target="http://jameshalderman.com/links/a6/html5/power_window_regulator.html" TargetMode="External"/><Relationship Id="rId43"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20</Pages>
  <Words>4835</Words>
  <Characters>27563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Chapter 26 Engine Diagnosis</vt:lpstr>
    </vt:vector>
  </TitlesOfParts>
  <Company>C-Tec</Company>
  <LinksUpToDate>false</LinksUpToDate>
  <CharactersWithSpaces>32334</CharactersWithSpaces>
  <SharedDoc>false</SharedDoc>
  <HLinks>
    <vt:vector size="54" baseType="variant">
      <vt:variant>
        <vt:i4>6553619</vt:i4>
      </vt:variant>
      <vt:variant>
        <vt:i4>21</vt:i4>
      </vt:variant>
      <vt:variant>
        <vt:i4>0</vt:i4>
      </vt:variant>
      <vt:variant>
        <vt:i4>5</vt:i4>
      </vt:variant>
      <vt:variant>
        <vt:lpwstr>http://www.jameshalderman.com/links/book_d_t_elec_comp_syst_6/ws/word_search_ch_26.pdf</vt:lpwstr>
      </vt:variant>
      <vt:variant>
        <vt:lpwstr/>
      </vt:variant>
      <vt:variant>
        <vt:i4>7667736</vt:i4>
      </vt:variant>
      <vt:variant>
        <vt:i4>18</vt:i4>
      </vt:variant>
      <vt:variant>
        <vt:i4>0</vt:i4>
      </vt:variant>
      <vt:variant>
        <vt:i4>5</vt:i4>
      </vt:variant>
      <vt:variant>
        <vt:lpwstr>http://www.jameshalderman.com/links/book_d_t_elec_comp_syst_6/ws/word_search_ch_26.doc</vt:lpwstr>
      </vt:variant>
      <vt:variant>
        <vt:lpwstr/>
      </vt:variant>
      <vt:variant>
        <vt:i4>3211385</vt:i4>
      </vt:variant>
      <vt:variant>
        <vt:i4>15</vt:i4>
      </vt:variant>
      <vt:variant>
        <vt:i4>0</vt:i4>
      </vt:variant>
      <vt:variant>
        <vt:i4>5</vt:i4>
      </vt:variant>
      <vt:variant>
        <vt:lpwstr>http://www.jameshalderman.com/links/book_d_t_elec_comp_syst_6/cw/crossword_ch_26.pdf</vt:lpwstr>
      </vt:variant>
      <vt:variant>
        <vt:lpwstr/>
      </vt:variant>
      <vt:variant>
        <vt:i4>2097266</vt:i4>
      </vt:variant>
      <vt:variant>
        <vt:i4>12</vt:i4>
      </vt:variant>
      <vt:variant>
        <vt:i4>0</vt:i4>
      </vt:variant>
      <vt:variant>
        <vt:i4>5</vt:i4>
      </vt:variant>
      <vt:variant>
        <vt:lpwstr>http://www.jameshalderman.com/links/book_d_t_elec_comp_syst_6/cw/crossword_ch_26.doc</vt:lpwstr>
      </vt:variant>
      <vt:variant>
        <vt:lpwstr/>
      </vt:variant>
      <vt:variant>
        <vt:i4>6422640</vt:i4>
      </vt:variant>
      <vt:variant>
        <vt:i4>9</vt:i4>
      </vt:variant>
      <vt:variant>
        <vt:i4>0</vt:i4>
      </vt:variant>
      <vt:variant>
        <vt:i4>5</vt:i4>
      </vt:variant>
      <vt:variant>
        <vt:lpwstr>http://www.jameshalderman.com/at4_links/ch61/video_frame.html</vt:lpwstr>
      </vt:variant>
      <vt:variant>
        <vt:lpwstr/>
      </vt:variant>
      <vt:variant>
        <vt:i4>2555960</vt:i4>
      </vt:variant>
      <vt:variant>
        <vt:i4>6</vt:i4>
      </vt:variant>
      <vt:variant>
        <vt:i4>0</vt:i4>
      </vt:variant>
      <vt:variant>
        <vt:i4>5</vt:i4>
      </vt:variant>
      <vt:variant>
        <vt:lpwstr>http://www.jameshalderman.com/</vt:lpwstr>
      </vt:variant>
      <vt:variant>
        <vt:lpwstr/>
      </vt:variant>
      <vt:variant>
        <vt:i4>7143485</vt:i4>
      </vt:variant>
      <vt:variant>
        <vt:i4>3</vt:i4>
      </vt:variant>
      <vt:variant>
        <vt:i4>0</vt:i4>
      </vt:variant>
      <vt:variant>
        <vt:i4>5</vt:i4>
      </vt:variant>
      <vt:variant>
        <vt:lpwstr>http://www.jameshalderman.com/links/book_fuel_and_emission_3/ci/ib_ch_32.ppt</vt:lpwstr>
      </vt:variant>
      <vt:variant>
        <vt:lpwstr/>
      </vt:variant>
      <vt:variant>
        <vt:i4>2555960</vt:i4>
      </vt:variant>
      <vt:variant>
        <vt:i4>0</vt:i4>
      </vt:variant>
      <vt:variant>
        <vt:i4>0</vt:i4>
      </vt:variant>
      <vt:variant>
        <vt:i4>5</vt:i4>
      </vt:variant>
      <vt:variant>
        <vt:lpwstr>http://www.jameshalderman.com/</vt:lpwstr>
      </vt:variant>
      <vt:variant>
        <vt:lpwstr/>
      </vt:variant>
      <vt:variant>
        <vt:i4>3211300</vt:i4>
      </vt:variant>
      <vt:variant>
        <vt:i4>-1</vt:i4>
      </vt:variant>
      <vt:variant>
        <vt:i4>1045</vt:i4>
      </vt:variant>
      <vt:variant>
        <vt:i4>4</vt:i4>
      </vt:variant>
      <vt:variant>
        <vt:lpwstr/>
      </vt:variant>
      <vt:variant>
        <vt:lpwstr>462,56,SAFETY%20TIP</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 Engine Diagnosis</dc:title>
  <dc:subject/>
  <dc:creator>Dr. John F. Kershaw</dc:creator>
  <cp:keywords/>
  <dc:description/>
  <cp:lastModifiedBy>Dr. John KERSHAW</cp:lastModifiedBy>
  <cp:revision>3</cp:revision>
  <dcterms:created xsi:type="dcterms:W3CDTF">2019-01-24T15:43:00Z</dcterms:created>
  <dcterms:modified xsi:type="dcterms:W3CDTF">2019-01-24T15:51:00Z</dcterms:modified>
</cp:coreProperties>
</file>