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394E" w14:textId="77777777" w:rsidR="00F754DC" w:rsidRDefault="00F754DC" w:rsidP="00C6773E">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sidR="00E348AE">
        <w:rPr>
          <w:rFonts w:ascii="Tahoma" w:hAnsi="Tahoma" w:cs="Tahoma"/>
          <w:color w:val="0000FF"/>
        </w:rPr>
        <w:t>E</w:t>
      </w:r>
      <w:r w:rsidR="00A17920">
        <w:rPr>
          <w:rFonts w:ascii="Tahoma" w:hAnsi="Tahoma" w:cs="Tahoma"/>
          <w:color w:val="0000FF"/>
        </w:rPr>
        <w:t>lectrical &amp; Engine Performance 8</w:t>
      </w:r>
      <w:r w:rsidR="00E348AE">
        <w:rPr>
          <w:rFonts w:ascii="Tahoma" w:hAnsi="Tahoma" w:cs="Tahoma"/>
          <w:color w:val="0000FF"/>
        </w:rPr>
        <w:t xml:space="preserve">/E </w:t>
      </w:r>
    </w:p>
    <w:p w14:paraId="186F580E" w14:textId="77777777" w:rsidR="00154401" w:rsidRPr="00E1190A" w:rsidRDefault="00171646" w:rsidP="00C6773E">
      <w:pPr>
        <w:pStyle w:val="Heading1"/>
        <w:spacing w:before="0" w:after="0"/>
        <w:rPr>
          <w:rFonts w:ascii="Tahoma" w:hAnsi="Tahoma" w:cs="Tahoma"/>
          <w:color w:val="0000FF"/>
          <w:sz w:val="28"/>
          <w:szCs w:val="28"/>
        </w:rPr>
      </w:pPr>
      <w:r w:rsidRPr="000B2975">
        <w:rPr>
          <w:rFonts w:ascii="Tahoma" w:hAnsi="Tahoma" w:cs="Tahoma"/>
          <w:color w:val="0000FF"/>
          <w:sz w:val="28"/>
          <w:szCs w:val="28"/>
        </w:rPr>
        <w:t>Chapter 1</w:t>
      </w:r>
      <w:r w:rsidR="00154401" w:rsidRPr="000B2975">
        <w:rPr>
          <w:rFonts w:ascii="Tahoma" w:hAnsi="Tahoma" w:cs="Tahoma"/>
          <w:color w:val="0000FF"/>
          <w:sz w:val="28"/>
          <w:szCs w:val="28"/>
        </w:rPr>
        <w:t xml:space="preserve"> </w:t>
      </w:r>
      <w:r w:rsidR="00E1190A" w:rsidRPr="00E1190A">
        <w:rPr>
          <w:rFonts w:ascii="Tahoma" w:hAnsi="Tahoma" w:cs="Tahoma"/>
          <w:color w:val="0000FF"/>
          <w:sz w:val="28"/>
          <w:szCs w:val="28"/>
        </w:rPr>
        <w:t>Service Information, Tools, &amp; Safety</w:t>
      </w:r>
    </w:p>
    <w:p w14:paraId="0291C816" w14:textId="77777777" w:rsidR="00154401" w:rsidRDefault="00154401" w:rsidP="00C6773E">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224962F3" w14:textId="77777777" w:rsidTr="00154401">
        <w:tblPrEx>
          <w:tblCellMar>
            <w:top w:w="0" w:type="dxa"/>
            <w:bottom w:w="0" w:type="dxa"/>
          </w:tblCellMar>
        </w:tblPrEx>
        <w:trPr>
          <w:jc w:val="center"/>
        </w:trPr>
        <w:tc>
          <w:tcPr>
            <w:tcW w:w="2660" w:type="dxa"/>
            <w:shd w:val="clear" w:color="auto" w:fill="E0E0E0"/>
          </w:tcPr>
          <w:p w14:paraId="2DB5B3E8"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2EC3A2CD"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E348AE" w:rsidRPr="00005DD9" w14:paraId="47E7AFD1" w14:textId="77777777" w:rsidTr="00154401">
        <w:tblPrEx>
          <w:tblCellMar>
            <w:top w:w="0" w:type="dxa"/>
            <w:bottom w:w="0" w:type="dxa"/>
          </w:tblCellMar>
        </w:tblPrEx>
        <w:trPr>
          <w:jc w:val="center"/>
        </w:trPr>
        <w:tc>
          <w:tcPr>
            <w:tcW w:w="2660" w:type="dxa"/>
          </w:tcPr>
          <w:p w14:paraId="7465BAE6" w14:textId="77777777" w:rsidR="00E348AE" w:rsidRPr="00E50876" w:rsidRDefault="00E348AE" w:rsidP="00E348AE">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7DBFF35A" w14:textId="77777777" w:rsidR="00E348AE" w:rsidRPr="00E348AE" w:rsidRDefault="00A17920" w:rsidP="00A17920">
            <w:pPr>
              <w:pStyle w:val="NormalTable"/>
              <w:rPr>
                <w:rFonts w:ascii="Calibri" w:hAnsi="Calibri"/>
                <w:b/>
                <w:sz w:val="22"/>
                <w:szCs w:val="22"/>
              </w:rPr>
            </w:pPr>
            <w:r w:rsidRPr="009A2132">
              <w:rPr>
                <w:rFonts w:ascii="Calibri" w:hAnsi="Calibri"/>
                <w:sz w:val="22"/>
                <w:szCs w:val="22"/>
              </w:rPr>
              <w:t xml:space="preserve">This </w:t>
            </w:r>
            <w:r w:rsidRPr="00A17920">
              <w:rPr>
                <w:rFonts w:ascii="Calibri" w:hAnsi="Calibri"/>
                <w:sz w:val="22"/>
                <w:szCs w:val="22"/>
              </w:rPr>
              <w:t xml:space="preserve">Automotive Electrical &amp; Engine Performance </w:t>
            </w:r>
            <w:r>
              <w:rPr>
                <w:rFonts w:ascii="Calibri" w:hAnsi="Calibri"/>
                <w:sz w:val="22"/>
                <w:szCs w:val="22"/>
              </w:rPr>
              <w:t>8</w:t>
            </w:r>
            <w:r>
              <w:rPr>
                <w:rFonts w:ascii="Calibri" w:hAnsi="Calibri"/>
                <w:sz w:val="22"/>
                <w:szCs w:val="22"/>
                <w:vertAlign w:val="superscript"/>
              </w:rPr>
              <w:t xml:space="preserve">th </w:t>
            </w:r>
            <w:r>
              <w:rPr>
                <w:rFonts w:ascii="Calibri" w:hAnsi="Calibri"/>
                <w:sz w:val="22"/>
                <w:szCs w:val="22"/>
              </w:rPr>
              <w:t xml:space="preserve">edition </w:t>
            </w:r>
            <w:r w:rsidRPr="009A2132">
              <w:rPr>
                <w:rFonts w:ascii="Calibri" w:hAnsi="Calibri"/>
                <w:sz w:val="22"/>
                <w:szCs w:val="22"/>
              </w:rPr>
              <w:t xml:space="preserve">provides complete coverage of automotive </w:t>
            </w:r>
            <w:r>
              <w:rPr>
                <w:rFonts w:ascii="Calibri" w:hAnsi="Calibri"/>
                <w:sz w:val="22"/>
                <w:szCs w:val="22"/>
              </w:rPr>
              <w:t xml:space="preserve">areas pertaining vehicle electrical systems and engine performance.  </w:t>
            </w:r>
            <w:r w:rsidRPr="009A2132">
              <w:rPr>
                <w:rFonts w:ascii="Calibri" w:hAnsi="Calibri"/>
                <w:sz w:val="22"/>
                <w:szCs w:val="22"/>
              </w:rPr>
              <w:t>It correlates material to task lists specified by ASE and ASEEducation (NATEF) and emphasizes a problem-solving approach.  Chapter features include Tech Tips, Frequently Asked Questions, Case Studies, Videos, and Animations</w:t>
            </w:r>
            <w:r>
              <w:rPr>
                <w:rFonts w:ascii="Calibri" w:hAnsi="Calibri"/>
                <w:sz w:val="22"/>
                <w:szCs w:val="22"/>
              </w:rPr>
              <w:t xml:space="preserve"> that are listed in this Lesson Plan.  This Lesson Plan also references </w:t>
            </w:r>
            <w:r w:rsidRPr="009A2132">
              <w:rPr>
                <w:rFonts w:ascii="Calibri" w:hAnsi="Calibri"/>
                <w:sz w:val="22"/>
                <w:szCs w:val="22"/>
              </w:rPr>
              <w:t>ASEEducation (NATEF) Task Sheets</w:t>
            </w:r>
            <w:r>
              <w:rPr>
                <w:rFonts w:ascii="Calibri" w:hAnsi="Calibri"/>
                <w:sz w:val="22"/>
                <w:szCs w:val="22"/>
              </w:rPr>
              <w:t xml:space="preserve"> available from Jim’s web site</w:t>
            </w:r>
            <w:r w:rsidRPr="009A2132">
              <w:rPr>
                <w:rFonts w:ascii="Calibri" w:hAnsi="Calibri"/>
                <w:sz w:val="22"/>
                <w:szCs w:val="22"/>
              </w:rPr>
              <w:t>.</w:t>
            </w:r>
            <w:r>
              <w:rPr>
                <w:rFonts w:ascii="Calibri" w:hAnsi="Calibri"/>
                <w:sz w:val="22"/>
                <w:szCs w:val="22"/>
              </w:rPr>
              <w:t xml:space="preserve">  </w:t>
            </w:r>
          </w:p>
        </w:tc>
      </w:tr>
      <w:tr w:rsidR="00154401" w:rsidRPr="00005DD9" w14:paraId="07B432A5" w14:textId="77777777" w:rsidTr="00154401">
        <w:tblPrEx>
          <w:tblCellMar>
            <w:top w:w="0" w:type="dxa"/>
            <w:bottom w:w="0" w:type="dxa"/>
          </w:tblCellMar>
        </w:tblPrEx>
        <w:trPr>
          <w:jc w:val="center"/>
        </w:trPr>
        <w:tc>
          <w:tcPr>
            <w:tcW w:w="2660" w:type="dxa"/>
          </w:tcPr>
          <w:p w14:paraId="1E50C2F7"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1B542FA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24A2435B" w14:textId="77777777" w:rsidTr="00154401">
        <w:tblPrEx>
          <w:tblCellMar>
            <w:top w:w="0" w:type="dxa"/>
            <w:bottom w:w="0" w:type="dxa"/>
          </w:tblCellMar>
        </w:tblPrEx>
        <w:trPr>
          <w:jc w:val="center"/>
        </w:trPr>
        <w:tc>
          <w:tcPr>
            <w:tcW w:w="2660" w:type="dxa"/>
          </w:tcPr>
          <w:p w14:paraId="2707A0C9"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6AB00560"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7DCB2337" w14:textId="77777777" w:rsidR="00A17920" w:rsidRPr="00A80FDF" w:rsidRDefault="00A17920" w:rsidP="00A17920">
            <w:pPr>
              <w:pStyle w:val="NumList"/>
              <w:rPr>
                <w:sz w:val="22"/>
              </w:rPr>
            </w:pPr>
            <w:r w:rsidRPr="00A80FDF">
              <w:rPr>
                <w:sz w:val="22"/>
              </w:rPr>
              <w:t>1. Locate and interpret vehicle and major component identification numbers.</w:t>
            </w:r>
          </w:p>
          <w:p w14:paraId="7512F208" w14:textId="77777777" w:rsidR="00A17920" w:rsidRPr="00A80FDF" w:rsidRDefault="00A17920" w:rsidP="00A17920">
            <w:pPr>
              <w:pStyle w:val="NumList"/>
              <w:rPr>
                <w:sz w:val="22"/>
              </w:rPr>
            </w:pPr>
            <w:r w:rsidRPr="00A80FDF">
              <w:rPr>
                <w:sz w:val="22"/>
              </w:rPr>
              <w:t>2. Identify the strength ratings of threaded fasteners.</w:t>
            </w:r>
          </w:p>
          <w:p w14:paraId="72DC2340" w14:textId="77777777" w:rsidR="00A17920" w:rsidRPr="00A80FDF" w:rsidRDefault="00A17920" w:rsidP="00A17920">
            <w:pPr>
              <w:pStyle w:val="NumList"/>
              <w:rPr>
                <w:sz w:val="22"/>
              </w:rPr>
            </w:pPr>
            <w:r w:rsidRPr="00A80FDF">
              <w:rPr>
                <w:sz w:val="22"/>
              </w:rPr>
              <w:t>3. Explain the difference between the brand name (trade name) and the proper name for tools.</w:t>
            </w:r>
          </w:p>
          <w:p w14:paraId="02414251" w14:textId="77777777" w:rsidR="00A17920" w:rsidRPr="00A80FDF" w:rsidRDefault="00A17920" w:rsidP="00A17920">
            <w:pPr>
              <w:pStyle w:val="NumList"/>
              <w:rPr>
                <w:sz w:val="22"/>
              </w:rPr>
            </w:pPr>
            <w:r w:rsidRPr="00A80FDF">
              <w:rPr>
                <w:sz w:val="22"/>
              </w:rPr>
              <w:t>4. Describe what tool is the best to use for each job.</w:t>
            </w:r>
          </w:p>
          <w:p w14:paraId="1C99DED7" w14:textId="77777777" w:rsidR="00A17920" w:rsidRPr="00A80FDF" w:rsidRDefault="00A17920" w:rsidP="00A17920">
            <w:pPr>
              <w:pStyle w:val="NumList"/>
              <w:rPr>
                <w:sz w:val="22"/>
              </w:rPr>
            </w:pPr>
            <w:r w:rsidRPr="00A80FDF">
              <w:rPr>
                <w:sz w:val="22"/>
              </w:rPr>
              <w:t>5. Explain how to maintain hand tools.</w:t>
            </w:r>
          </w:p>
          <w:p w14:paraId="5606A789" w14:textId="77777777" w:rsidR="00A17920" w:rsidRPr="00A80FDF" w:rsidRDefault="00A17920" w:rsidP="00A17920">
            <w:pPr>
              <w:pStyle w:val="NumList"/>
              <w:rPr>
                <w:sz w:val="22"/>
              </w:rPr>
            </w:pPr>
            <w:r w:rsidRPr="00A80FDF">
              <w:rPr>
                <w:sz w:val="22"/>
              </w:rPr>
              <w:t>6. Identify the personal protective equipment (PPE) that all service technicians should wear.</w:t>
            </w:r>
          </w:p>
          <w:p w14:paraId="585623E9" w14:textId="77777777" w:rsidR="00A17920" w:rsidRPr="00A80FDF" w:rsidRDefault="00A17920" w:rsidP="00A17920">
            <w:pPr>
              <w:pStyle w:val="NumList"/>
              <w:rPr>
                <w:sz w:val="22"/>
              </w:rPr>
            </w:pPr>
            <w:r w:rsidRPr="00A80FDF">
              <w:rPr>
                <w:sz w:val="22"/>
              </w:rPr>
              <w:t>7. Discuss how to safely use hand tools.</w:t>
            </w:r>
          </w:p>
          <w:p w14:paraId="7BAC861F" w14:textId="77777777" w:rsidR="00E17D4A" w:rsidRPr="00123B18" w:rsidRDefault="00A17920" w:rsidP="00A17920">
            <w:pPr>
              <w:pStyle w:val="NumList"/>
            </w:pPr>
            <w:r w:rsidRPr="00A80FDF">
              <w:rPr>
                <w:sz w:val="22"/>
              </w:rPr>
              <w:t>8. Describe how to safely hoist a vehicle</w:t>
            </w:r>
            <w:r w:rsidRPr="00A17920">
              <w:t>.</w:t>
            </w:r>
          </w:p>
        </w:tc>
      </w:tr>
      <w:tr w:rsidR="00154401" w:rsidRPr="00005DD9" w14:paraId="788B797A" w14:textId="77777777" w:rsidTr="00154401">
        <w:tblPrEx>
          <w:tblCellMar>
            <w:top w:w="0" w:type="dxa"/>
            <w:bottom w:w="0" w:type="dxa"/>
          </w:tblCellMar>
        </w:tblPrEx>
        <w:trPr>
          <w:jc w:val="center"/>
        </w:trPr>
        <w:tc>
          <w:tcPr>
            <w:tcW w:w="2660" w:type="dxa"/>
          </w:tcPr>
          <w:p w14:paraId="7FFEC9B4"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6C8D01D0"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6AC567D3" w14:textId="77777777" w:rsidTr="00154401">
        <w:tblPrEx>
          <w:tblCellMar>
            <w:top w:w="0" w:type="dxa"/>
            <w:bottom w:w="0" w:type="dxa"/>
          </w:tblCellMar>
        </w:tblPrEx>
        <w:trPr>
          <w:jc w:val="center"/>
        </w:trPr>
        <w:tc>
          <w:tcPr>
            <w:tcW w:w="2660" w:type="dxa"/>
          </w:tcPr>
          <w:p w14:paraId="19C03356"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7D7E210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257451CE" w14:textId="77777777" w:rsidTr="00154401">
        <w:tblPrEx>
          <w:tblCellMar>
            <w:top w:w="0" w:type="dxa"/>
            <w:bottom w:w="0" w:type="dxa"/>
          </w:tblCellMar>
        </w:tblPrEx>
        <w:trPr>
          <w:jc w:val="center"/>
        </w:trPr>
        <w:tc>
          <w:tcPr>
            <w:tcW w:w="2660" w:type="dxa"/>
          </w:tcPr>
          <w:p w14:paraId="322CEDAF"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00A718F0"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7A732287" w14:textId="77777777" w:rsidR="003132A3" w:rsidRDefault="003132A3" w:rsidP="003132A3">
      <w:pPr>
        <w:pStyle w:val="Heading1"/>
        <w:spacing w:before="0" w:after="0"/>
      </w:pPr>
      <w:r>
        <w:t xml:space="preserve">NOTE: This lesson plan is based on </w:t>
      </w:r>
      <w:r w:rsidR="00A17920" w:rsidRPr="00F754DC">
        <w:rPr>
          <w:rFonts w:ascii="Tahoma" w:hAnsi="Tahoma" w:cs="Tahoma"/>
          <w:color w:val="0000FF"/>
        </w:rPr>
        <w:t xml:space="preserve">Automotive </w:t>
      </w:r>
      <w:r w:rsidR="00A17920">
        <w:rPr>
          <w:rFonts w:ascii="Tahoma" w:hAnsi="Tahoma" w:cs="Tahoma"/>
          <w:color w:val="0000FF"/>
        </w:rPr>
        <w:t xml:space="preserve">Electrical &amp; Engine Performance </w:t>
      </w:r>
      <w:r w:rsidR="00A17920">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2E008074" w14:textId="77777777" w:rsidR="00391B8C" w:rsidRPr="0033188B" w:rsidRDefault="00391B8C" w:rsidP="00391B8C">
      <w:pPr>
        <w:pStyle w:val="Heading1"/>
        <w:spacing w:before="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1</w:t>
      </w:r>
      <w:r w:rsidRPr="0033188B">
        <w:rPr>
          <w:rFonts w:ascii="Arial Black" w:hAnsi="Arial Black"/>
          <w:color w:val="FF0000"/>
        </w:rPr>
        <w:t xml:space="preserve"> Chapter Images</w:t>
      </w:r>
      <w:r>
        <w:rPr>
          <w:rFonts w:ascii="Arial Black" w:hAnsi="Arial Black"/>
          <w:color w:val="FF0000"/>
        </w:rPr>
        <w:t>: From</w:t>
      </w:r>
    </w:p>
    <w:p w14:paraId="644CB77B" w14:textId="77777777" w:rsidR="00DC2264" w:rsidRDefault="00391B8C">
      <w:hyperlink r:id="rId6" w:history="1">
        <w:r w:rsidRPr="008E435D">
          <w:rPr>
            <w:rStyle w:val="Hyperlink"/>
            <w:rFonts w:ascii="Arial Black" w:hAnsi="Arial Black" w:cs="Aharoni"/>
            <w:b/>
            <w:bCs/>
            <w:kern w:val="32"/>
            <w:sz w:val="28"/>
            <w:szCs w:val="32"/>
          </w:rPr>
          <w:t>http://www.jamesh</w:t>
        </w:r>
        <w:r w:rsidRPr="008E435D">
          <w:rPr>
            <w:rStyle w:val="Hyperlink"/>
            <w:rFonts w:ascii="Arial Black" w:hAnsi="Arial Black" w:cs="Aharoni"/>
            <w:b/>
            <w:bCs/>
            <w:kern w:val="32"/>
            <w:sz w:val="28"/>
            <w:szCs w:val="32"/>
          </w:rPr>
          <w:t>a</w:t>
        </w:r>
        <w:r w:rsidRPr="008E435D">
          <w:rPr>
            <w:rStyle w:val="Hyperlink"/>
            <w:rFonts w:ascii="Arial Black" w:hAnsi="Arial Black" w:cs="Aharoni"/>
            <w:b/>
            <w:bCs/>
            <w:kern w:val="32"/>
            <w:sz w:val="28"/>
            <w:szCs w:val="32"/>
          </w:rPr>
          <w:t>lderman.com/books_a8.html#anchor2</w:t>
        </w:r>
      </w:hyperlink>
      <w:r>
        <w:rPr>
          <w:rFonts w:ascii="Arial Black" w:hAnsi="Arial Black" w:cs="Aharoni"/>
          <w:b/>
          <w:bCs/>
          <w:color w:val="0000FF"/>
          <w:kern w:val="32"/>
          <w:sz w:val="28"/>
          <w:szCs w:val="32"/>
          <w:u w:val="single"/>
        </w:rPr>
        <w:t xml:space="preserve">  </w:t>
      </w:r>
      <w:r w:rsidR="00DC2264">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2"/>
      </w:tblGrid>
      <w:tr w:rsidR="00005D63" w:rsidRPr="002351E0" w14:paraId="2C87336A" w14:textId="77777777" w:rsidTr="002B4B3C">
        <w:trPr>
          <w:tblHeader/>
        </w:trPr>
        <w:tc>
          <w:tcPr>
            <w:tcW w:w="2881" w:type="dxa"/>
            <w:tcBorders>
              <w:top w:val="single" w:sz="4" w:space="0" w:color="000000"/>
              <w:bottom w:val="single" w:sz="24" w:space="0" w:color="0000FF"/>
            </w:tcBorders>
            <w:shd w:val="clear" w:color="auto" w:fill="FFFF00"/>
          </w:tcPr>
          <w:p w14:paraId="6E27E59D"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2" w:type="dxa"/>
            <w:tcBorders>
              <w:top w:val="single" w:sz="4" w:space="0" w:color="000000"/>
              <w:bottom w:val="single" w:sz="24" w:space="0" w:color="0000FF"/>
            </w:tcBorders>
            <w:shd w:val="clear" w:color="auto" w:fill="FFFF00"/>
          </w:tcPr>
          <w:p w14:paraId="0BA0A283" w14:textId="77777777" w:rsidR="00005D63" w:rsidRPr="00DD33F7" w:rsidRDefault="00713D34" w:rsidP="00DD33F7">
            <w:pPr>
              <w:rPr>
                <w:rFonts w:ascii="Tahoma" w:hAnsi="Tahoma" w:cs="Tahoma"/>
                <w:b/>
                <w:bCs/>
                <w:color w:val="0000FF"/>
                <w:sz w:val="28"/>
                <w:szCs w:val="28"/>
              </w:rPr>
            </w:pPr>
            <w:r w:rsidRPr="00E20AB4">
              <w:rPr>
                <w:rFonts w:ascii="Tahoma" w:hAnsi="Tahoma" w:cs="Tahoma"/>
                <w:b/>
                <w:bCs/>
                <w:color w:val="0000FF"/>
                <w:sz w:val="28"/>
                <w:szCs w:val="28"/>
              </w:rPr>
              <w:t xml:space="preserve">Ch01 </w:t>
            </w:r>
            <w:r w:rsidR="00DD33F7" w:rsidRPr="00DD33F7">
              <w:rPr>
                <w:rFonts w:ascii="Tahoma" w:hAnsi="Tahoma" w:cs="Tahoma"/>
                <w:b/>
                <w:bCs/>
                <w:color w:val="0000FF"/>
                <w:sz w:val="28"/>
                <w:szCs w:val="28"/>
              </w:rPr>
              <w:t>Service Information,</w:t>
            </w:r>
            <w:r w:rsidR="00DD33F7">
              <w:rPr>
                <w:rFonts w:ascii="Tahoma" w:hAnsi="Tahoma" w:cs="Tahoma"/>
                <w:b/>
                <w:bCs/>
                <w:color w:val="0000FF"/>
                <w:sz w:val="28"/>
                <w:szCs w:val="28"/>
              </w:rPr>
              <w:t xml:space="preserve"> </w:t>
            </w:r>
            <w:r w:rsidR="00DD33F7" w:rsidRPr="00DD33F7">
              <w:rPr>
                <w:rFonts w:ascii="Tahoma" w:hAnsi="Tahoma" w:cs="Tahoma"/>
                <w:b/>
                <w:bCs/>
                <w:color w:val="0000FF"/>
                <w:sz w:val="28"/>
                <w:szCs w:val="28"/>
              </w:rPr>
              <w:t>Tools, &amp; Safety</w:t>
            </w:r>
          </w:p>
        </w:tc>
      </w:tr>
      <w:tr w:rsidR="00005D63" w:rsidRPr="00292E1A" w14:paraId="27E39AB2" w14:textId="77777777" w:rsidTr="002B4B3C">
        <w:tblPrEx>
          <w:tblBorders>
            <w:bottom w:val="single" w:sz="4" w:space="0" w:color="000000"/>
          </w:tblBorders>
        </w:tblPrEx>
        <w:trPr>
          <w:trHeight w:val="1056"/>
        </w:trPr>
        <w:tc>
          <w:tcPr>
            <w:tcW w:w="2881" w:type="dxa"/>
            <w:tcBorders>
              <w:top w:val="single" w:sz="24" w:space="0" w:color="0000FF"/>
              <w:bottom w:val="nil"/>
            </w:tcBorders>
          </w:tcPr>
          <w:p w14:paraId="59CC2958" w14:textId="629F87BD" w:rsidR="00005D63" w:rsidRDefault="00830A97" w:rsidP="004C7E15">
            <w:pPr>
              <w:pStyle w:val="NoSpacing"/>
            </w:pPr>
            <w:r w:rsidRPr="00952FBB">
              <w:rPr>
                <w:rFonts w:ascii="Calibri" w:hAnsi="Calibri"/>
                <w:noProof/>
                <w:color w:val="000000"/>
              </w:rPr>
              <w:drawing>
                <wp:inline distT="0" distB="0" distL="0" distR="0" wp14:anchorId="5774B10E" wp14:editId="6535F908">
                  <wp:extent cx="803275" cy="652145"/>
                  <wp:effectExtent l="0" t="0" r="9525" b="8255"/>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single" w:sz="24" w:space="0" w:color="0000FF"/>
              <w:bottom w:val="nil"/>
            </w:tcBorders>
          </w:tcPr>
          <w:p w14:paraId="085B0BE2" w14:textId="77777777" w:rsidR="00005D63" w:rsidRPr="00AD2A37" w:rsidRDefault="00A538F8" w:rsidP="003132A3">
            <w:pPr>
              <w:pStyle w:val="SLIDEHEADER"/>
              <w:rPr>
                <w:b/>
                <w:bCs/>
              </w:rPr>
            </w:pPr>
            <w:r w:rsidRPr="00AD2A37">
              <w:t xml:space="preserve">1. SLIDE 1 CH1 </w:t>
            </w:r>
            <w:r w:rsidR="00C16678" w:rsidRPr="00AD2A37">
              <w:t>SERVICE INFORMATION,</w:t>
            </w:r>
            <w:r w:rsidR="00C16678" w:rsidRPr="00AD2A37">
              <w:br/>
              <w:t xml:space="preserve">TOOLS, &amp; SAFETY </w:t>
            </w:r>
          </w:p>
        </w:tc>
      </w:tr>
      <w:tr w:rsidR="00DD3016" w:rsidRPr="00F57EAE" w14:paraId="7B9A7656" w14:textId="77777777" w:rsidTr="002B4B3C">
        <w:tblPrEx>
          <w:tblBorders>
            <w:bottom w:val="single" w:sz="4" w:space="0" w:color="000000"/>
            <w:insideH w:val="single" w:sz="4" w:space="0" w:color="000000"/>
          </w:tblBorders>
        </w:tblPrEx>
        <w:tc>
          <w:tcPr>
            <w:tcW w:w="2881" w:type="dxa"/>
            <w:tcBorders>
              <w:top w:val="nil"/>
              <w:bottom w:val="nil"/>
            </w:tcBorders>
          </w:tcPr>
          <w:p w14:paraId="61B25DFA" w14:textId="621AB379" w:rsidR="00DD3016" w:rsidRPr="00952FBB" w:rsidRDefault="00830A97" w:rsidP="00DD3016">
            <w:pPr>
              <w:pStyle w:val="NoSpacing"/>
              <w:rPr>
                <w:rFonts w:ascii="Calibri" w:hAnsi="Calibri"/>
                <w:color w:val="000000"/>
              </w:rPr>
            </w:pPr>
            <w:r>
              <w:rPr>
                <w:noProof/>
              </w:rPr>
              <w:drawing>
                <wp:inline distT="0" distB="0" distL="0" distR="0" wp14:anchorId="32B95AD3" wp14:editId="5FB5F23B">
                  <wp:extent cx="675640" cy="675640"/>
                  <wp:effectExtent l="0" t="0" r="10160" b="10160"/>
                  <wp:docPr id="12" name="Picture 1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0BDE2A58" wp14:editId="2A5989C9">
                  <wp:extent cx="675640" cy="675640"/>
                  <wp:effectExtent l="0" t="0" r="10160" b="10160"/>
                  <wp:docPr id="13" name="Picture 1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2" w:type="dxa"/>
            <w:tcBorders>
              <w:top w:val="nil"/>
              <w:bottom w:val="nil"/>
            </w:tcBorders>
          </w:tcPr>
          <w:p w14:paraId="12CC2C52"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3DCCF9DD"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3132A3" w:rsidRPr="00292E1A" w14:paraId="6C7FC61C" w14:textId="77777777" w:rsidTr="002B4B3C">
        <w:tblPrEx>
          <w:tblBorders>
            <w:bottom w:val="single" w:sz="4" w:space="0" w:color="000000"/>
          </w:tblBorders>
        </w:tblPrEx>
        <w:trPr>
          <w:trHeight w:val="378"/>
        </w:trPr>
        <w:tc>
          <w:tcPr>
            <w:tcW w:w="2881" w:type="dxa"/>
            <w:tcBorders>
              <w:top w:val="nil"/>
              <w:bottom w:val="nil"/>
            </w:tcBorders>
          </w:tcPr>
          <w:p w14:paraId="6FBAC663" w14:textId="080559FC" w:rsidR="003132A3" w:rsidRPr="00952FBB" w:rsidRDefault="00830A97" w:rsidP="005F0130">
            <w:pPr>
              <w:pStyle w:val="NoSpacing"/>
              <w:rPr>
                <w:rFonts w:ascii="Calibri" w:hAnsi="Calibri"/>
                <w:color w:val="000000"/>
              </w:rPr>
            </w:pPr>
            <w:r>
              <w:rPr>
                <w:noProof/>
              </w:rPr>
              <w:drawing>
                <wp:inline distT="0" distB="0" distL="0" distR="0" wp14:anchorId="650B35B4" wp14:editId="2877690A">
                  <wp:extent cx="675640" cy="675640"/>
                  <wp:effectExtent l="0" t="0" r="10160" b="10160"/>
                  <wp:docPr id="14" name="Picture 1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2" w:type="dxa"/>
            <w:tcBorders>
              <w:top w:val="nil"/>
              <w:bottom w:val="nil"/>
            </w:tcBorders>
          </w:tcPr>
          <w:p w14:paraId="6B59BB9F" w14:textId="77777777" w:rsidR="003132A3" w:rsidRPr="00154E2D" w:rsidRDefault="00154E2D" w:rsidP="00634859">
            <w:pPr>
              <w:pStyle w:val="SLIDE1"/>
              <w:rPr>
                <w:rFonts w:ascii="Arial Black" w:hAnsi="Arial Black"/>
                <w:b/>
                <w:bCs/>
                <w:sz w:val="22"/>
              </w:rPr>
            </w:pPr>
            <w:hyperlink r:id="rId11" w:history="1">
              <w:r w:rsidRPr="00154E2D">
                <w:rPr>
                  <w:rStyle w:val="Hyperlink"/>
                  <w:rFonts w:ascii="Arial Black" w:hAnsi="Arial Black"/>
                  <w:b/>
                  <w:bCs/>
                  <w:sz w:val="22"/>
                </w:rPr>
                <w:t>http://www</w:t>
              </w:r>
              <w:r w:rsidRPr="00154E2D">
                <w:rPr>
                  <w:rStyle w:val="Hyperlink"/>
                  <w:rFonts w:ascii="Arial Black" w:hAnsi="Arial Black"/>
                  <w:b/>
                  <w:bCs/>
                  <w:sz w:val="22"/>
                </w:rPr>
                <w:t>.</w:t>
              </w:r>
              <w:r w:rsidRPr="00154E2D">
                <w:rPr>
                  <w:rStyle w:val="Hyperlink"/>
                  <w:rFonts w:ascii="Arial Black" w:hAnsi="Arial Black"/>
                  <w:b/>
                  <w:bCs/>
                  <w:sz w:val="22"/>
                </w:rPr>
                <w:t>youtube.com/watch?v=q5yhKPA-eQk</w:t>
              </w:r>
            </w:hyperlink>
            <w:r w:rsidRPr="00154E2D">
              <w:rPr>
                <w:rFonts w:ascii="Arial Black" w:hAnsi="Arial Black"/>
                <w:b/>
                <w:bCs/>
                <w:sz w:val="22"/>
              </w:rPr>
              <w:t xml:space="preserve"> </w:t>
            </w:r>
          </w:p>
        </w:tc>
      </w:tr>
      <w:tr w:rsidR="00303016" w:rsidRPr="00217154" w14:paraId="036074C8" w14:textId="77777777" w:rsidTr="002B4B3C">
        <w:trPr>
          <w:trHeight w:val="972"/>
        </w:trPr>
        <w:tc>
          <w:tcPr>
            <w:tcW w:w="2881" w:type="dxa"/>
          </w:tcPr>
          <w:p w14:paraId="7CE00A0B" w14:textId="528B7BE0" w:rsidR="00303016" w:rsidRDefault="00830A97" w:rsidP="00E17D4A">
            <w:r>
              <w:rPr>
                <w:noProof/>
              </w:rPr>
              <w:drawing>
                <wp:inline distT="0" distB="0" distL="0" distR="0" wp14:anchorId="7A181C05" wp14:editId="4C78D4E0">
                  <wp:extent cx="779145" cy="763270"/>
                  <wp:effectExtent l="0" t="0" r="8255" b="0"/>
                  <wp:docPr id="15" name="Picture 1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ructorNo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Pr>
                <w:noProof/>
              </w:rPr>
              <w:drawing>
                <wp:inline distT="0" distB="0" distL="0" distR="0" wp14:anchorId="09F7DFA9" wp14:editId="5659B61C">
                  <wp:extent cx="779145" cy="763270"/>
                  <wp:effectExtent l="0" t="0" r="8255"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2" w:type="dxa"/>
          </w:tcPr>
          <w:p w14:paraId="39EE3B29" w14:textId="77777777" w:rsidR="00303016" w:rsidRPr="00673A9B" w:rsidRDefault="009B1A13" w:rsidP="00E17D4A">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956AD9" w:rsidRPr="009643D7" w14:paraId="5DB10E1F" w14:textId="77777777" w:rsidTr="002B4B3C">
        <w:tblPrEx>
          <w:tblBorders>
            <w:top w:val="none" w:sz="0" w:space="0" w:color="auto"/>
          </w:tblBorders>
        </w:tblPrEx>
        <w:tc>
          <w:tcPr>
            <w:tcW w:w="2881" w:type="dxa"/>
            <w:tcBorders>
              <w:left w:val="single" w:sz="4" w:space="0" w:color="000000"/>
            </w:tcBorders>
          </w:tcPr>
          <w:p w14:paraId="266CCAD0" w14:textId="222FD0E5" w:rsidR="00956AD9" w:rsidRPr="002F485D" w:rsidRDefault="00830A97" w:rsidP="00A80FDF">
            <w:pPr>
              <w:pStyle w:val="NoSpacing"/>
            </w:pPr>
            <w:r w:rsidRPr="00D42EBE">
              <w:rPr>
                <w:noProof/>
              </w:rPr>
              <w:drawing>
                <wp:inline distT="0" distB="0" distL="0" distR="0" wp14:anchorId="054C02FB" wp14:editId="3DF95B49">
                  <wp:extent cx="620395" cy="643890"/>
                  <wp:effectExtent l="0" t="0" r="0" b="0"/>
                  <wp:docPr id="17" name="Picture 8"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essment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2" w:type="dxa"/>
            <w:tcBorders>
              <w:left w:val="single" w:sz="4" w:space="0" w:color="000000"/>
              <w:right w:val="single" w:sz="4" w:space="0" w:color="000000"/>
            </w:tcBorders>
          </w:tcPr>
          <w:p w14:paraId="36AD6335" w14:textId="77777777" w:rsidR="00956AD9" w:rsidRDefault="00956AD9" w:rsidP="00A80FDF">
            <w:pPr>
              <w:pStyle w:val="CurrAsset"/>
              <w:rPr>
                <w:rFonts w:ascii="Arial Black" w:hAnsi="Arial Black" w:cs="Aharoni"/>
                <w:b w:val="0"/>
                <w:bCs/>
                <w:color w:val="0000FF"/>
                <w:kern w:val="32"/>
                <w:sz w:val="28"/>
                <w:szCs w:val="32"/>
                <w:u w:val="single"/>
              </w:rPr>
            </w:pPr>
            <w:hyperlink r:id="rId15" w:history="1">
              <w:r w:rsidRPr="00956AD9">
                <w:rPr>
                  <w:rStyle w:val="Hyperlink"/>
                  <w:rFonts w:ascii="Arial Black" w:hAnsi="Arial Black" w:cs="Aharoni"/>
                  <w:bCs/>
                  <w:kern w:val="32"/>
                  <w:sz w:val="22"/>
                  <w:szCs w:val="32"/>
                </w:rPr>
                <w:t>http://www.jameshalderman.com/books_a8.html#anchor2</w:t>
              </w:r>
            </w:hyperlink>
            <w:r>
              <w:rPr>
                <w:rFonts w:ascii="Arial Black" w:hAnsi="Arial Black" w:cs="Aharoni"/>
                <w:b w:val="0"/>
                <w:bCs/>
                <w:color w:val="0000FF"/>
                <w:kern w:val="32"/>
                <w:sz w:val="28"/>
                <w:szCs w:val="32"/>
                <w:u w:val="single"/>
              </w:rPr>
              <w:t xml:space="preserve">  </w:t>
            </w:r>
          </w:p>
          <w:p w14:paraId="34C3B355" w14:textId="77777777" w:rsidR="00956AD9" w:rsidRPr="00956AD9" w:rsidRDefault="00956AD9" w:rsidP="00A80FDF">
            <w:pPr>
              <w:pStyle w:val="CurrAsset"/>
              <w:rPr>
                <w:rStyle w:val="Strong"/>
                <w:bCs w:val="0"/>
                <w:color w:val="FF0000"/>
                <w:sz w:val="20"/>
                <w:szCs w:val="20"/>
              </w:rPr>
            </w:pPr>
            <w:r w:rsidRPr="00956AD9">
              <w:rPr>
                <w:rStyle w:val="Strong"/>
                <w:bCs w:val="0"/>
                <w:color w:val="FF0000"/>
                <w:sz w:val="20"/>
                <w:szCs w:val="20"/>
              </w:rPr>
              <w:t>DOWNLOAD</w:t>
            </w:r>
          </w:p>
          <w:p w14:paraId="52C39DDE" w14:textId="77777777" w:rsidR="00956AD9" w:rsidRPr="002F485D" w:rsidRDefault="00956AD9" w:rsidP="00A80FDF">
            <w:pPr>
              <w:pStyle w:val="CurrAsset"/>
              <w:rPr>
                <w:rStyle w:val="Strong"/>
                <w:bCs w:val="0"/>
                <w:color w:val="0000FF"/>
                <w:sz w:val="20"/>
                <w:szCs w:val="20"/>
              </w:rPr>
            </w:pPr>
            <w:r w:rsidRPr="002F485D">
              <w:rPr>
                <w:rStyle w:val="Strong"/>
                <w:bCs w:val="0"/>
                <w:color w:val="0000FF"/>
                <w:sz w:val="20"/>
                <w:szCs w:val="20"/>
              </w:rPr>
              <w:t>Crossword Puzzle (Microsoft Word) (PDF)</w:t>
            </w:r>
          </w:p>
          <w:p w14:paraId="358C2D42" w14:textId="77777777" w:rsidR="00956AD9" w:rsidRPr="002F485D" w:rsidRDefault="00956AD9" w:rsidP="00A80FDF">
            <w:pPr>
              <w:pStyle w:val="CurrAsset"/>
              <w:rPr>
                <w:color w:val="0000FF"/>
                <w:sz w:val="20"/>
                <w:szCs w:val="20"/>
              </w:rPr>
            </w:pPr>
            <w:r w:rsidRPr="002F485D">
              <w:rPr>
                <w:rStyle w:val="Strong"/>
                <w:bCs w:val="0"/>
                <w:color w:val="0000FF"/>
                <w:sz w:val="20"/>
                <w:szCs w:val="20"/>
              </w:rPr>
              <w:t>Word Search Puzzle (Microsoft Word) (PDF</w:t>
            </w:r>
          </w:p>
        </w:tc>
      </w:tr>
      <w:tr w:rsidR="005F0130" w:rsidRPr="00292E1A" w14:paraId="20249E3D" w14:textId="77777777" w:rsidTr="002B4B3C">
        <w:tblPrEx>
          <w:tblBorders>
            <w:bottom w:val="single" w:sz="4" w:space="0" w:color="000000"/>
          </w:tblBorders>
        </w:tblPrEx>
        <w:trPr>
          <w:trHeight w:val="378"/>
        </w:trPr>
        <w:tc>
          <w:tcPr>
            <w:tcW w:w="2881" w:type="dxa"/>
            <w:tcBorders>
              <w:top w:val="nil"/>
              <w:bottom w:val="nil"/>
            </w:tcBorders>
          </w:tcPr>
          <w:p w14:paraId="6C77B099" w14:textId="299D145C" w:rsidR="005F0130" w:rsidRDefault="00830A97" w:rsidP="005F0130">
            <w:pPr>
              <w:pStyle w:val="NoSpacing"/>
            </w:pPr>
            <w:r w:rsidRPr="00952FBB">
              <w:rPr>
                <w:rFonts w:ascii="Calibri" w:hAnsi="Calibri"/>
                <w:noProof/>
                <w:color w:val="000000"/>
              </w:rPr>
              <w:drawing>
                <wp:inline distT="0" distB="0" distL="0" distR="0" wp14:anchorId="501B0D95" wp14:editId="51FB1D3A">
                  <wp:extent cx="803275" cy="652145"/>
                  <wp:effectExtent l="0" t="0" r="9525" b="8255"/>
                  <wp:docPr id="18" name="Picture 1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46BEC8A8" w14:textId="77777777" w:rsidR="005F0130" w:rsidRPr="002304D3" w:rsidRDefault="00552E42" w:rsidP="00552E42">
            <w:pPr>
              <w:pStyle w:val="SLIDE1"/>
            </w:pPr>
            <w:r>
              <w:rPr>
                <w:b/>
                <w:bCs/>
              </w:rPr>
              <w:t>2</w:t>
            </w:r>
            <w:r w:rsidR="002304D3" w:rsidRPr="002304D3">
              <w:rPr>
                <w:b/>
                <w:bCs/>
              </w:rPr>
              <w:t xml:space="preserve">. </w:t>
            </w:r>
            <w:r w:rsidR="002304D3">
              <w:rPr>
                <w:b/>
                <w:bCs/>
              </w:rPr>
              <w:t xml:space="preserve"> </w:t>
            </w:r>
            <w:r w:rsidR="002304D3" w:rsidRPr="002304D3">
              <w:rPr>
                <w:b/>
                <w:bCs/>
              </w:rPr>
              <w:t xml:space="preserve">SLIDE </w:t>
            </w:r>
            <w:r>
              <w:rPr>
                <w:b/>
                <w:bCs/>
              </w:rPr>
              <w:t>2</w:t>
            </w:r>
            <w:r w:rsidR="002304D3" w:rsidRPr="002304D3">
              <w:rPr>
                <w:b/>
                <w:bCs/>
              </w:rPr>
              <w:t xml:space="preserve"> </w:t>
            </w:r>
            <w:r w:rsidR="002304D3" w:rsidRPr="002304D3">
              <w:rPr>
                <w:b/>
                <w:bCs/>
                <w:color w:val="0000FF"/>
              </w:rPr>
              <w:t>EXPLAIN</w:t>
            </w:r>
            <w:r w:rsidR="002304D3" w:rsidRPr="002304D3">
              <w:rPr>
                <w:b/>
                <w:bCs/>
              </w:rPr>
              <w:t xml:space="preserve"> FIGURE 1.1</w:t>
            </w:r>
            <w:r w:rsidR="002304D3" w:rsidRPr="002304D3">
              <w:t xml:space="preserve"> Typical vehicle identification number (VIN) a</w:t>
            </w:r>
            <w:r w:rsidR="00AD2A37">
              <w:t>s viewed through the windshield</w:t>
            </w:r>
          </w:p>
        </w:tc>
      </w:tr>
      <w:tr w:rsidR="002304D3" w:rsidRPr="00292E1A" w14:paraId="592250F1" w14:textId="77777777" w:rsidTr="002B4B3C">
        <w:tblPrEx>
          <w:tblBorders>
            <w:bottom w:val="single" w:sz="4" w:space="0" w:color="000000"/>
            <w:insideH w:val="single" w:sz="4" w:space="0" w:color="000000"/>
          </w:tblBorders>
        </w:tblPrEx>
        <w:tc>
          <w:tcPr>
            <w:tcW w:w="2881" w:type="dxa"/>
            <w:tcBorders>
              <w:top w:val="nil"/>
              <w:bottom w:val="nil"/>
            </w:tcBorders>
          </w:tcPr>
          <w:p w14:paraId="37D74F65" w14:textId="2EBBFBA1" w:rsidR="002304D3" w:rsidRPr="004963F7" w:rsidRDefault="00830A97" w:rsidP="00F77A1E">
            <w:pPr>
              <w:pStyle w:val="NoSpacing"/>
              <w:rPr>
                <w:rFonts w:ascii="Tahoma" w:hAnsi="Tahoma" w:cs="Tahoma"/>
                <w:b/>
                <w:bCs/>
                <w:noProof/>
                <w:color w:val="0000FF"/>
                <w:sz w:val="22"/>
                <w:szCs w:val="22"/>
                <w:lang w:eastAsia="ja-JP"/>
              </w:rPr>
            </w:pPr>
            <w:r>
              <w:rPr>
                <w:noProof/>
              </w:rPr>
              <w:drawing>
                <wp:inline distT="0" distB="0" distL="0" distR="0" wp14:anchorId="38E4E206" wp14:editId="31CD5ED6">
                  <wp:extent cx="691515" cy="683895"/>
                  <wp:effectExtent l="0" t="0" r="0" b="1905"/>
                  <wp:docPr id="19" name="Picture 1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bottom w:val="nil"/>
            </w:tcBorders>
          </w:tcPr>
          <w:p w14:paraId="5A0DA93C" w14:textId="77777777" w:rsidR="002304D3" w:rsidRPr="00763F0D" w:rsidRDefault="002304D3" w:rsidP="006B4D14">
            <w:pPr>
              <w:pStyle w:val="CurrAsset"/>
            </w:pPr>
            <w:r>
              <w:rPr>
                <w:color w:val="0000FF"/>
                <w:u w:val="single"/>
              </w:rPr>
              <w:t xml:space="preserve">DEMONSTRATION: </w:t>
            </w:r>
            <w:r w:rsidRPr="00780315">
              <w:rPr>
                <w:color w:val="0000FF"/>
                <w:u w:val="single"/>
              </w:rPr>
              <w:t>Show</w:t>
            </w:r>
            <w:r>
              <w:t xml:space="preserve"> students an example of a vehicle identification number (VIN) and have students decipher its meaning</w:t>
            </w:r>
            <w:r w:rsidR="006B4D14">
              <w:t>:</w:t>
            </w:r>
            <w:r w:rsidR="006B4D14" w:rsidRPr="006B4D14">
              <w:rPr>
                <w:color w:val="0000FF"/>
              </w:rPr>
              <w:t>DISCUSS charts 1-1 &amp; 1-2</w:t>
            </w:r>
          </w:p>
        </w:tc>
      </w:tr>
      <w:tr w:rsidR="002304D3" w:rsidRPr="00292E1A" w14:paraId="6F59A9BB"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48807D8" w14:textId="714952EF" w:rsidR="002304D3" w:rsidRPr="00097164" w:rsidRDefault="00830A97" w:rsidP="00F77A1E">
            <w:pPr>
              <w:pStyle w:val="NoSpacing"/>
              <w:rPr>
                <w:rFonts w:cs="Tahoma"/>
                <w:b/>
                <w:noProof/>
                <w:color w:val="0000FF"/>
                <w:sz w:val="22"/>
                <w:szCs w:val="22"/>
                <w:lang w:eastAsia="ja-JP"/>
              </w:rPr>
            </w:pPr>
            <w:r>
              <w:rPr>
                <w:noProof/>
              </w:rPr>
              <w:drawing>
                <wp:inline distT="0" distB="0" distL="0" distR="0" wp14:anchorId="3FBFD24D" wp14:editId="2E864D1E">
                  <wp:extent cx="779145" cy="763270"/>
                  <wp:effectExtent l="0" t="0" r="8255" b="0"/>
                  <wp:docPr id="20" name="Picture 20"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structorNo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41A19839" w14:textId="77777777" w:rsidR="002304D3" w:rsidRDefault="002304D3" w:rsidP="00F77A1E">
            <w:pPr>
              <w:pStyle w:val="InstructorNoteText"/>
            </w:pPr>
            <w:r w:rsidRPr="00791D86">
              <w:rPr>
                <w:sz w:val="28"/>
                <w:szCs w:val="28"/>
              </w:rPr>
              <w:t>Before 1980, there was no universally accepted equivalent to a VIN, so OEMs used their own formats</w:t>
            </w:r>
            <w:r w:rsidRPr="00894FA5">
              <w:t>.</w:t>
            </w:r>
          </w:p>
        </w:tc>
      </w:tr>
      <w:tr w:rsidR="005F0130" w:rsidRPr="00292E1A" w14:paraId="0257528F" w14:textId="77777777" w:rsidTr="002B4B3C">
        <w:tblPrEx>
          <w:tblBorders>
            <w:bottom w:val="single" w:sz="4" w:space="0" w:color="000000"/>
          </w:tblBorders>
        </w:tblPrEx>
        <w:trPr>
          <w:trHeight w:val="378"/>
        </w:trPr>
        <w:tc>
          <w:tcPr>
            <w:tcW w:w="2881" w:type="dxa"/>
            <w:tcBorders>
              <w:top w:val="nil"/>
              <w:bottom w:val="nil"/>
            </w:tcBorders>
          </w:tcPr>
          <w:p w14:paraId="5DD161C5" w14:textId="20385ADB" w:rsidR="005F0130" w:rsidRDefault="00830A97" w:rsidP="005F0130">
            <w:pPr>
              <w:pStyle w:val="NoSpacing"/>
            </w:pPr>
            <w:r w:rsidRPr="00952FBB">
              <w:rPr>
                <w:rFonts w:ascii="Calibri" w:hAnsi="Calibri"/>
                <w:noProof/>
                <w:color w:val="000000"/>
              </w:rPr>
              <w:drawing>
                <wp:inline distT="0" distB="0" distL="0" distR="0" wp14:anchorId="3CF3B0CF" wp14:editId="2668DECE">
                  <wp:extent cx="803275" cy="652145"/>
                  <wp:effectExtent l="0" t="0" r="9525" b="8255"/>
                  <wp:docPr id="21" name="Picture 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44A09FB4" w14:textId="77777777" w:rsidR="00F77A1E" w:rsidRDefault="00552E42" w:rsidP="00634859">
            <w:pPr>
              <w:pStyle w:val="SLIDE1"/>
            </w:pPr>
            <w:r>
              <w:rPr>
                <w:b/>
                <w:bCs/>
              </w:rPr>
              <w:t>3</w:t>
            </w:r>
            <w:r w:rsidR="00F77A1E" w:rsidRPr="002304D3">
              <w:rPr>
                <w:b/>
                <w:bCs/>
              </w:rPr>
              <w:t xml:space="preserve">.  SLIDE </w:t>
            </w:r>
            <w:r>
              <w:rPr>
                <w:b/>
                <w:bCs/>
              </w:rPr>
              <w:t>3</w:t>
            </w:r>
            <w:r w:rsidR="00F77A1E" w:rsidRPr="002304D3">
              <w:rPr>
                <w:b/>
                <w:bCs/>
              </w:rPr>
              <w:t xml:space="preserve"> </w:t>
            </w:r>
            <w:r w:rsidR="00F77A1E" w:rsidRPr="002304D3">
              <w:rPr>
                <w:b/>
                <w:bCs/>
                <w:color w:val="0000FF"/>
              </w:rPr>
              <w:t>EXPLAIN</w:t>
            </w:r>
            <w:r>
              <w:rPr>
                <w:b/>
                <w:bCs/>
              </w:rPr>
              <w:t xml:space="preserve"> FIGURE 1.</w:t>
            </w:r>
            <w:r w:rsidR="00F77A1E" w:rsidRPr="002304D3">
              <w:rPr>
                <w:b/>
                <w:bCs/>
              </w:rPr>
              <w:t>2</w:t>
            </w:r>
            <w:r w:rsidR="00F77A1E" w:rsidRPr="002304D3">
              <w:t xml:space="preserve"> vehicle emissions control information (VECI) sticker is placed under hood.</w:t>
            </w:r>
          </w:p>
          <w:p w14:paraId="611B8DC3" w14:textId="77777777" w:rsidR="005F0130" w:rsidRDefault="00552E42" w:rsidP="00634859">
            <w:pPr>
              <w:pStyle w:val="SLIDE1"/>
            </w:pPr>
            <w:r>
              <w:rPr>
                <w:b/>
                <w:bCs/>
              </w:rPr>
              <w:t>4</w:t>
            </w:r>
            <w:r w:rsidR="00F77A1E" w:rsidRPr="00F77A1E">
              <w:rPr>
                <w:b/>
                <w:bCs/>
              </w:rPr>
              <w:t xml:space="preserve">.  SLIDE </w:t>
            </w:r>
            <w:r>
              <w:rPr>
                <w:b/>
                <w:bCs/>
              </w:rPr>
              <w:t>4</w:t>
            </w:r>
            <w:r w:rsidR="00F77A1E" w:rsidRPr="00F77A1E">
              <w:rPr>
                <w:b/>
                <w:bCs/>
              </w:rPr>
              <w:t xml:space="preserve"> </w:t>
            </w:r>
            <w:r w:rsidR="00F77A1E" w:rsidRPr="00F77A1E">
              <w:rPr>
                <w:b/>
                <w:bCs/>
                <w:color w:val="0000FF"/>
              </w:rPr>
              <w:t>EXPLAIN</w:t>
            </w:r>
            <w:r w:rsidR="00F77A1E" w:rsidRPr="00F77A1E">
              <w:rPr>
                <w:b/>
                <w:bCs/>
              </w:rPr>
              <w:t xml:space="preserve"> </w:t>
            </w:r>
            <w:r w:rsidR="002304D3" w:rsidRPr="00F77A1E">
              <w:rPr>
                <w:b/>
                <w:bCs/>
              </w:rPr>
              <w:t>FIGURE 1.3</w:t>
            </w:r>
            <w:r w:rsidR="002304D3" w:rsidRPr="002304D3">
              <w:t xml:space="preserve"> A typical calibration code sticker on the case of a controller. The information on the sticker is often needed when ordering parts or a replacement controller.</w:t>
            </w:r>
          </w:p>
          <w:p w14:paraId="791A55B7" w14:textId="77777777" w:rsidR="00634859" w:rsidRPr="00634859" w:rsidRDefault="00552E42" w:rsidP="00552E42">
            <w:pPr>
              <w:pStyle w:val="SLIDE1"/>
              <w:rPr>
                <w:b/>
                <w:bCs/>
              </w:rPr>
            </w:pPr>
            <w:r>
              <w:rPr>
                <w:b/>
                <w:bCs/>
              </w:rPr>
              <w:t>5</w:t>
            </w:r>
            <w:r w:rsidR="00634859" w:rsidRPr="00F77A1E">
              <w:rPr>
                <w:b/>
                <w:bCs/>
              </w:rPr>
              <w:t xml:space="preserve">.  SLIDE </w:t>
            </w:r>
            <w:r>
              <w:rPr>
                <w:b/>
                <w:bCs/>
              </w:rPr>
              <w:t>5</w:t>
            </w:r>
            <w:r w:rsidR="00634859" w:rsidRPr="00F77A1E">
              <w:rPr>
                <w:b/>
                <w:bCs/>
              </w:rPr>
              <w:t xml:space="preserve"> </w:t>
            </w:r>
            <w:r w:rsidR="00634859" w:rsidRPr="00F77A1E">
              <w:rPr>
                <w:b/>
                <w:bCs/>
                <w:color w:val="0000FF"/>
              </w:rPr>
              <w:t>EXPLAIN</w:t>
            </w:r>
            <w:r w:rsidR="00634859" w:rsidRPr="00F77A1E">
              <w:rPr>
                <w:b/>
                <w:bCs/>
              </w:rPr>
              <w:t xml:space="preserve"> FIGURE 1.</w:t>
            </w:r>
            <w:r w:rsidR="00634859">
              <w:rPr>
                <w:b/>
                <w:bCs/>
              </w:rPr>
              <w:t xml:space="preserve">4 </w:t>
            </w:r>
            <w:r w:rsidR="00634859" w:rsidRPr="00634859">
              <w:t>Casting numbers on major components can be either cast or stamped</w:t>
            </w:r>
            <w:r w:rsidR="00634859" w:rsidRPr="00634859">
              <w:rPr>
                <w:b/>
                <w:bCs/>
              </w:rPr>
              <w:t>.</w:t>
            </w:r>
          </w:p>
        </w:tc>
      </w:tr>
      <w:tr w:rsidR="00F77A1E" w:rsidRPr="00292E1A" w14:paraId="282FEC47" w14:textId="77777777" w:rsidTr="002B4B3C">
        <w:tblPrEx>
          <w:tblBorders>
            <w:bottom w:val="single" w:sz="4" w:space="0" w:color="000000"/>
            <w:insideH w:val="single" w:sz="4" w:space="0" w:color="000000"/>
          </w:tblBorders>
        </w:tblPrEx>
        <w:tc>
          <w:tcPr>
            <w:tcW w:w="2881" w:type="dxa"/>
            <w:tcBorders>
              <w:top w:val="nil"/>
              <w:bottom w:val="nil"/>
            </w:tcBorders>
          </w:tcPr>
          <w:p w14:paraId="6B06DBD6" w14:textId="442EDD88" w:rsidR="00F77A1E" w:rsidRPr="00865CC4" w:rsidRDefault="00830A97" w:rsidP="00F77A1E">
            <w:pPr>
              <w:pStyle w:val="NoSpacing"/>
              <w:rPr>
                <w:rFonts w:cs="Tahoma"/>
                <w:b/>
                <w:noProof/>
                <w:color w:val="0000FF"/>
                <w:sz w:val="22"/>
                <w:szCs w:val="22"/>
                <w:lang w:eastAsia="ja-JP"/>
              </w:rPr>
            </w:pPr>
            <w:r>
              <w:rPr>
                <w:noProof/>
              </w:rPr>
              <w:lastRenderedPageBreak/>
              <w:drawing>
                <wp:inline distT="0" distB="0" distL="0" distR="0" wp14:anchorId="624B05C2" wp14:editId="2ADB8FF8">
                  <wp:extent cx="691515" cy="683895"/>
                  <wp:effectExtent l="0" t="0" r="0" b="1905"/>
                  <wp:docPr id="22" name="Picture 2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bottom w:val="nil"/>
            </w:tcBorders>
          </w:tcPr>
          <w:p w14:paraId="012CA12D" w14:textId="77777777" w:rsidR="00F77A1E" w:rsidRPr="00C20BAF" w:rsidRDefault="00F77A1E" w:rsidP="00303016">
            <w:pPr>
              <w:pStyle w:val="CurrAsset"/>
              <w:rPr>
                <w:rFonts w:ascii="Arial Black" w:hAnsi="Arial Black"/>
                <w:color w:val="0000FF"/>
                <w:sz w:val="22"/>
                <w:szCs w:val="22"/>
              </w:rPr>
            </w:pPr>
            <w:r w:rsidRPr="00113854">
              <w:rPr>
                <w:color w:val="0000FF"/>
                <w:sz w:val="28"/>
                <w:szCs w:val="28"/>
                <w:u w:val="single"/>
              </w:rPr>
              <w:t>DEMONSTRATE:</w:t>
            </w:r>
            <w:r>
              <w:t xml:space="preserve"> example of vehicle safety certification label. Ask them to decipher information provided on label</w:t>
            </w:r>
          </w:p>
        </w:tc>
      </w:tr>
      <w:tr w:rsidR="00173EBD" w:rsidRPr="00292E1A" w14:paraId="5F315303" w14:textId="77777777" w:rsidTr="002B4B3C">
        <w:tblPrEx>
          <w:tblBorders>
            <w:bottom w:val="single" w:sz="4" w:space="0" w:color="000000"/>
            <w:insideH w:val="single" w:sz="4" w:space="0" w:color="000000"/>
          </w:tblBorders>
        </w:tblPrEx>
        <w:tc>
          <w:tcPr>
            <w:tcW w:w="2881" w:type="dxa"/>
            <w:tcBorders>
              <w:top w:val="nil"/>
              <w:bottom w:val="nil"/>
            </w:tcBorders>
          </w:tcPr>
          <w:p w14:paraId="51882AB9" w14:textId="151D32E7" w:rsidR="00173EBD" w:rsidRPr="00510C7D" w:rsidRDefault="00830A97" w:rsidP="00725A49">
            <w:pPr>
              <w:pStyle w:val="NoSpacing"/>
              <w:rPr>
                <w:rFonts w:ascii="Tahoma" w:hAnsi="Tahoma" w:cs="Tahoma"/>
                <w:b/>
                <w:bCs/>
                <w:noProof/>
                <w:color w:val="0000FF"/>
                <w:sz w:val="22"/>
                <w:szCs w:val="22"/>
                <w:lang w:eastAsia="ja-JP"/>
              </w:rPr>
            </w:pPr>
            <w:r>
              <w:rPr>
                <w:noProof/>
              </w:rPr>
              <w:drawing>
                <wp:inline distT="0" distB="0" distL="0" distR="0" wp14:anchorId="7328DD02" wp14:editId="24F63A09">
                  <wp:extent cx="691515" cy="683895"/>
                  <wp:effectExtent l="0" t="0" r="0" b="1905"/>
                  <wp:docPr id="23" name="Picture 2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bottom w:val="nil"/>
            </w:tcBorders>
          </w:tcPr>
          <w:p w14:paraId="6FDBD2C2" w14:textId="77777777" w:rsidR="00173EBD" w:rsidRPr="00AD3E78" w:rsidRDefault="00173EBD" w:rsidP="00725A49">
            <w:pPr>
              <w:pStyle w:val="CurrAsset"/>
              <w:rPr>
                <w:rFonts w:cs="Tahoma"/>
                <w:bCs/>
              </w:rPr>
            </w:pPr>
            <w:r w:rsidRPr="00AD3E78">
              <w:rPr>
                <w:color w:val="0000FF"/>
                <w:sz w:val="28"/>
                <w:szCs w:val="28"/>
                <w:u w:val="single"/>
              </w:rPr>
              <w:t xml:space="preserve">DEMONSTRATE: </w:t>
            </w:r>
            <w:r w:rsidRPr="00AD3E78">
              <w:t>location of vehicle emissions control</w:t>
            </w:r>
            <w:r>
              <w:t xml:space="preserve"> </w:t>
            </w:r>
            <w:r w:rsidRPr="00AD3E78">
              <w:t>information (VECI) label under hood of vehi</w:t>
            </w:r>
            <w:r>
              <w:t>cle</w:t>
            </w:r>
            <w:r w:rsidR="00AD2A37">
              <w:t xml:space="preserve"> </w:t>
            </w:r>
          </w:p>
        </w:tc>
      </w:tr>
      <w:tr w:rsidR="00F77A1E" w:rsidRPr="00292E1A" w14:paraId="20372B90" w14:textId="77777777" w:rsidTr="002B4B3C">
        <w:tblPrEx>
          <w:tblBorders>
            <w:bottom w:val="single" w:sz="4" w:space="0" w:color="000000"/>
          </w:tblBorders>
        </w:tblPrEx>
        <w:trPr>
          <w:trHeight w:val="378"/>
        </w:trPr>
        <w:tc>
          <w:tcPr>
            <w:tcW w:w="2881" w:type="dxa"/>
            <w:tcBorders>
              <w:top w:val="nil"/>
              <w:bottom w:val="nil"/>
            </w:tcBorders>
          </w:tcPr>
          <w:p w14:paraId="024A81B8" w14:textId="41E42E07" w:rsidR="00F77A1E" w:rsidRDefault="00173EBD" w:rsidP="005F0130">
            <w:pPr>
              <w:pStyle w:val="NoSpacing"/>
            </w:pPr>
            <w:r>
              <w:br w:type="page"/>
            </w:r>
            <w:r w:rsidR="00830A97" w:rsidRPr="00952FBB">
              <w:rPr>
                <w:rFonts w:ascii="Calibri" w:hAnsi="Calibri"/>
                <w:noProof/>
                <w:color w:val="000000"/>
              </w:rPr>
              <w:drawing>
                <wp:inline distT="0" distB="0" distL="0" distR="0" wp14:anchorId="01B38766" wp14:editId="001BB465">
                  <wp:extent cx="803275" cy="652145"/>
                  <wp:effectExtent l="0" t="0" r="9525" b="8255"/>
                  <wp:docPr id="24" name="Picture 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7F5F2B55" w14:textId="77777777" w:rsidR="00F77A1E" w:rsidRDefault="00552E42" w:rsidP="00552E42">
            <w:pPr>
              <w:pStyle w:val="SLIDE1"/>
            </w:pPr>
            <w:r>
              <w:rPr>
                <w:b/>
                <w:bCs/>
              </w:rPr>
              <w:t>6</w:t>
            </w:r>
            <w:r w:rsidR="00F77A1E" w:rsidRPr="00F77A1E">
              <w:rPr>
                <w:b/>
                <w:bCs/>
              </w:rPr>
              <w:t xml:space="preserve">.  SLIDE </w:t>
            </w:r>
            <w:r>
              <w:rPr>
                <w:b/>
                <w:bCs/>
              </w:rPr>
              <w:t>6</w:t>
            </w:r>
            <w:r w:rsidR="00F77A1E" w:rsidRPr="00F77A1E">
              <w:rPr>
                <w:b/>
                <w:bCs/>
              </w:rPr>
              <w:t xml:space="preserve"> </w:t>
            </w:r>
            <w:r w:rsidR="00F77A1E" w:rsidRPr="00F77A1E">
              <w:rPr>
                <w:b/>
                <w:bCs/>
                <w:color w:val="0000FF"/>
              </w:rPr>
              <w:t>EXPLAIN</w:t>
            </w:r>
            <w:r w:rsidR="00F77A1E" w:rsidRPr="00F77A1E">
              <w:rPr>
                <w:b/>
                <w:bCs/>
              </w:rPr>
              <w:t xml:space="preserve"> FIGURE 1.5</w:t>
            </w:r>
            <w:r w:rsidR="00F77A1E" w:rsidRPr="00F77A1E">
              <w:t xml:space="preserve"> Electronic service information is available from aftermarket sources such as ALLDATA and Mitchell On Demand, as well as on websites hosted by vehicle manufacturers.</w:t>
            </w:r>
          </w:p>
          <w:p w14:paraId="010E64A1" w14:textId="77777777" w:rsidR="00F77A1E" w:rsidRPr="00F77A1E" w:rsidRDefault="00552E42" w:rsidP="00552E42">
            <w:pPr>
              <w:pStyle w:val="SLIDE1"/>
            </w:pPr>
            <w:r>
              <w:rPr>
                <w:b/>
                <w:bCs/>
              </w:rPr>
              <w:t>7</w:t>
            </w:r>
            <w:r w:rsidR="00F77A1E" w:rsidRPr="00F77A1E">
              <w:rPr>
                <w:b/>
                <w:bCs/>
              </w:rPr>
              <w:t xml:space="preserve">.  SLIDE </w:t>
            </w:r>
            <w:r>
              <w:rPr>
                <w:b/>
                <w:bCs/>
              </w:rPr>
              <w:t>7</w:t>
            </w:r>
            <w:r w:rsidR="00F77A1E" w:rsidRPr="00F77A1E">
              <w:rPr>
                <w:b/>
                <w:bCs/>
              </w:rPr>
              <w:t xml:space="preserve"> </w:t>
            </w:r>
            <w:r w:rsidR="00F77A1E" w:rsidRPr="00F77A1E">
              <w:rPr>
                <w:b/>
                <w:bCs/>
                <w:color w:val="0000FF"/>
              </w:rPr>
              <w:t>EXPLAIN</w:t>
            </w:r>
            <w:r w:rsidR="00F77A1E" w:rsidRPr="00F77A1E">
              <w:rPr>
                <w:b/>
                <w:bCs/>
              </w:rPr>
              <w:t xml:space="preserve"> FIGURE 1.6</w:t>
            </w:r>
            <w:r w:rsidR="00F77A1E" w:rsidRPr="00F77A1E">
              <w:t xml:space="preserve"> Technical service bulletins (TSBs) are issued by vehicle manufacturers when a fault occurs that affects many vehicles with same problem. TSB then provides fix for problem including any parts needed and detailed instructions.</w:t>
            </w:r>
          </w:p>
        </w:tc>
      </w:tr>
      <w:tr w:rsidR="00956AD9" w:rsidRPr="009A77A8" w14:paraId="7B8822DF"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F8EFA31" w14:textId="0DF61E07" w:rsidR="00956AD9" w:rsidRDefault="00830A97" w:rsidP="00A80FDF">
            <w:r w:rsidRPr="001029ED">
              <w:rPr>
                <w:noProof/>
              </w:rPr>
              <w:drawing>
                <wp:inline distT="0" distB="0" distL="0" distR="0" wp14:anchorId="5F5DF64C" wp14:editId="533AB31C">
                  <wp:extent cx="453390" cy="659765"/>
                  <wp:effectExtent l="0" t="0" r="3810" b="635"/>
                  <wp:docPr id="2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1029ED">
              <w:rPr>
                <w:noProof/>
              </w:rPr>
              <w:drawing>
                <wp:inline distT="0" distB="0" distL="0" distR="0" wp14:anchorId="32BE9BD4" wp14:editId="66D0D76D">
                  <wp:extent cx="675640" cy="668020"/>
                  <wp:effectExtent l="0" t="0" r="10160" b="0"/>
                  <wp:docPr id="2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2B212F10" w14:textId="77777777" w:rsidR="00956AD9" w:rsidRDefault="00956AD9" w:rsidP="00A80FDF">
            <w:pPr>
              <w:pStyle w:val="CurrAsset"/>
              <w:rPr>
                <w:rStyle w:val="Emphasis"/>
              </w:rPr>
            </w:pPr>
            <w:r w:rsidRPr="00BE2A55">
              <w:rPr>
                <w:rStyle w:val="Emphasis"/>
              </w:rPr>
              <w:t xml:space="preserve">DISCUSS FREQUENTLY ASKED QUESTION: </w:t>
            </w:r>
          </w:p>
          <w:p w14:paraId="3317416B" w14:textId="77777777" w:rsidR="00956AD9" w:rsidRPr="00956AD9" w:rsidRDefault="00956AD9" w:rsidP="00956AD9">
            <w:pPr>
              <w:pStyle w:val="CurrAsset"/>
              <w:rPr>
                <w:rStyle w:val="Emphasis"/>
                <w:i/>
                <w:color w:val="0000FF"/>
              </w:rPr>
            </w:pPr>
            <w:r w:rsidRPr="00956AD9">
              <w:rPr>
                <w:rStyle w:val="Emphasis"/>
                <w:i/>
                <w:caps w:val="0"/>
                <w:color w:val="0000FF"/>
              </w:rPr>
              <w:t>What should be included on a work order?</w:t>
            </w:r>
          </w:p>
          <w:p w14:paraId="1E358016" w14:textId="77777777" w:rsidR="00956AD9" w:rsidRPr="00956AD9" w:rsidRDefault="00956AD9" w:rsidP="00956AD9">
            <w:pPr>
              <w:pStyle w:val="CurrAsset"/>
              <w:rPr>
                <w:rStyle w:val="Emphasis"/>
              </w:rPr>
            </w:pPr>
            <w:r w:rsidRPr="00956AD9">
              <w:rPr>
                <w:rStyle w:val="Emphasis"/>
                <w:caps w:val="0"/>
              </w:rPr>
              <w:t>A work order is a legal document that should include</w:t>
            </w:r>
            <w:r>
              <w:rPr>
                <w:rStyle w:val="Emphasis"/>
                <w:caps w:val="0"/>
              </w:rPr>
              <w:t xml:space="preserve"> </w:t>
            </w:r>
            <w:r w:rsidRPr="00956AD9">
              <w:rPr>
                <w:rStyle w:val="Emphasis"/>
                <w:caps w:val="0"/>
              </w:rPr>
              <w:t>following information:</w:t>
            </w:r>
          </w:p>
          <w:p w14:paraId="057F9A25" w14:textId="77777777" w:rsidR="00956AD9" w:rsidRPr="00956AD9" w:rsidRDefault="00956AD9" w:rsidP="00956AD9">
            <w:pPr>
              <w:pStyle w:val="CurrAsset"/>
              <w:rPr>
                <w:rStyle w:val="Emphasis"/>
              </w:rPr>
            </w:pPr>
            <w:r w:rsidRPr="00956AD9">
              <w:rPr>
                <w:rStyle w:val="Emphasis"/>
                <w:caps w:val="0"/>
              </w:rPr>
              <w:t>1. Customer information</w:t>
            </w:r>
          </w:p>
          <w:p w14:paraId="0B49423B" w14:textId="77777777" w:rsidR="00956AD9" w:rsidRPr="00956AD9" w:rsidRDefault="00956AD9" w:rsidP="00956AD9">
            <w:pPr>
              <w:pStyle w:val="CurrAsset"/>
              <w:rPr>
                <w:rStyle w:val="Emphasis"/>
              </w:rPr>
            </w:pPr>
            <w:r w:rsidRPr="00956AD9">
              <w:rPr>
                <w:rStyle w:val="Emphasis"/>
                <w:caps w:val="0"/>
              </w:rPr>
              <w:t xml:space="preserve">2. Identification of vehicle including </w:t>
            </w:r>
            <w:r>
              <w:rPr>
                <w:rStyle w:val="Emphasis"/>
                <w:caps w:val="0"/>
              </w:rPr>
              <w:t>VIN</w:t>
            </w:r>
          </w:p>
          <w:p w14:paraId="147E7B2C" w14:textId="77777777" w:rsidR="00956AD9" w:rsidRPr="00956AD9" w:rsidRDefault="00956AD9" w:rsidP="00956AD9">
            <w:pPr>
              <w:pStyle w:val="CurrAsset"/>
              <w:rPr>
                <w:rStyle w:val="Emphasis"/>
              </w:rPr>
            </w:pPr>
            <w:r w:rsidRPr="00956AD9">
              <w:rPr>
                <w:rStyle w:val="Emphasis"/>
                <w:caps w:val="0"/>
              </w:rPr>
              <w:t>3. Related service history information</w:t>
            </w:r>
          </w:p>
          <w:p w14:paraId="53480121" w14:textId="77777777" w:rsidR="00956AD9" w:rsidRPr="00956AD9" w:rsidRDefault="00956AD9" w:rsidP="00956AD9">
            <w:pPr>
              <w:pStyle w:val="CurrAsset"/>
              <w:rPr>
                <w:rStyle w:val="Emphasis"/>
              </w:rPr>
            </w:pPr>
            <w:r w:rsidRPr="00956AD9">
              <w:rPr>
                <w:rStyle w:val="Emphasis"/>
                <w:caps w:val="0"/>
              </w:rPr>
              <w:t xml:space="preserve">4. The “three </w:t>
            </w:r>
            <w:r>
              <w:rPr>
                <w:rStyle w:val="Emphasis"/>
                <w:caps w:val="0"/>
              </w:rPr>
              <w:t>Cs</w:t>
            </w:r>
            <w:r w:rsidRPr="00956AD9">
              <w:rPr>
                <w:rStyle w:val="Emphasis"/>
                <w:caps w:val="0"/>
              </w:rPr>
              <w:t>”:</w:t>
            </w:r>
          </w:p>
          <w:p w14:paraId="0C602708" w14:textId="77777777" w:rsidR="00956AD9" w:rsidRPr="00956AD9" w:rsidRDefault="00956AD9" w:rsidP="00956AD9">
            <w:pPr>
              <w:pStyle w:val="CurrAsset"/>
              <w:numPr>
                <w:ilvl w:val="0"/>
                <w:numId w:val="4"/>
              </w:numPr>
              <w:rPr>
                <w:rStyle w:val="Emphasis"/>
              </w:rPr>
            </w:pPr>
            <w:r w:rsidRPr="00956AD9">
              <w:rPr>
                <w:rStyle w:val="Emphasis"/>
                <w:caps w:val="0"/>
              </w:rPr>
              <w:t>Customer concern (complaint)</w:t>
            </w:r>
          </w:p>
          <w:p w14:paraId="5FC621CA" w14:textId="77777777" w:rsidR="00956AD9" w:rsidRPr="00956AD9" w:rsidRDefault="00956AD9" w:rsidP="00956AD9">
            <w:pPr>
              <w:pStyle w:val="CurrAsset"/>
              <w:numPr>
                <w:ilvl w:val="0"/>
                <w:numId w:val="4"/>
              </w:numPr>
              <w:rPr>
                <w:rStyle w:val="Emphasis"/>
              </w:rPr>
            </w:pPr>
            <w:r w:rsidRPr="00956AD9">
              <w:rPr>
                <w:rStyle w:val="Emphasis"/>
                <w:caps w:val="0"/>
              </w:rPr>
              <w:t>Cause of the concern</w:t>
            </w:r>
          </w:p>
          <w:p w14:paraId="4F0B31F3" w14:textId="77777777" w:rsidR="00956AD9" w:rsidRPr="00BE2A55" w:rsidRDefault="00956AD9" w:rsidP="00956AD9">
            <w:pPr>
              <w:pStyle w:val="CurrAsset"/>
              <w:numPr>
                <w:ilvl w:val="0"/>
                <w:numId w:val="3"/>
              </w:numPr>
              <w:rPr>
                <w:rStyle w:val="Emphasis"/>
              </w:rPr>
            </w:pPr>
            <w:r w:rsidRPr="00956AD9">
              <w:rPr>
                <w:rStyle w:val="Emphasis"/>
                <w:caps w:val="0"/>
              </w:rPr>
              <w:t>Correction or repairs required to</w:t>
            </w:r>
            <w:r>
              <w:rPr>
                <w:rStyle w:val="Emphasis"/>
                <w:caps w:val="0"/>
              </w:rPr>
              <w:t xml:space="preserve"> </w:t>
            </w:r>
            <w:r w:rsidRPr="00956AD9">
              <w:rPr>
                <w:rStyle w:val="Emphasis"/>
                <w:caps w:val="0"/>
              </w:rPr>
              <w:t>return vehicle to proper operation</w:t>
            </w:r>
          </w:p>
        </w:tc>
      </w:tr>
      <w:tr w:rsidR="00C63E98" w:rsidRPr="00292E1A" w14:paraId="1E98211D" w14:textId="77777777" w:rsidTr="002B4B3C">
        <w:tblPrEx>
          <w:tblBorders>
            <w:bottom w:val="single" w:sz="4" w:space="0" w:color="000000"/>
            <w:insideH w:val="single" w:sz="4" w:space="0" w:color="000000"/>
          </w:tblBorders>
        </w:tblPrEx>
        <w:tc>
          <w:tcPr>
            <w:tcW w:w="2881" w:type="dxa"/>
            <w:tcBorders>
              <w:top w:val="nil"/>
              <w:bottom w:val="nil"/>
            </w:tcBorders>
          </w:tcPr>
          <w:p w14:paraId="30AEBEEC" w14:textId="6772B7DB" w:rsidR="00C63E98" w:rsidRPr="00EF7F0C" w:rsidRDefault="00830A97" w:rsidP="00725A49">
            <w:pPr>
              <w:pStyle w:val="NoSpacing"/>
              <w:rPr>
                <w:rFonts w:ascii="Arial Black" w:hAnsi="Arial Black"/>
                <w:color w:val="0000FF"/>
                <w:sz w:val="20"/>
                <w:szCs w:val="20"/>
              </w:rPr>
            </w:pPr>
            <w:r>
              <w:rPr>
                <w:noProof/>
              </w:rPr>
              <w:drawing>
                <wp:inline distT="0" distB="0" distL="0" distR="0" wp14:anchorId="556CD2CE" wp14:editId="53CC80B6">
                  <wp:extent cx="675640" cy="668020"/>
                  <wp:effectExtent l="0" t="0" r="10160" b="0"/>
                  <wp:docPr id="27" name="Picture 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Borders>
              <w:top w:val="nil"/>
              <w:bottom w:val="nil"/>
            </w:tcBorders>
          </w:tcPr>
          <w:p w14:paraId="3ADF2B97" w14:textId="77777777" w:rsidR="00C63E98" w:rsidRPr="00EF7F0C" w:rsidRDefault="00C63E98" w:rsidP="00725A49">
            <w:pPr>
              <w:pStyle w:val="CurrAsset"/>
              <w:rPr>
                <w:rFonts w:eastAsia="MS Mincho"/>
                <w:color w:val="0000FF"/>
                <w:u w:val="single"/>
                <w:lang w:eastAsia="ja-JP"/>
              </w:rPr>
            </w:pPr>
            <w:r w:rsidRPr="003D1718">
              <w:rPr>
                <w:rFonts w:eastAsia="MS Mincho"/>
                <w:color w:val="0000FF"/>
                <w:sz w:val="28"/>
                <w:szCs w:val="28"/>
                <w:u w:val="single"/>
                <w:lang w:eastAsia="ja-JP"/>
              </w:rPr>
              <w:t>DISCUSSION</w:t>
            </w:r>
            <w:r>
              <w:rPr>
                <w:rFonts w:eastAsia="MS Mincho"/>
                <w:lang w:eastAsia="ja-JP"/>
              </w:rPr>
              <w:t xml:space="preserve">: Ask students to review samples of vehicle owner’s manuals. Ask students to speculate about why so few owners read these manuals  </w:t>
            </w:r>
          </w:p>
        </w:tc>
      </w:tr>
      <w:tr w:rsidR="00173EBD" w:rsidRPr="00292E1A" w14:paraId="1C4B30A0" w14:textId="77777777" w:rsidTr="002B4B3C">
        <w:tblPrEx>
          <w:tblBorders>
            <w:bottom w:val="single" w:sz="4" w:space="0" w:color="000000"/>
            <w:insideH w:val="single" w:sz="4" w:space="0" w:color="000000"/>
          </w:tblBorders>
        </w:tblPrEx>
        <w:tc>
          <w:tcPr>
            <w:tcW w:w="2881" w:type="dxa"/>
            <w:tcBorders>
              <w:top w:val="nil"/>
              <w:bottom w:val="nil"/>
            </w:tcBorders>
          </w:tcPr>
          <w:p w14:paraId="4D3B2688" w14:textId="17DCC980" w:rsidR="00173EBD" w:rsidRPr="00865CC4" w:rsidRDefault="00830A97" w:rsidP="00725A49">
            <w:pPr>
              <w:pStyle w:val="NoSpacing"/>
              <w:rPr>
                <w:rFonts w:ascii="Tahoma" w:hAnsi="Tahoma" w:cs="Tahoma"/>
                <w:b/>
                <w:noProof/>
                <w:color w:val="0000FF"/>
                <w:sz w:val="22"/>
                <w:szCs w:val="22"/>
                <w:lang w:eastAsia="ja-JP"/>
              </w:rPr>
            </w:pPr>
            <w:r>
              <w:rPr>
                <w:noProof/>
              </w:rPr>
              <w:drawing>
                <wp:inline distT="0" distB="0" distL="0" distR="0" wp14:anchorId="4AE00AEB" wp14:editId="0B3553CE">
                  <wp:extent cx="675640" cy="668020"/>
                  <wp:effectExtent l="0" t="0" r="10160" b="0"/>
                  <wp:docPr id="28" name="Picture 2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Borders>
              <w:top w:val="nil"/>
              <w:bottom w:val="nil"/>
            </w:tcBorders>
          </w:tcPr>
          <w:p w14:paraId="714216CE" w14:textId="77777777" w:rsidR="00173EBD" w:rsidRDefault="00173EBD" w:rsidP="00725A49">
            <w:pPr>
              <w:pStyle w:val="CurrAsset"/>
              <w:rPr>
                <w:color w:val="0000FF"/>
                <w:sz w:val="28"/>
                <w:szCs w:val="28"/>
                <w:u w:val="single"/>
              </w:rPr>
            </w:pPr>
            <w:r w:rsidRPr="008B5B93">
              <w:rPr>
                <w:color w:val="0000FF"/>
                <w:sz w:val="28"/>
                <w:szCs w:val="28"/>
                <w:u w:val="single"/>
              </w:rPr>
              <w:t>HOST DISCUSSION</w:t>
            </w:r>
            <w:r>
              <w:rPr>
                <w:color w:val="0000FF"/>
                <w:sz w:val="28"/>
                <w:szCs w:val="28"/>
                <w:u w:val="single"/>
              </w:rPr>
              <w:t>:</w:t>
            </w:r>
            <w:r w:rsidRPr="008B5B93">
              <w:rPr>
                <w:color w:val="0000FF"/>
                <w:sz w:val="28"/>
                <w:szCs w:val="28"/>
                <w:u w:val="single"/>
              </w:rPr>
              <w:t xml:space="preserve"> Service History</w:t>
            </w:r>
          </w:p>
          <w:p w14:paraId="0F71D027" w14:textId="77777777" w:rsidR="00173EBD" w:rsidRDefault="00C07A81" w:rsidP="00725A49">
            <w:pPr>
              <w:pStyle w:val="CurrAsset"/>
            </w:pPr>
            <w:r>
              <w:rPr>
                <w:caps w:val="0"/>
              </w:rPr>
              <w:t xml:space="preserve">We all have our own service history, as documented in our medical records. How do physicians use medical histories to help patients? How is this similar to an automotive technician diagnosing a problem with an automobile? Use this analogy as basis for class discussion. Use one column on flip chart to show elements of medical </w:t>
            </w:r>
            <w:r>
              <w:rPr>
                <w:caps w:val="0"/>
              </w:rPr>
              <w:lastRenderedPageBreak/>
              <w:t>history. Use another column for corresponding elements of an automotive service history</w:t>
            </w:r>
            <w:r w:rsidR="00173EBD">
              <w:t>.</w:t>
            </w:r>
          </w:p>
        </w:tc>
      </w:tr>
      <w:tr w:rsidR="00173EBD" w:rsidRPr="00292E1A" w14:paraId="70D0D2B9" w14:textId="77777777" w:rsidTr="002B4B3C">
        <w:tblPrEx>
          <w:tblBorders>
            <w:bottom w:val="single" w:sz="4" w:space="0" w:color="000000"/>
          </w:tblBorders>
        </w:tblPrEx>
        <w:trPr>
          <w:trHeight w:val="378"/>
        </w:trPr>
        <w:tc>
          <w:tcPr>
            <w:tcW w:w="2881" w:type="dxa"/>
            <w:tcBorders>
              <w:top w:val="nil"/>
              <w:bottom w:val="nil"/>
            </w:tcBorders>
          </w:tcPr>
          <w:p w14:paraId="0B953668" w14:textId="46484D11" w:rsidR="00173EBD" w:rsidRPr="00952FBB" w:rsidRDefault="00830A97" w:rsidP="005F0130">
            <w:pPr>
              <w:pStyle w:val="NoSpacing"/>
              <w:rPr>
                <w:rFonts w:ascii="Calibri" w:hAnsi="Calibri"/>
                <w:color w:val="000000"/>
              </w:rPr>
            </w:pPr>
            <w:r w:rsidRPr="00952FBB">
              <w:rPr>
                <w:rFonts w:ascii="Calibri" w:hAnsi="Calibri"/>
                <w:noProof/>
                <w:color w:val="000000"/>
              </w:rPr>
              <w:lastRenderedPageBreak/>
              <w:drawing>
                <wp:inline distT="0" distB="0" distL="0" distR="0" wp14:anchorId="100FAA4C" wp14:editId="7BDC1CC3">
                  <wp:extent cx="803275" cy="652145"/>
                  <wp:effectExtent l="0" t="0" r="9525" b="8255"/>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7654E3CF" w14:textId="77777777" w:rsidR="00173EBD" w:rsidRPr="00173EBD" w:rsidRDefault="00552E42" w:rsidP="00552E42">
            <w:pPr>
              <w:pStyle w:val="SLIDE1"/>
              <w:rPr>
                <w:b/>
                <w:bCs/>
                <w:lang w:val="en-IN"/>
              </w:rPr>
            </w:pPr>
            <w:r>
              <w:rPr>
                <w:b/>
                <w:bCs/>
              </w:rPr>
              <w:t>8</w:t>
            </w:r>
            <w:r w:rsidR="00173EBD" w:rsidRPr="00173EBD">
              <w:rPr>
                <w:b/>
                <w:bCs/>
              </w:rPr>
              <w:t xml:space="preserve">.  SLIDE </w:t>
            </w:r>
            <w:r>
              <w:rPr>
                <w:b/>
                <w:bCs/>
              </w:rPr>
              <w:t>8</w:t>
            </w:r>
            <w:r w:rsidR="00173EBD" w:rsidRPr="00173EBD">
              <w:rPr>
                <w:b/>
                <w:bCs/>
              </w:rPr>
              <w:t xml:space="preserve"> </w:t>
            </w:r>
            <w:r w:rsidR="00173EBD" w:rsidRPr="00173EBD">
              <w:rPr>
                <w:b/>
                <w:bCs/>
                <w:color w:val="0000FF"/>
              </w:rPr>
              <w:t>EXPLAIN</w:t>
            </w:r>
            <w:r w:rsidR="00173EBD" w:rsidRPr="00173EBD">
              <w:rPr>
                <w:b/>
                <w:bCs/>
              </w:rPr>
              <w:t xml:space="preserve"> </w:t>
            </w:r>
            <w:r w:rsidR="00173EBD" w:rsidRPr="00173EBD">
              <w:rPr>
                <w:b/>
                <w:bCs/>
                <w:lang w:val="en-IN"/>
              </w:rPr>
              <w:t xml:space="preserve">FIGURE 1.7 </w:t>
            </w:r>
            <w:r w:rsidR="00173EBD" w:rsidRPr="00173EBD">
              <w:rPr>
                <w:lang w:val="en-IN"/>
              </w:rPr>
              <w:t>The dimensions of a typical bolt showing where sizes are measured</w:t>
            </w:r>
            <w:r w:rsidR="00173EBD" w:rsidRPr="00173EBD">
              <w:rPr>
                <w:b/>
                <w:bCs/>
                <w:lang w:val="en-IN"/>
              </w:rPr>
              <w:t>.</w:t>
            </w:r>
          </w:p>
          <w:p w14:paraId="31B46699" w14:textId="77777777" w:rsidR="00173EBD" w:rsidRPr="00173EBD" w:rsidRDefault="00552E42" w:rsidP="006B4D14">
            <w:pPr>
              <w:pStyle w:val="SLIDE1"/>
              <w:rPr>
                <w:b/>
                <w:bCs/>
                <w:lang w:val="en-IN"/>
              </w:rPr>
            </w:pPr>
            <w:r>
              <w:rPr>
                <w:b/>
                <w:bCs/>
              </w:rPr>
              <w:t>9</w:t>
            </w:r>
            <w:r w:rsidR="00173EBD" w:rsidRPr="00173EBD">
              <w:rPr>
                <w:b/>
                <w:bCs/>
              </w:rPr>
              <w:t xml:space="preserve">.  SLIDE </w:t>
            </w:r>
            <w:r>
              <w:rPr>
                <w:b/>
                <w:bCs/>
              </w:rPr>
              <w:t>9</w:t>
            </w:r>
            <w:r w:rsidR="00173EBD" w:rsidRPr="00173EBD">
              <w:rPr>
                <w:b/>
                <w:bCs/>
              </w:rPr>
              <w:t xml:space="preserve"> </w:t>
            </w:r>
            <w:r w:rsidR="00173EBD" w:rsidRPr="00173EBD">
              <w:rPr>
                <w:b/>
                <w:bCs/>
                <w:color w:val="0000FF"/>
              </w:rPr>
              <w:t>EXPLAIN</w:t>
            </w:r>
            <w:r w:rsidR="00173EBD" w:rsidRPr="00173EBD">
              <w:rPr>
                <w:b/>
                <w:bCs/>
              </w:rPr>
              <w:t xml:space="preserve"> </w:t>
            </w:r>
            <w:r w:rsidR="00173EBD" w:rsidRPr="00173EBD">
              <w:rPr>
                <w:b/>
                <w:bCs/>
                <w:lang w:val="en-IN"/>
              </w:rPr>
              <w:t xml:space="preserve">FIGURE 1.8 </w:t>
            </w:r>
            <w:r w:rsidR="00173EBD" w:rsidRPr="00173EBD">
              <w:rPr>
                <w:lang w:val="en-IN"/>
              </w:rPr>
              <w:t>Thread pitch gauge used to measure the pitch of the thread. This bolt has 13 threads to the inch.</w:t>
            </w:r>
          </w:p>
        </w:tc>
      </w:tr>
      <w:tr w:rsidR="006B4D14" w:rsidRPr="009A77A8" w14:paraId="7F11D180"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630E691" w14:textId="679F6F07" w:rsidR="006B4D14" w:rsidRDefault="00830A97" w:rsidP="00A80FDF">
            <w:r w:rsidRPr="001029ED">
              <w:rPr>
                <w:noProof/>
              </w:rPr>
              <w:drawing>
                <wp:inline distT="0" distB="0" distL="0" distR="0" wp14:anchorId="4404DFAE" wp14:editId="57DD80B4">
                  <wp:extent cx="453390" cy="659765"/>
                  <wp:effectExtent l="0" t="0" r="3810" b="635"/>
                  <wp:docPr id="30"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1029ED">
              <w:rPr>
                <w:noProof/>
              </w:rPr>
              <w:drawing>
                <wp:inline distT="0" distB="0" distL="0" distR="0" wp14:anchorId="0A05E749" wp14:editId="06D4E266">
                  <wp:extent cx="675640" cy="668020"/>
                  <wp:effectExtent l="0" t="0" r="10160" b="0"/>
                  <wp:docPr id="31"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6D09F6C1" w14:textId="77777777" w:rsidR="006B4D14" w:rsidRPr="006B4D14" w:rsidRDefault="006B4D14" w:rsidP="006B4D14">
            <w:pPr>
              <w:autoSpaceDE w:val="0"/>
              <w:autoSpaceDN w:val="0"/>
              <w:adjustRightInd w:val="0"/>
              <w:rPr>
                <w:rStyle w:val="Emphasis"/>
                <w:rFonts w:eastAsia="MS Mincho"/>
                <w:i/>
                <w:color w:val="0000FF"/>
              </w:rPr>
            </w:pPr>
            <w:r w:rsidRPr="00BE2A55">
              <w:rPr>
                <w:rStyle w:val="Emphasis"/>
              </w:rPr>
              <w:t xml:space="preserve">DISCUSS FREQUENTLY ASKED QUESTION: </w:t>
            </w:r>
            <w:r>
              <w:rPr>
                <w:rFonts w:ascii="HelveticaNeueLTW1G-Hv" w:eastAsia="MS Mincho" w:hAnsi="HelveticaNeueLTW1G-Hv" w:cs="HelveticaNeueLTW1G-Hv"/>
                <w:color w:val="000000"/>
                <w:sz w:val="18"/>
                <w:szCs w:val="18"/>
              </w:rPr>
              <w:t xml:space="preserve">How </w:t>
            </w:r>
            <w:r w:rsidRPr="006B4D14">
              <w:rPr>
                <w:rStyle w:val="Emphasis"/>
                <w:rFonts w:eastAsia="MS Mincho"/>
                <w:i/>
                <w:color w:val="0000FF"/>
              </w:rPr>
              <w:t>Many Types of Screw Heads Are Used in</w:t>
            </w:r>
          </w:p>
          <w:p w14:paraId="324C3F27" w14:textId="77777777" w:rsidR="006B4D14" w:rsidRPr="006B4D14" w:rsidRDefault="006B4D14" w:rsidP="006B4D14">
            <w:pPr>
              <w:autoSpaceDE w:val="0"/>
              <w:autoSpaceDN w:val="0"/>
              <w:adjustRightInd w:val="0"/>
              <w:rPr>
                <w:rStyle w:val="Emphasis"/>
                <w:rFonts w:eastAsia="MS Mincho"/>
              </w:rPr>
            </w:pPr>
            <w:r w:rsidRPr="006B4D14">
              <w:rPr>
                <w:rStyle w:val="Emphasis"/>
                <w:rFonts w:eastAsia="MS Mincho"/>
                <w:i/>
                <w:color w:val="0000FF"/>
              </w:rPr>
              <w:t>Automotive Applications?</w:t>
            </w:r>
            <w:r>
              <w:rPr>
                <w:rStyle w:val="Emphasis"/>
                <w:rFonts w:eastAsia="MS Mincho"/>
                <w:i/>
                <w:color w:val="0000FF"/>
              </w:rPr>
              <w:t xml:space="preserve">  </w:t>
            </w:r>
            <w:r w:rsidRPr="006B4D14">
              <w:rPr>
                <w:rStyle w:val="Emphasis"/>
                <w:rFonts w:eastAsia="MS Mincho"/>
              </w:rPr>
              <w:t>There are many, including Torx, hex (also called</w:t>
            </w:r>
            <w:r>
              <w:rPr>
                <w:rStyle w:val="Emphasis"/>
                <w:rFonts w:eastAsia="MS Mincho"/>
              </w:rPr>
              <w:t xml:space="preserve"> </w:t>
            </w:r>
            <w:r w:rsidRPr="006B4D14">
              <w:rPr>
                <w:rStyle w:val="Emphasis"/>
                <w:rFonts w:eastAsia="MS Mincho"/>
              </w:rPr>
              <w:t>Allen), plus many others used in custom vans and</w:t>
            </w:r>
          </w:p>
          <w:p w14:paraId="321F8A85" w14:textId="77777777" w:rsidR="006B4D14" w:rsidRPr="00BE2A55" w:rsidRDefault="006B4D14" w:rsidP="006B4D14">
            <w:pPr>
              <w:pStyle w:val="CurrAsset"/>
              <w:rPr>
                <w:rStyle w:val="Emphasis"/>
              </w:rPr>
            </w:pPr>
            <w:r w:rsidRPr="006B4D14">
              <w:rPr>
                <w:rStyle w:val="Emphasis"/>
                <w:rFonts w:eastAsia="MS Mincho"/>
              </w:rPr>
              <w:t xml:space="preserve">motor homes. </w:t>
            </w:r>
            <w:r w:rsidRPr="006B4D14">
              <w:rPr>
                <w:rStyle w:val="Emphasis"/>
                <w:rFonts w:eastAsia="EuropeanPiStd-3" w:hint="eastAsia"/>
                <w:color w:val="0000FF"/>
              </w:rPr>
              <w:t>●</w:t>
            </w:r>
            <w:r w:rsidRPr="006B4D14">
              <w:rPr>
                <w:rStyle w:val="Emphasis"/>
                <w:rFonts w:eastAsia="EuropeanPiStd-3"/>
                <w:color w:val="0000FF"/>
              </w:rPr>
              <w:t xml:space="preserve"> </w:t>
            </w:r>
            <w:r w:rsidRPr="006B4D14">
              <w:rPr>
                <w:rStyle w:val="Emphasis"/>
                <w:rFonts w:eastAsia="MS Mincho"/>
                <w:color w:val="0000FF"/>
              </w:rPr>
              <w:t>SEE FIGURE 1–9.</w:t>
            </w:r>
          </w:p>
        </w:tc>
      </w:tr>
      <w:tr w:rsidR="006B4D14" w:rsidRPr="00292E1A" w14:paraId="15BC32D9" w14:textId="77777777" w:rsidTr="002B4B3C">
        <w:tblPrEx>
          <w:tblBorders>
            <w:bottom w:val="single" w:sz="4" w:space="0" w:color="000000"/>
          </w:tblBorders>
        </w:tblPrEx>
        <w:trPr>
          <w:trHeight w:val="378"/>
        </w:trPr>
        <w:tc>
          <w:tcPr>
            <w:tcW w:w="2881" w:type="dxa"/>
            <w:tcBorders>
              <w:top w:val="nil"/>
              <w:bottom w:val="nil"/>
            </w:tcBorders>
          </w:tcPr>
          <w:p w14:paraId="699F1CC0" w14:textId="7C7F1997" w:rsidR="006B4D14" w:rsidRPr="00952FBB" w:rsidRDefault="00830A97" w:rsidP="00A80FDF">
            <w:pPr>
              <w:pStyle w:val="NoSpacing"/>
              <w:rPr>
                <w:rFonts w:ascii="Calibri" w:hAnsi="Calibri"/>
                <w:color w:val="000000"/>
              </w:rPr>
            </w:pPr>
            <w:r w:rsidRPr="00952FBB">
              <w:rPr>
                <w:rFonts w:ascii="Calibri" w:hAnsi="Calibri"/>
                <w:noProof/>
                <w:color w:val="000000"/>
              </w:rPr>
              <w:drawing>
                <wp:inline distT="0" distB="0" distL="0" distR="0" wp14:anchorId="1F86A387" wp14:editId="305D0B16">
                  <wp:extent cx="803275" cy="652145"/>
                  <wp:effectExtent l="0" t="0" r="9525" b="8255"/>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181ED854" w14:textId="77777777" w:rsidR="006B4D14" w:rsidRPr="00173EBD" w:rsidRDefault="006B4D14" w:rsidP="00A80FDF">
            <w:pPr>
              <w:pStyle w:val="SLIDE2"/>
              <w:rPr>
                <w:lang w:val="en-IN"/>
              </w:rPr>
            </w:pPr>
            <w:r>
              <w:rPr>
                <w:b/>
                <w:bCs/>
              </w:rPr>
              <w:t>10</w:t>
            </w:r>
            <w:r w:rsidRPr="00173EBD">
              <w:rPr>
                <w:b/>
                <w:bCs/>
              </w:rPr>
              <w:t xml:space="preserve">.  SLIDE </w:t>
            </w:r>
            <w:r>
              <w:rPr>
                <w:b/>
                <w:bCs/>
              </w:rPr>
              <w:t>10</w:t>
            </w:r>
            <w:r w:rsidRPr="00173EBD">
              <w:rPr>
                <w:b/>
                <w:bCs/>
              </w:rPr>
              <w:t xml:space="preserve"> </w:t>
            </w:r>
            <w:r w:rsidRPr="00173EBD">
              <w:rPr>
                <w:b/>
                <w:bCs/>
                <w:color w:val="0000FF"/>
              </w:rPr>
              <w:t>EXPLAIN</w:t>
            </w:r>
            <w:r w:rsidRPr="00173EBD">
              <w:rPr>
                <w:b/>
                <w:bCs/>
              </w:rPr>
              <w:t xml:space="preserve"> </w:t>
            </w:r>
            <w:r>
              <w:rPr>
                <w:rFonts w:ascii="Arial Black" w:hAnsi="Arial Black"/>
                <w:b/>
                <w:bCs/>
                <w:color w:val="0000FF"/>
                <w:lang w:val="en-IN"/>
              </w:rPr>
              <w:t>FIGURE 1-</w:t>
            </w:r>
            <w:r w:rsidRPr="006B4D14">
              <w:rPr>
                <w:rFonts w:ascii="Arial Black" w:hAnsi="Arial Black"/>
                <w:b/>
                <w:bCs/>
                <w:color w:val="0000FF"/>
                <w:lang w:val="en-IN"/>
              </w:rPr>
              <w:t xml:space="preserve">9 </w:t>
            </w:r>
            <w:r w:rsidRPr="00173EBD">
              <w:rPr>
                <w:lang w:val="en-IN"/>
              </w:rPr>
              <w:t xml:space="preserve">Bolts </w:t>
            </w:r>
            <w:r>
              <w:rPr>
                <w:lang w:val="en-IN"/>
              </w:rPr>
              <w:t>&amp;</w:t>
            </w:r>
            <w:r w:rsidRPr="00173EBD">
              <w:rPr>
                <w:lang w:val="en-IN"/>
              </w:rPr>
              <w:t xml:space="preserve"> screws have many different heads which determine tool needed.</w:t>
            </w:r>
          </w:p>
          <w:p w14:paraId="725DDB8A" w14:textId="77777777" w:rsidR="006B4D14" w:rsidRPr="00173EBD" w:rsidRDefault="006B4D14" w:rsidP="00A80FDF">
            <w:pPr>
              <w:pStyle w:val="SLIDE2"/>
              <w:rPr>
                <w:b/>
                <w:bCs/>
                <w:lang w:val="en-IN"/>
              </w:rPr>
            </w:pPr>
            <w:r>
              <w:rPr>
                <w:b/>
                <w:bCs/>
              </w:rPr>
              <w:t>11</w:t>
            </w:r>
            <w:r w:rsidRPr="00F77A1E">
              <w:rPr>
                <w:b/>
                <w:bCs/>
              </w:rPr>
              <w:t xml:space="preserve">.  SLIDE </w:t>
            </w:r>
            <w:r>
              <w:rPr>
                <w:b/>
                <w:bCs/>
              </w:rPr>
              <w:t>11</w:t>
            </w:r>
            <w:r w:rsidRPr="00F77A1E">
              <w:rPr>
                <w:b/>
                <w:bCs/>
              </w:rPr>
              <w:t xml:space="preserve"> </w:t>
            </w:r>
            <w:r w:rsidRPr="00F77A1E">
              <w:rPr>
                <w:b/>
                <w:bCs/>
                <w:color w:val="0000FF"/>
              </w:rPr>
              <w:t>EXPLAIN</w:t>
            </w:r>
            <w:r w:rsidRPr="00F77A1E">
              <w:rPr>
                <w:b/>
                <w:bCs/>
              </w:rPr>
              <w:t xml:space="preserve"> </w:t>
            </w:r>
            <w:r w:rsidRPr="00173EBD">
              <w:rPr>
                <w:b/>
                <w:bCs/>
                <w:lang w:val="en-IN"/>
              </w:rPr>
              <w:t xml:space="preserve">FIGURE 1.10 </w:t>
            </w:r>
            <w:r w:rsidRPr="00173EBD">
              <w:rPr>
                <w:lang w:val="en-IN"/>
              </w:rPr>
              <w:t xml:space="preserve">The </w:t>
            </w:r>
            <w:r w:rsidRPr="00173EBD">
              <w:rPr>
                <w:b/>
                <w:bCs/>
                <w:lang w:val="en-IN"/>
              </w:rPr>
              <w:t>metric</w:t>
            </w:r>
            <w:r w:rsidRPr="00173EBD">
              <w:rPr>
                <w:lang w:val="en-IN"/>
              </w:rPr>
              <w:t xml:space="preserve"> system specifies fasteners by diameter, length, and pitch</w:t>
            </w:r>
          </w:p>
        </w:tc>
      </w:tr>
      <w:tr w:rsidR="0077721A" w:rsidRPr="00292E1A" w14:paraId="09322BF0" w14:textId="77777777" w:rsidTr="002B4B3C">
        <w:tblPrEx>
          <w:tblBorders>
            <w:bottom w:val="single" w:sz="4" w:space="0" w:color="000000"/>
            <w:insideH w:val="single" w:sz="4" w:space="0" w:color="000000"/>
          </w:tblBorders>
        </w:tblPrEx>
        <w:tc>
          <w:tcPr>
            <w:tcW w:w="2881" w:type="dxa"/>
            <w:tcBorders>
              <w:top w:val="nil"/>
              <w:bottom w:val="nil"/>
            </w:tcBorders>
          </w:tcPr>
          <w:p w14:paraId="6FF77018" w14:textId="43021C00" w:rsidR="0077721A" w:rsidRDefault="00830A97" w:rsidP="00796F6F">
            <w:pPr>
              <w:pStyle w:val="NoSpacing"/>
              <w:rPr>
                <w:rFonts w:ascii="Tahoma" w:hAnsi="Tahoma" w:cs="Tahoma"/>
                <w:b/>
                <w:noProof/>
                <w:color w:val="0000FF"/>
                <w:sz w:val="22"/>
                <w:szCs w:val="22"/>
                <w:lang w:eastAsia="ja-JP"/>
              </w:rPr>
            </w:pPr>
            <w:r>
              <w:rPr>
                <w:noProof/>
              </w:rPr>
              <w:drawing>
                <wp:inline distT="0" distB="0" distL="0" distR="0" wp14:anchorId="0B3C3AE0" wp14:editId="55413E5B">
                  <wp:extent cx="779145" cy="763270"/>
                  <wp:effectExtent l="0" t="0" r="8255" b="0"/>
                  <wp:docPr id="33" name="Picture 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cuss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Pr>
                <w:noProof/>
              </w:rPr>
              <w:drawing>
                <wp:inline distT="0" distB="0" distL="0" distR="0" wp14:anchorId="20AB6C22" wp14:editId="640D9D1C">
                  <wp:extent cx="628015" cy="683895"/>
                  <wp:effectExtent l="0" t="0" r="6985" b="1905"/>
                  <wp:docPr id="34" name="Picture 3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015" cy="683895"/>
                          </a:xfrm>
                          <a:prstGeom prst="rect">
                            <a:avLst/>
                          </a:prstGeom>
                          <a:noFill/>
                          <a:ln>
                            <a:noFill/>
                          </a:ln>
                        </pic:spPr>
                      </pic:pic>
                    </a:graphicData>
                  </a:graphic>
                </wp:inline>
              </w:drawing>
            </w:r>
          </w:p>
        </w:tc>
        <w:tc>
          <w:tcPr>
            <w:tcW w:w="6482" w:type="dxa"/>
            <w:tcBorders>
              <w:top w:val="nil"/>
              <w:bottom w:val="nil"/>
            </w:tcBorders>
          </w:tcPr>
          <w:p w14:paraId="02942A94" w14:textId="77777777" w:rsidR="0077721A" w:rsidRPr="00F1018E" w:rsidRDefault="0077721A" w:rsidP="00796F6F">
            <w:pPr>
              <w:pStyle w:val="CurrAsset"/>
            </w:pPr>
            <w:r w:rsidRPr="00324E69">
              <w:rPr>
                <w:color w:val="0000FF"/>
                <w:u w:val="single"/>
              </w:rPr>
              <w:t>DISCUSSION:</w:t>
            </w:r>
            <w:r>
              <w:t xml:space="preserve"> </w:t>
            </w:r>
            <w:r>
              <w:rPr>
                <w:caps w:val="0"/>
              </w:rPr>
              <w:t>talk about differences between unified national coarse (UNC) &amp; unified national fine (UNF) threads.  Where might each be found in use on an automobile? Ask students which they think would have better holding power.</w:t>
            </w:r>
          </w:p>
        </w:tc>
      </w:tr>
      <w:tr w:rsidR="00B403C2" w:rsidRPr="00292E1A" w14:paraId="25D0CF9E" w14:textId="77777777" w:rsidTr="002B4B3C">
        <w:tblPrEx>
          <w:tblBorders>
            <w:bottom w:val="single" w:sz="4" w:space="0" w:color="000000"/>
            <w:insideH w:val="single" w:sz="4" w:space="0" w:color="000000"/>
          </w:tblBorders>
        </w:tblPrEx>
        <w:tc>
          <w:tcPr>
            <w:tcW w:w="2881" w:type="dxa"/>
            <w:tcBorders>
              <w:top w:val="nil"/>
              <w:bottom w:val="nil"/>
            </w:tcBorders>
          </w:tcPr>
          <w:p w14:paraId="64CC4432" w14:textId="40C43655" w:rsidR="00B403C2" w:rsidRPr="00865CC4" w:rsidRDefault="00830A97" w:rsidP="00796F6F">
            <w:pPr>
              <w:pStyle w:val="NoSpacing"/>
              <w:rPr>
                <w:rFonts w:ascii="Tahoma" w:hAnsi="Tahoma" w:cs="Tahoma"/>
                <w:b/>
                <w:noProof/>
                <w:color w:val="0000FF"/>
                <w:sz w:val="22"/>
                <w:szCs w:val="22"/>
                <w:lang w:eastAsia="ja-JP"/>
              </w:rPr>
            </w:pPr>
            <w:r>
              <w:rPr>
                <w:noProof/>
              </w:rPr>
              <w:drawing>
                <wp:inline distT="0" distB="0" distL="0" distR="0" wp14:anchorId="6B601623" wp14:editId="6203A455">
                  <wp:extent cx="691515" cy="683895"/>
                  <wp:effectExtent l="0" t="0" r="0" b="1905"/>
                  <wp:docPr id="35" name="Picture 3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bottom w:val="nil"/>
            </w:tcBorders>
          </w:tcPr>
          <w:p w14:paraId="0B6110DE" w14:textId="77777777" w:rsidR="00B403C2" w:rsidRPr="00CC01FA" w:rsidRDefault="00B403C2" w:rsidP="00796F6F">
            <w:pPr>
              <w:pStyle w:val="CurrAsset"/>
            </w:pPr>
            <w:r w:rsidRPr="002E5691">
              <w:rPr>
                <w:color w:val="0000FF"/>
                <w:u w:val="single"/>
              </w:rPr>
              <w:t xml:space="preserve">DEMONSTRATION: </w:t>
            </w:r>
            <w:r w:rsidRPr="00CC01FA">
              <w:t>Show examples of a variety</w:t>
            </w:r>
            <w:r>
              <w:t xml:space="preserve"> </w:t>
            </w:r>
            <w:r w:rsidRPr="00CC01FA">
              <w:t xml:space="preserve">of general bolts </w:t>
            </w:r>
            <w:r>
              <w:t xml:space="preserve">&amp; screws. </w:t>
            </w:r>
            <w:r w:rsidRPr="00CC01FA">
              <w:t>discuss</w:t>
            </w:r>
            <w:r>
              <w:t xml:space="preserve"> </w:t>
            </w:r>
            <w:r w:rsidRPr="00CC01FA">
              <w:t>what type of tool must</w:t>
            </w:r>
            <w:r>
              <w:t xml:space="preserve"> </w:t>
            </w:r>
            <w:r w:rsidRPr="00CC01FA">
              <w:t>be used with each</w:t>
            </w:r>
            <w:r>
              <w:t xml:space="preserve">.  </w:t>
            </w:r>
            <w:r w:rsidRPr="00CC01FA">
              <w:t>students guess why examples are, or are not</w:t>
            </w:r>
            <w:r>
              <w:t xml:space="preserve"> </w:t>
            </w:r>
            <w:r w:rsidRPr="00CC01FA">
              <w:t>used on cars.</w:t>
            </w:r>
          </w:p>
        </w:tc>
      </w:tr>
      <w:tr w:rsidR="00173EBD" w:rsidRPr="00292E1A" w14:paraId="204EDD5A" w14:textId="77777777" w:rsidTr="002B4B3C">
        <w:tblPrEx>
          <w:tblBorders>
            <w:bottom w:val="single" w:sz="4" w:space="0" w:color="000000"/>
          </w:tblBorders>
        </w:tblPrEx>
        <w:trPr>
          <w:trHeight w:val="378"/>
        </w:trPr>
        <w:tc>
          <w:tcPr>
            <w:tcW w:w="2881" w:type="dxa"/>
            <w:tcBorders>
              <w:top w:val="nil"/>
              <w:bottom w:val="nil"/>
            </w:tcBorders>
          </w:tcPr>
          <w:p w14:paraId="56B9B85D" w14:textId="4A39D9EC" w:rsidR="00173EBD"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603E28FC" wp14:editId="49CFF6BF">
                  <wp:extent cx="803275" cy="652145"/>
                  <wp:effectExtent l="0" t="0" r="9525" b="8255"/>
                  <wp:docPr id="36" name="Picture 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2DE2AB11" w14:textId="77777777" w:rsidR="00552E42" w:rsidRPr="00552E42" w:rsidRDefault="00552E42" w:rsidP="00173EBD">
            <w:pPr>
              <w:pStyle w:val="SLIDE2"/>
              <w:rPr>
                <w:rStyle w:val="SLIDE1Char"/>
              </w:rPr>
            </w:pPr>
            <w:r>
              <w:rPr>
                <w:b/>
                <w:bCs/>
              </w:rPr>
              <w:t xml:space="preserve">12.  SLIDES 12-17 EXPLAIN </w:t>
            </w:r>
            <w:r w:rsidRPr="00552E42">
              <w:rPr>
                <w:rStyle w:val="SLIDE1Char"/>
              </w:rPr>
              <w:t>different marks on bolt heads to identify the type of bolts</w:t>
            </w:r>
          </w:p>
          <w:p w14:paraId="6BC97880" w14:textId="77777777" w:rsidR="00173EBD" w:rsidRPr="00173EBD" w:rsidRDefault="00552E42" w:rsidP="00173EBD">
            <w:pPr>
              <w:pStyle w:val="SLIDE2"/>
              <w:rPr>
                <w:lang w:val="en-IN"/>
              </w:rPr>
            </w:pPr>
            <w:r>
              <w:rPr>
                <w:b/>
                <w:bCs/>
              </w:rPr>
              <w:t>18</w:t>
            </w:r>
            <w:r w:rsidR="00173EBD" w:rsidRPr="00F77A1E">
              <w:rPr>
                <w:b/>
                <w:bCs/>
              </w:rPr>
              <w:t xml:space="preserve">.  SLIDE </w:t>
            </w:r>
            <w:r>
              <w:rPr>
                <w:b/>
                <w:bCs/>
              </w:rPr>
              <w:t>18</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1.11 </w:t>
            </w:r>
            <w:r w:rsidR="00173EBD" w:rsidRPr="00173EBD">
              <w:rPr>
                <w:lang w:val="en-IN"/>
              </w:rPr>
              <w:t>Stronger threads are created by cold-rolling a heat-treated bolt blank instead of cutting the threads, using a die.</w:t>
            </w:r>
          </w:p>
          <w:p w14:paraId="2B20B1B9" w14:textId="77777777" w:rsidR="00173EBD" w:rsidRPr="00173EBD" w:rsidRDefault="001811E5" w:rsidP="00173EBD">
            <w:pPr>
              <w:pStyle w:val="SLIDE2"/>
              <w:rPr>
                <w:b/>
                <w:bCs/>
                <w:lang w:val="en-IN"/>
              </w:rPr>
            </w:pPr>
            <w:r>
              <w:rPr>
                <w:b/>
                <w:bCs/>
              </w:rPr>
              <w:t>19</w:t>
            </w:r>
            <w:r w:rsidR="00173EBD" w:rsidRPr="00F77A1E">
              <w:rPr>
                <w:b/>
                <w:bCs/>
              </w:rPr>
              <w:t xml:space="preserve">.  SLIDE </w:t>
            </w:r>
            <w:r>
              <w:rPr>
                <w:b/>
                <w:bCs/>
              </w:rPr>
              <w:t>19</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1.12 </w:t>
            </w:r>
            <w:r w:rsidR="00173EBD" w:rsidRPr="00173EBD">
              <w:rPr>
                <w:lang w:val="en-IN"/>
              </w:rPr>
              <w:t>Metric bolt (cap screw) grade markings and approximate tensile strength.</w:t>
            </w:r>
          </w:p>
        </w:tc>
      </w:tr>
      <w:tr w:rsidR="00173EBD" w:rsidRPr="00292E1A" w14:paraId="75BFC335" w14:textId="77777777" w:rsidTr="002B4B3C">
        <w:tblPrEx>
          <w:tblBorders>
            <w:bottom w:val="single" w:sz="4" w:space="0" w:color="000000"/>
          </w:tblBorders>
        </w:tblPrEx>
        <w:trPr>
          <w:trHeight w:val="378"/>
        </w:trPr>
        <w:tc>
          <w:tcPr>
            <w:tcW w:w="2881" w:type="dxa"/>
            <w:tcBorders>
              <w:top w:val="nil"/>
              <w:bottom w:val="nil"/>
            </w:tcBorders>
          </w:tcPr>
          <w:p w14:paraId="0C8E82B1" w14:textId="77777777" w:rsidR="00173EBD" w:rsidRPr="00952FBB" w:rsidRDefault="00173EBD" w:rsidP="005F0130">
            <w:pPr>
              <w:pStyle w:val="NoSpacing"/>
              <w:rPr>
                <w:rFonts w:ascii="Calibri" w:hAnsi="Calibri"/>
                <w:color w:val="000000"/>
              </w:rPr>
            </w:pPr>
          </w:p>
        </w:tc>
        <w:tc>
          <w:tcPr>
            <w:tcW w:w="6482" w:type="dxa"/>
            <w:tcBorders>
              <w:top w:val="nil"/>
              <w:bottom w:val="nil"/>
            </w:tcBorders>
          </w:tcPr>
          <w:p w14:paraId="52386E3B" w14:textId="77777777" w:rsidR="00173EBD" w:rsidRPr="00173EBD" w:rsidRDefault="001811E5" w:rsidP="00173EBD">
            <w:pPr>
              <w:pStyle w:val="SLIDE2"/>
              <w:rPr>
                <w:b/>
                <w:bCs/>
                <w:lang w:val="en-IN"/>
              </w:rPr>
            </w:pPr>
            <w:r>
              <w:rPr>
                <w:b/>
                <w:bCs/>
              </w:rPr>
              <w:t>20</w:t>
            </w:r>
            <w:r w:rsidR="00173EBD" w:rsidRPr="00F77A1E">
              <w:rPr>
                <w:b/>
                <w:bCs/>
              </w:rPr>
              <w:t xml:space="preserve">.  SLIDE </w:t>
            </w:r>
            <w:r>
              <w:rPr>
                <w:b/>
                <w:bCs/>
              </w:rPr>
              <w:t>20</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1.13 </w:t>
            </w:r>
            <w:r w:rsidR="00173EBD" w:rsidRPr="00173EBD">
              <w:rPr>
                <w:lang w:val="en-IN"/>
              </w:rPr>
              <w:t>Nuts come in a variety of styles, including locking (prevailing torque) types, such as distorted thread and nylon insert type.</w:t>
            </w:r>
          </w:p>
          <w:p w14:paraId="59E9B489" w14:textId="77777777" w:rsidR="00173EBD" w:rsidRPr="00173EBD" w:rsidRDefault="001811E5" w:rsidP="00173EBD">
            <w:pPr>
              <w:pStyle w:val="SLIDE2"/>
              <w:rPr>
                <w:b/>
                <w:bCs/>
                <w:lang w:val="en-IN"/>
              </w:rPr>
            </w:pPr>
            <w:r>
              <w:rPr>
                <w:b/>
                <w:bCs/>
              </w:rPr>
              <w:t>21</w:t>
            </w:r>
            <w:r w:rsidR="00173EBD" w:rsidRPr="00F77A1E">
              <w:rPr>
                <w:b/>
                <w:bCs/>
              </w:rPr>
              <w:t xml:space="preserve">.  SLIDE </w:t>
            </w:r>
            <w:r>
              <w:rPr>
                <w:b/>
                <w:bCs/>
              </w:rPr>
              <w:t>21</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1.14 </w:t>
            </w:r>
            <w:r w:rsidR="00173EBD" w:rsidRPr="00173EBD">
              <w:rPr>
                <w:lang w:val="en-IN"/>
              </w:rPr>
              <w:t>Washers come in a variety of styles, including flat and serrated used to help prevent a fastener from loosening</w:t>
            </w:r>
          </w:p>
        </w:tc>
      </w:tr>
      <w:tr w:rsidR="00B403C2" w:rsidRPr="00292E1A" w14:paraId="3B5DB0E7" w14:textId="77777777" w:rsidTr="002B4B3C">
        <w:tblPrEx>
          <w:tblBorders>
            <w:bottom w:val="single" w:sz="4" w:space="0" w:color="000000"/>
            <w:insideH w:val="single" w:sz="4" w:space="0" w:color="000000"/>
          </w:tblBorders>
        </w:tblPrEx>
        <w:tc>
          <w:tcPr>
            <w:tcW w:w="2881" w:type="dxa"/>
            <w:tcBorders>
              <w:top w:val="nil"/>
              <w:bottom w:val="nil"/>
            </w:tcBorders>
          </w:tcPr>
          <w:p w14:paraId="58B0C77B" w14:textId="3622C69A" w:rsidR="00B403C2" w:rsidRPr="00AC6858" w:rsidRDefault="00830A97" w:rsidP="00796F6F">
            <w:pPr>
              <w:pStyle w:val="NoSpacing"/>
              <w:rPr>
                <w:rFonts w:ascii="Arial Black" w:hAnsi="Arial Black"/>
                <w:b/>
                <w:color w:val="0000FF"/>
                <w:sz w:val="20"/>
                <w:szCs w:val="20"/>
              </w:rPr>
            </w:pPr>
            <w:r>
              <w:rPr>
                <w:noProof/>
              </w:rPr>
              <w:lastRenderedPageBreak/>
              <w:drawing>
                <wp:inline distT="0" distB="0" distL="0" distR="0" wp14:anchorId="4BB73785" wp14:editId="6D497538">
                  <wp:extent cx="691515" cy="683895"/>
                  <wp:effectExtent l="0" t="0" r="0" b="1905"/>
                  <wp:docPr id="37" name="Picture 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bottom w:val="nil"/>
            </w:tcBorders>
          </w:tcPr>
          <w:p w14:paraId="10E1A403" w14:textId="77777777" w:rsidR="00B403C2" w:rsidRDefault="00B403C2" w:rsidP="00666653">
            <w:pPr>
              <w:pStyle w:val="CurrAsset"/>
              <w:rPr>
                <w:noProof/>
              </w:rPr>
            </w:pPr>
            <w:r w:rsidRPr="003F3B4D">
              <w:rPr>
                <w:color w:val="0000FF"/>
                <w:sz w:val="28"/>
                <w:szCs w:val="28"/>
                <w:u w:val="single"/>
              </w:rPr>
              <w:t>DEMOnSTRATION:</w:t>
            </w:r>
            <w:r>
              <w:t xml:space="preserve"> Show &amp; demonstrate both an English &amp; Metric Thread Pitch Gauge</w:t>
            </w:r>
            <w:r w:rsidR="006B4D14">
              <w:t xml:space="preserve">: </w:t>
            </w:r>
            <w:r w:rsidR="006B4D14" w:rsidRPr="006B4D14">
              <w:rPr>
                <w:color w:val="0000FF"/>
              </w:rPr>
              <w:t>review chart 1-3 American standard is one method of sizing fasteners</w:t>
            </w:r>
            <w:r w:rsidR="00666653">
              <w:rPr>
                <w:color w:val="0000FF"/>
              </w:rPr>
              <w:t xml:space="preserve"> &amp; CHART 1-4 </w:t>
            </w:r>
            <w:r w:rsidR="00666653" w:rsidRPr="00666653">
              <w:rPr>
                <w:color w:val="0000FF"/>
              </w:rPr>
              <w:t xml:space="preserve">tensile strength </w:t>
            </w:r>
            <w:r w:rsidR="00666653">
              <w:rPr>
                <w:color w:val="0000FF"/>
              </w:rPr>
              <w:t xml:space="preserve">SAE </w:t>
            </w:r>
            <w:r w:rsidR="00666653" w:rsidRPr="00666653">
              <w:rPr>
                <w:color w:val="0000FF"/>
              </w:rPr>
              <w:t>rating system.</w:t>
            </w:r>
          </w:p>
        </w:tc>
      </w:tr>
      <w:tr w:rsidR="0033686A" w:rsidRPr="0033188B" w14:paraId="23090F74"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4584F09" w14:textId="0CE99D26" w:rsidR="0033686A" w:rsidRPr="0033188B" w:rsidRDefault="00830A97" w:rsidP="00A80FDF">
            <w:r w:rsidRPr="001029ED">
              <w:rPr>
                <w:noProof/>
              </w:rPr>
              <w:drawing>
                <wp:inline distT="0" distB="0" distL="0" distR="0" wp14:anchorId="4ED9B957" wp14:editId="2DFAE32A">
                  <wp:extent cx="1240155" cy="461010"/>
                  <wp:effectExtent l="0" t="0" r="4445" b="0"/>
                  <wp:docPr id="38"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1ADCB9D4" w14:textId="77777777" w:rsidR="0033686A" w:rsidRPr="007048D6" w:rsidRDefault="0033686A" w:rsidP="00A80FD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7048D6">
              <w:rPr>
                <w:rFonts w:ascii="Arial Black" w:hAnsi="Arial Black"/>
                <w:bCs/>
                <w:i/>
                <w:color w:val="0000FF"/>
                <w:sz w:val="22"/>
              </w:rPr>
              <w:t>1/2 Inch Wrench Does Not Fit a 1/2 Inch Bolt</w:t>
            </w:r>
            <w:r>
              <w:rPr>
                <w:rFonts w:ascii="Arial Black" w:hAnsi="Arial Black"/>
                <w:bCs/>
                <w:i/>
                <w:color w:val="0000FF"/>
                <w:sz w:val="22"/>
              </w:rPr>
              <w:t>.</w:t>
            </w:r>
            <w:r w:rsidRPr="007048D6">
              <w:rPr>
                <w:rFonts w:ascii="Arial Black" w:hAnsi="Arial Black"/>
                <w:bCs/>
                <w:i/>
                <w:color w:val="0000FF"/>
                <w:sz w:val="22"/>
              </w:rPr>
              <w:t xml:space="preserve"> </w:t>
            </w:r>
            <w:r w:rsidRPr="007048D6">
              <w:rPr>
                <w:rFonts w:ascii="Arial Black" w:hAnsi="Arial Black"/>
                <w:bCs/>
                <w:color w:val="C45911"/>
                <w:sz w:val="22"/>
              </w:rPr>
              <w:t>A common mistake made by persons new to automotive</w:t>
            </w:r>
            <w:r>
              <w:rPr>
                <w:rFonts w:ascii="Arial Black" w:hAnsi="Arial Black"/>
                <w:bCs/>
                <w:color w:val="C45911"/>
                <w:sz w:val="22"/>
              </w:rPr>
              <w:t xml:space="preserve"> </w:t>
            </w:r>
            <w:r w:rsidRPr="007048D6">
              <w:rPr>
                <w:rFonts w:ascii="Arial Black" w:hAnsi="Arial Black"/>
                <w:bCs/>
                <w:color w:val="C45911"/>
                <w:sz w:val="22"/>
              </w:rPr>
              <w:t>field is to think that size of a bolt or nut is</w:t>
            </w:r>
            <w:r>
              <w:rPr>
                <w:rFonts w:ascii="Arial Black" w:hAnsi="Arial Black"/>
                <w:bCs/>
                <w:color w:val="C45911"/>
                <w:sz w:val="22"/>
              </w:rPr>
              <w:t xml:space="preserve"> </w:t>
            </w:r>
            <w:r w:rsidRPr="007048D6">
              <w:rPr>
                <w:rFonts w:ascii="Arial Black" w:hAnsi="Arial Black"/>
                <w:bCs/>
                <w:color w:val="C45911"/>
                <w:sz w:val="22"/>
              </w:rPr>
              <w:t>size of head. The size of bolt or nut (outside</w:t>
            </w:r>
            <w:r>
              <w:rPr>
                <w:rFonts w:ascii="Arial Black" w:hAnsi="Arial Black"/>
                <w:bCs/>
                <w:color w:val="C45911"/>
                <w:sz w:val="22"/>
              </w:rPr>
              <w:t xml:space="preserve"> </w:t>
            </w:r>
            <w:r w:rsidRPr="007048D6">
              <w:rPr>
                <w:rFonts w:ascii="Arial Black" w:hAnsi="Arial Black"/>
                <w:bCs/>
                <w:color w:val="C45911"/>
                <w:sz w:val="22"/>
              </w:rPr>
              <w:t>diameter of threads) is usually smaller than size</w:t>
            </w:r>
            <w:r>
              <w:rPr>
                <w:rFonts w:ascii="Arial Black" w:hAnsi="Arial Black"/>
                <w:bCs/>
                <w:color w:val="C45911"/>
                <w:sz w:val="22"/>
              </w:rPr>
              <w:t xml:space="preserve"> </w:t>
            </w:r>
            <w:r w:rsidRPr="007048D6">
              <w:rPr>
                <w:rFonts w:ascii="Arial Black" w:hAnsi="Arial Black"/>
                <w:bCs/>
                <w:color w:val="C45911"/>
                <w:sz w:val="22"/>
              </w:rPr>
              <w:t>of wrench or socket that fits head of the bolt or</w:t>
            </w:r>
            <w:r>
              <w:rPr>
                <w:rFonts w:ascii="Arial Black" w:hAnsi="Arial Black"/>
                <w:bCs/>
                <w:color w:val="C45911"/>
                <w:sz w:val="22"/>
              </w:rPr>
              <w:t xml:space="preserve"> </w:t>
            </w:r>
            <w:r w:rsidRPr="007048D6">
              <w:rPr>
                <w:rFonts w:ascii="Arial Black" w:hAnsi="Arial Black"/>
                <w:bCs/>
                <w:color w:val="C45911"/>
                <w:sz w:val="22"/>
              </w:rPr>
              <w:t>nut. Examples given in following table:</w:t>
            </w:r>
          </w:p>
          <w:p w14:paraId="20D1BE47" w14:textId="77777777" w:rsidR="0033686A" w:rsidRPr="007048D6" w:rsidRDefault="0033686A" w:rsidP="00A80FDF">
            <w:pPr>
              <w:rPr>
                <w:rFonts w:ascii="Arial Black" w:hAnsi="Arial Black"/>
                <w:bCs/>
                <w:color w:val="C45911"/>
                <w:sz w:val="22"/>
              </w:rPr>
            </w:pPr>
            <w:r w:rsidRPr="007048D6">
              <w:rPr>
                <w:rFonts w:ascii="Arial Black" w:hAnsi="Arial Black"/>
                <w:bCs/>
                <w:color w:val="C45911"/>
                <w:sz w:val="22"/>
              </w:rPr>
              <w:t>Wrench Size Thread Size</w:t>
            </w:r>
          </w:p>
          <w:p w14:paraId="297D6F7A" w14:textId="77777777" w:rsidR="0033686A" w:rsidRPr="007048D6" w:rsidRDefault="0033686A" w:rsidP="00A80FDF">
            <w:pPr>
              <w:rPr>
                <w:rFonts w:ascii="Arial Black" w:hAnsi="Arial Black"/>
                <w:bCs/>
                <w:color w:val="C45911"/>
                <w:sz w:val="22"/>
              </w:rPr>
            </w:pPr>
            <w:r w:rsidRPr="007048D6">
              <w:rPr>
                <w:rFonts w:ascii="Arial Black" w:hAnsi="Arial Black"/>
                <w:bCs/>
                <w:color w:val="C45911"/>
                <w:sz w:val="22"/>
              </w:rPr>
              <w:t>7/16 inch 1/4 inch</w:t>
            </w:r>
          </w:p>
          <w:p w14:paraId="4C2A7250" w14:textId="77777777" w:rsidR="0033686A" w:rsidRPr="007048D6" w:rsidRDefault="0033686A" w:rsidP="00A80FDF">
            <w:pPr>
              <w:rPr>
                <w:rFonts w:ascii="Arial Black" w:hAnsi="Arial Black"/>
                <w:bCs/>
                <w:color w:val="C45911"/>
                <w:sz w:val="22"/>
              </w:rPr>
            </w:pPr>
            <w:r w:rsidRPr="007048D6">
              <w:rPr>
                <w:rFonts w:ascii="Arial Black" w:hAnsi="Arial Black"/>
                <w:bCs/>
                <w:color w:val="C45911"/>
                <w:sz w:val="22"/>
              </w:rPr>
              <w:t>1/2 inch 5/16 inch</w:t>
            </w:r>
          </w:p>
          <w:p w14:paraId="13703C7C" w14:textId="77777777" w:rsidR="0033686A" w:rsidRPr="007048D6" w:rsidRDefault="0033686A" w:rsidP="00A80FDF">
            <w:pPr>
              <w:rPr>
                <w:rFonts w:ascii="Arial Black" w:hAnsi="Arial Black"/>
                <w:bCs/>
                <w:color w:val="C45911"/>
                <w:sz w:val="22"/>
              </w:rPr>
            </w:pPr>
            <w:r w:rsidRPr="007048D6">
              <w:rPr>
                <w:rFonts w:ascii="Arial Black" w:hAnsi="Arial Black"/>
                <w:bCs/>
                <w:color w:val="C45911"/>
                <w:sz w:val="22"/>
              </w:rPr>
              <w:t>9/16 inch 3/8 inch</w:t>
            </w:r>
          </w:p>
          <w:p w14:paraId="53CD1738" w14:textId="77777777" w:rsidR="0033686A" w:rsidRPr="007048D6" w:rsidRDefault="0033686A" w:rsidP="00A80FDF">
            <w:pPr>
              <w:rPr>
                <w:rFonts w:ascii="Arial Black" w:hAnsi="Arial Black"/>
                <w:bCs/>
                <w:color w:val="C45911"/>
                <w:sz w:val="22"/>
              </w:rPr>
            </w:pPr>
            <w:r w:rsidRPr="007048D6">
              <w:rPr>
                <w:rFonts w:ascii="Arial Black" w:hAnsi="Arial Black"/>
                <w:bCs/>
                <w:color w:val="C45911"/>
                <w:sz w:val="22"/>
              </w:rPr>
              <w:t>5/8 inch 7/16 inch</w:t>
            </w:r>
          </w:p>
          <w:p w14:paraId="7E00A5B1" w14:textId="77777777" w:rsidR="0033686A" w:rsidRPr="007048D6" w:rsidRDefault="0033686A" w:rsidP="00A80FDF">
            <w:pPr>
              <w:rPr>
                <w:rFonts w:ascii="Arial Black" w:hAnsi="Arial Black"/>
                <w:bCs/>
                <w:color w:val="C45911"/>
                <w:sz w:val="22"/>
              </w:rPr>
            </w:pPr>
            <w:r w:rsidRPr="007048D6">
              <w:rPr>
                <w:rFonts w:ascii="Arial Black" w:hAnsi="Arial Black"/>
                <w:bCs/>
                <w:color w:val="C45911"/>
                <w:sz w:val="22"/>
              </w:rPr>
              <w:t>3/4 inch 1/2 inch</w:t>
            </w:r>
          </w:p>
          <w:p w14:paraId="79E17C25" w14:textId="77777777" w:rsidR="0033686A" w:rsidRPr="007048D6" w:rsidRDefault="0033686A" w:rsidP="00A80FDF">
            <w:pPr>
              <w:rPr>
                <w:rFonts w:ascii="Arial Black" w:hAnsi="Arial Black"/>
                <w:bCs/>
                <w:color w:val="C45911"/>
                <w:sz w:val="22"/>
              </w:rPr>
            </w:pPr>
            <w:r w:rsidRPr="007048D6">
              <w:rPr>
                <w:rFonts w:ascii="Arial Black" w:hAnsi="Arial Black"/>
                <w:bCs/>
                <w:color w:val="C45911"/>
                <w:sz w:val="22"/>
              </w:rPr>
              <w:t>10 mm 6 mm</w:t>
            </w:r>
          </w:p>
          <w:p w14:paraId="5A649997" w14:textId="77777777" w:rsidR="0033686A" w:rsidRPr="007048D6" w:rsidRDefault="0033686A" w:rsidP="00A80FDF">
            <w:pPr>
              <w:rPr>
                <w:rFonts w:ascii="Arial Black" w:hAnsi="Arial Black"/>
                <w:bCs/>
                <w:color w:val="C45911"/>
                <w:sz w:val="22"/>
              </w:rPr>
            </w:pPr>
            <w:r w:rsidRPr="007048D6">
              <w:rPr>
                <w:rFonts w:ascii="Arial Black" w:hAnsi="Arial Black"/>
                <w:bCs/>
                <w:color w:val="C45911"/>
                <w:sz w:val="22"/>
              </w:rPr>
              <w:t>12 or 13 mm* 8 mm</w:t>
            </w:r>
          </w:p>
          <w:p w14:paraId="60652353" w14:textId="77777777" w:rsidR="0033686A" w:rsidRPr="0033188B" w:rsidRDefault="0033686A" w:rsidP="00A80FDF">
            <w:pPr>
              <w:rPr>
                <w:rFonts w:ascii="Arial Black" w:hAnsi="Arial Black"/>
                <w:bCs/>
                <w:color w:val="C45911"/>
                <w:sz w:val="22"/>
              </w:rPr>
            </w:pPr>
            <w:r w:rsidRPr="007048D6">
              <w:rPr>
                <w:rFonts w:ascii="Arial Black" w:hAnsi="Arial Black"/>
                <w:bCs/>
                <w:color w:val="C45911"/>
                <w:sz w:val="22"/>
              </w:rPr>
              <w:t>14 or 17 mm* 10 mm</w:t>
            </w:r>
          </w:p>
        </w:tc>
      </w:tr>
      <w:tr w:rsidR="00C74450" w:rsidRPr="0033188B" w14:paraId="4816AE48"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DA2A8FD" w14:textId="5E25DBD5" w:rsidR="00C74450" w:rsidRPr="0033188B" w:rsidRDefault="00830A97" w:rsidP="00A80FDF">
            <w:r w:rsidRPr="001029ED">
              <w:rPr>
                <w:noProof/>
              </w:rPr>
              <w:drawing>
                <wp:inline distT="0" distB="0" distL="0" distR="0" wp14:anchorId="11A81826" wp14:editId="3A9AC289">
                  <wp:extent cx="1240155" cy="461010"/>
                  <wp:effectExtent l="0" t="0" r="4445" b="0"/>
                  <wp:docPr id="39"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5439AF33" w14:textId="77777777" w:rsidR="0033686A" w:rsidRPr="0033686A" w:rsidRDefault="00C74450" w:rsidP="0033686A">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0033686A" w:rsidRPr="0033686A">
              <w:rPr>
                <w:rFonts w:ascii="Arial Black" w:hAnsi="Arial Black"/>
                <w:bCs/>
                <w:i/>
                <w:color w:val="0000FF"/>
                <w:sz w:val="22"/>
              </w:rPr>
              <w:t>It Just Takes a Second</w:t>
            </w:r>
          </w:p>
          <w:p w14:paraId="440327B2" w14:textId="77777777" w:rsidR="00C74450" w:rsidRPr="0033188B" w:rsidRDefault="0033686A" w:rsidP="0033686A">
            <w:pPr>
              <w:rPr>
                <w:rFonts w:ascii="Arial Black" w:hAnsi="Arial Black"/>
                <w:bCs/>
                <w:color w:val="C45911"/>
                <w:sz w:val="22"/>
              </w:rPr>
            </w:pPr>
            <w:r w:rsidRPr="0033686A">
              <w:rPr>
                <w:rFonts w:ascii="Arial Black" w:hAnsi="Arial Black"/>
                <w:bCs/>
                <w:color w:val="C45911"/>
                <w:sz w:val="22"/>
              </w:rPr>
              <w:t>Whenever removing any automotive component, it is</w:t>
            </w:r>
            <w:r>
              <w:rPr>
                <w:rFonts w:ascii="Arial Black" w:hAnsi="Arial Black"/>
                <w:bCs/>
                <w:color w:val="C45911"/>
                <w:sz w:val="22"/>
              </w:rPr>
              <w:t xml:space="preserve"> </w:t>
            </w:r>
            <w:r w:rsidRPr="0033686A">
              <w:rPr>
                <w:rFonts w:ascii="Arial Black" w:hAnsi="Arial Black"/>
                <w:bCs/>
                <w:color w:val="C45911"/>
                <w:sz w:val="22"/>
              </w:rPr>
              <w:t>wise to screw the bolts back into the holes a couple</w:t>
            </w:r>
            <w:r>
              <w:rPr>
                <w:rFonts w:ascii="Arial Black" w:hAnsi="Arial Black"/>
                <w:bCs/>
                <w:color w:val="C45911"/>
                <w:sz w:val="22"/>
              </w:rPr>
              <w:t xml:space="preserve"> </w:t>
            </w:r>
            <w:r w:rsidRPr="0033686A">
              <w:rPr>
                <w:rFonts w:ascii="Arial Black" w:hAnsi="Arial Black"/>
                <w:bCs/>
                <w:color w:val="C45911"/>
                <w:sz w:val="22"/>
              </w:rPr>
              <w:t>of threads by hand. This ensures that right bolt</w:t>
            </w:r>
            <w:r>
              <w:rPr>
                <w:rFonts w:ascii="Arial Black" w:hAnsi="Arial Black"/>
                <w:bCs/>
                <w:color w:val="C45911"/>
                <w:sz w:val="22"/>
              </w:rPr>
              <w:t xml:space="preserve"> </w:t>
            </w:r>
            <w:r w:rsidRPr="0033686A">
              <w:rPr>
                <w:rFonts w:ascii="Arial Black" w:hAnsi="Arial Black"/>
                <w:bCs/>
                <w:color w:val="C45911"/>
                <w:sz w:val="22"/>
              </w:rPr>
              <w:t>will be used in its original location when component</w:t>
            </w:r>
            <w:r>
              <w:rPr>
                <w:rFonts w:ascii="Arial Black" w:hAnsi="Arial Black"/>
                <w:bCs/>
                <w:color w:val="C45911"/>
                <w:sz w:val="22"/>
              </w:rPr>
              <w:t xml:space="preserve"> </w:t>
            </w:r>
            <w:r w:rsidRPr="0033686A">
              <w:rPr>
                <w:rFonts w:ascii="Arial Black" w:hAnsi="Arial Black"/>
                <w:bCs/>
                <w:color w:val="C45911"/>
                <w:sz w:val="22"/>
              </w:rPr>
              <w:t>or part is put back on vehicle. Often, same diameter of fastener is used on a component,</w:t>
            </w:r>
            <w:r>
              <w:rPr>
                <w:rFonts w:ascii="Arial Black" w:hAnsi="Arial Black"/>
                <w:bCs/>
                <w:color w:val="C45911"/>
                <w:sz w:val="22"/>
              </w:rPr>
              <w:t xml:space="preserve"> </w:t>
            </w:r>
            <w:r w:rsidRPr="0033686A">
              <w:rPr>
                <w:rFonts w:ascii="Arial Black" w:hAnsi="Arial Black"/>
                <w:bCs/>
                <w:color w:val="C45911"/>
                <w:sz w:val="22"/>
              </w:rPr>
              <w:t>but length of bolt may vary. Spending just</w:t>
            </w:r>
            <w:r>
              <w:rPr>
                <w:rFonts w:ascii="Arial Black" w:hAnsi="Arial Black"/>
                <w:bCs/>
                <w:color w:val="C45911"/>
                <w:sz w:val="22"/>
              </w:rPr>
              <w:t xml:space="preserve"> </w:t>
            </w:r>
            <w:r w:rsidRPr="0033686A">
              <w:rPr>
                <w:rFonts w:ascii="Arial Black" w:hAnsi="Arial Black"/>
                <w:bCs/>
                <w:color w:val="C45911"/>
                <w:sz w:val="22"/>
              </w:rPr>
              <w:t>couple of seconds to put the bolts and nuts back</w:t>
            </w:r>
            <w:r>
              <w:rPr>
                <w:rFonts w:ascii="Arial Black" w:hAnsi="Arial Black"/>
                <w:bCs/>
                <w:color w:val="C45911"/>
                <w:sz w:val="22"/>
              </w:rPr>
              <w:t xml:space="preserve"> </w:t>
            </w:r>
            <w:r w:rsidRPr="0033686A">
              <w:rPr>
                <w:rFonts w:ascii="Arial Black" w:hAnsi="Arial Black"/>
                <w:bCs/>
                <w:color w:val="C45911"/>
                <w:sz w:val="22"/>
              </w:rPr>
              <w:t>where they belong when the part is removed can</w:t>
            </w:r>
            <w:r>
              <w:rPr>
                <w:rFonts w:ascii="Arial Black" w:hAnsi="Arial Black"/>
                <w:bCs/>
                <w:color w:val="C45911"/>
                <w:sz w:val="22"/>
              </w:rPr>
              <w:t xml:space="preserve"> </w:t>
            </w:r>
            <w:r w:rsidRPr="0033686A">
              <w:rPr>
                <w:rFonts w:ascii="Arial Black" w:hAnsi="Arial Black"/>
                <w:bCs/>
                <w:color w:val="C45911"/>
                <w:sz w:val="22"/>
              </w:rPr>
              <w:t>save a lot of time when the part is being reinstalled.</w:t>
            </w:r>
            <w:r>
              <w:rPr>
                <w:rFonts w:ascii="Arial Black" w:hAnsi="Arial Black"/>
                <w:bCs/>
                <w:color w:val="C45911"/>
                <w:sz w:val="22"/>
              </w:rPr>
              <w:t xml:space="preserve">  </w:t>
            </w:r>
            <w:r w:rsidRPr="0033686A">
              <w:rPr>
                <w:rFonts w:ascii="Arial Black" w:hAnsi="Arial Black"/>
                <w:bCs/>
                <w:color w:val="C45911"/>
                <w:sz w:val="22"/>
              </w:rPr>
              <w:t>Besides making certain that right fastener is</w:t>
            </w:r>
            <w:r>
              <w:rPr>
                <w:rFonts w:ascii="Arial Black" w:hAnsi="Arial Black"/>
                <w:bCs/>
                <w:color w:val="C45911"/>
                <w:sz w:val="22"/>
              </w:rPr>
              <w:t xml:space="preserve"> </w:t>
            </w:r>
            <w:r w:rsidRPr="0033686A">
              <w:rPr>
                <w:rFonts w:ascii="Arial Black" w:hAnsi="Arial Black"/>
                <w:bCs/>
                <w:color w:val="C45911"/>
                <w:sz w:val="22"/>
              </w:rPr>
              <w:t>being installed in the right place, this method helps</w:t>
            </w:r>
            <w:r>
              <w:rPr>
                <w:rFonts w:ascii="Arial Black" w:hAnsi="Arial Black"/>
                <w:bCs/>
                <w:color w:val="C45911"/>
                <w:sz w:val="22"/>
              </w:rPr>
              <w:t xml:space="preserve"> </w:t>
            </w:r>
            <w:r w:rsidRPr="0033686A">
              <w:rPr>
                <w:rFonts w:ascii="Arial Black" w:hAnsi="Arial Black"/>
                <w:bCs/>
                <w:color w:val="C45911"/>
                <w:sz w:val="22"/>
              </w:rPr>
              <w:t>prevent bolts and nuts from getting lost or kicked</w:t>
            </w:r>
            <w:r>
              <w:rPr>
                <w:rFonts w:ascii="Arial Black" w:hAnsi="Arial Black"/>
                <w:bCs/>
                <w:color w:val="C45911"/>
                <w:sz w:val="22"/>
              </w:rPr>
              <w:t xml:space="preserve"> </w:t>
            </w:r>
            <w:r w:rsidRPr="0033686A">
              <w:rPr>
                <w:rFonts w:ascii="Arial Black" w:hAnsi="Arial Black"/>
                <w:bCs/>
                <w:color w:val="C45911"/>
                <w:sz w:val="22"/>
              </w:rPr>
              <w:t>away. How much time have you wasted looking for</w:t>
            </w:r>
            <w:r>
              <w:rPr>
                <w:rFonts w:ascii="Arial Black" w:hAnsi="Arial Black"/>
                <w:bCs/>
                <w:color w:val="C45911"/>
                <w:sz w:val="22"/>
              </w:rPr>
              <w:t xml:space="preserve"> </w:t>
            </w:r>
            <w:r w:rsidRPr="0033686A">
              <w:rPr>
                <w:rFonts w:ascii="Arial Black" w:hAnsi="Arial Black"/>
                <w:bCs/>
                <w:color w:val="C45911"/>
                <w:sz w:val="22"/>
              </w:rPr>
              <w:t>that lost bolt or nut?</w:t>
            </w:r>
          </w:p>
        </w:tc>
      </w:tr>
      <w:tr w:rsidR="00173EBD" w:rsidRPr="00292E1A" w14:paraId="7DCBE733" w14:textId="77777777" w:rsidTr="002B4B3C">
        <w:tblPrEx>
          <w:tblBorders>
            <w:bottom w:val="single" w:sz="4" w:space="0" w:color="000000"/>
          </w:tblBorders>
        </w:tblPrEx>
        <w:trPr>
          <w:trHeight w:val="378"/>
        </w:trPr>
        <w:tc>
          <w:tcPr>
            <w:tcW w:w="2881" w:type="dxa"/>
            <w:tcBorders>
              <w:top w:val="nil"/>
              <w:bottom w:val="nil"/>
            </w:tcBorders>
          </w:tcPr>
          <w:p w14:paraId="2928D919" w14:textId="6FD3F622" w:rsidR="00173EBD"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78B31F9A" wp14:editId="0470A0C2">
                  <wp:extent cx="803275" cy="652145"/>
                  <wp:effectExtent l="0" t="0" r="9525" b="8255"/>
                  <wp:docPr id="40" name="Picture 4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1F1D5EDD" w14:textId="77777777" w:rsidR="00173EBD" w:rsidRPr="00173EBD" w:rsidRDefault="00BA4F3A" w:rsidP="001B5354">
            <w:pPr>
              <w:pStyle w:val="SLIDE2"/>
              <w:rPr>
                <w:lang w:val="en-IN"/>
              </w:rPr>
            </w:pPr>
            <w:r>
              <w:rPr>
                <w:b/>
                <w:bCs/>
              </w:rPr>
              <w:t>22</w:t>
            </w:r>
            <w:r w:rsidR="00173EBD" w:rsidRPr="00F77A1E">
              <w:rPr>
                <w:b/>
                <w:bCs/>
              </w:rPr>
              <w:t xml:space="preserve">.  SLIDE </w:t>
            </w:r>
            <w:r>
              <w:rPr>
                <w:b/>
                <w:bCs/>
              </w:rPr>
              <w:t>22</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1.15 </w:t>
            </w:r>
            <w:r w:rsidR="00173EBD" w:rsidRPr="00173EBD">
              <w:rPr>
                <w:lang w:val="en-IN"/>
              </w:rPr>
              <w:t>A wrench after it has been forged but before the flashing, extra material around the wrench, has been removed.</w:t>
            </w:r>
          </w:p>
          <w:p w14:paraId="44CD0267" w14:textId="77777777" w:rsidR="00173EBD" w:rsidRPr="00173EBD" w:rsidRDefault="00BA4F3A" w:rsidP="001B5354">
            <w:pPr>
              <w:pStyle w:val="SLIDE2"/>
              <w:rPr>
                <w:b/>
                <w:bCs/>
                <w:lang w:val="en-IN"/>
              </w:rPr>
            </w:pPr>
            <w:r>
              <w:rPr>
                <w:b/>
                <w:bCs/>
              </w:rPr>
              <w:lastRenderedPageBreak/>
              <w:t>23</w:t>
            </w:r>
            <w:r w:rsidR="00173EBD" w:rsidRPr="00F77A1E">
              <w:rPr>
                <w:b/>
                <w:bCs/>
              </w:rPr>
              <w:t xml:space="preserve">.  SLIDE </w:t>
            </w:r>
            <w:r>
              <w:rPr>
                <w:b/>
                <w:bCs/>
              </w:rPr>
              <w:t>23</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1.16 </w:t>
            </w:r>
            <w:r w:rsidR="00173EBD" w:rsidRPr="00173EBD">
              <w:rPr>
                <w:lang w:val="en-IN"/>
              </w:rPr>
              <w:t xml:space="preserve">A typical open-end wrench. The size is different on each end and notice that head is angled </w:t>
            </w:r>
            <w:r w:rsidRPr="00173EBD">
              <w:rPr>
                <w:lang w:val="en-IN"/>
              </w:rPr>
              <w:t>15</w:t>
            </w:r>
            <w:r>
              <w:rPr>
                <w:lang w:val="en-IN"/>
              </w:rPr>
              <w:t>º</w:t>
            </w:r>
            <w:r w:rsidRPr="00173EBD">
              <w:rPr>
                <w:lang w:val="en-IN"/>
              </w:rPr>
              <w:t xml:space="preserve"> </w:t>
            </w:r>
            <w:r w:rsidR="00173EBD" w:rsidRPr="00173EBD">
              <w:rPr>
                <w:lang w:val="en-IN"/>
              </w:rPr>
              <w:t>at the end</w:t>
            </w:r>
            <w:r w:rsidR="00173EBD" w:rsidRPr="00173EBD">
              <w:rPr>
                <w:b/>
                <w:bCs/>
                <w:lang w:val="en-IN"/>
              </w:rPr>
              <w:t>.</w:t>
            </w:r>
          </w:p>
          <w:p w14:paraId="07E1F327" w14:textId="77777777" w:rsidR="00173EBD" w:rsidRPr="00173EBD" w:rsidRDefault="00BA4F3A" w:rsidP="001B5354">
            <w:pPr>
              <w:pStyle w:val="SLIDE2"/>
              <w:rPr>
                <w:lang w:val="en-IN"/>
              </w:rPr>
            </w:pPr>
            <w:r>
              <w:rPr>
                <w:b/>
                <w:bCs/>
              </w:rPr>
              <w:t>24</w:t>
            </w:r>
            <w:r w:rsidR="00173EBD" w:rsidRPr="00F77A1E">
              <w:rPr>
                <w:b/>
                <w:bCs/>
              </w:rPr>
              <w:t xml:space="preserve">.  SLIDE </w:t>
            </w:r>
            <w:r>
              <w:rPr>
                <w:b/>
                <w:bCs/>
              </w:rPr>
              <w:t>24</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1.17 </w:t>
            </w:r>
            <w:r w:rsidR="00173EBD" w:rsidRPr="00173EBD">
              <w:rPr>
                <w:lang w:val="en-IN"/>
              </w:rPr>
              <w:t>The end of a box-end wrench is angled 15</w:t>
            </w:r>
            <w:r>
              <w:rPr>
                <w:lang w:val="en-IN"/>
              </w:rPr>
              <w:t>º</w:t>
            </w:r>
            <w:r w:rsidR="00173EBD" w:rsidRPr="00173EBD">
              <w:rPr>
                <w:lang w:val="en-IN"/>
              </w:rPr>
              <w:t xml:space="preserve"> to allow clearance for nearby objects or other fasteners.</w:t>
            </w:r>
          </w:p>
          <w:p w14:paraId="0239C875" w14:textId="77777777" w:rsidR="00173EBD" w:rsidRPr="00173EBD" w:rsidRDefault="00BA4F3A" w:rsidP="00BA4F3A">
            <w:pPr>
              <w:pStyle w:val="SLIDE2"/>
              <w:rPr>
                <w:b/>
                <w:bCs/>
                <w:lang w:val="en-IN"/>
              </w:rPr>
            </w:pPr>
            <w:r>
              <w:rPr>
                <w:b/>
                <w:bCs/>
              </w:rPr>
              <w:t>25</w:t>
            </w:r>
            <w:r w:rsidR="00173EBD" w:rsidRPr="00F77A1E">
              <w:rPr>
                <w:b/>
                <w:bCs/>
              </w:rPr>
              <w:t xml:space="preserve">.  SLIDE </w:t>
            </w:r>
            <w:r>
              <w:rPr>
                <w:b/>
                <w:bCs/>
              </w:rPr>
              <w:t>25</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1.18 </w:t>
            </w:r>
            <w:r w:rsidR="00173EBD" w:rsidRPr="00173EBD">
              <w:rPr>
                <w:lang w:val="en-IN"/>
              </w:rPr>
              <w:t xml:space="preserve">combination wrench has open end at one end </w:t>
            </w:r>
            <w:r>
              <w:rPr>
                <w:lang w:val="en-IN"/>
              </w:rPr>
              <w:t>&amp;</w:t>
            </w:r>
            <w:r w:rsidR="00173EBD" w:rsidRPr="00173EBD">
              <w:rPr>
                <w:lang w:val="en-IN"/>
              </w:rPr>
              <w:t>box end at other end</w:t>
            </w:r>
          </w:p>
        </w:tc>
      </w:tr>
      <w:tr w:rsidR="0033686A" w:rsidRPr="0033188B" w14:paraId="3CD894EB"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271804D" w14:textId="18D73BC5" w:rsidR="0033686A" w:rsidRPr="0033188B" w:rsidRDefault="00830A97" w:rsidP="00A80FDF">
            <w:r w:rsidRPr="00FC1251">
              <w:rPr>
                <w:noProof/>
              </w:rPr>
              <w:lastRenderedPageBreak/>
              <w:drawing>
                <wp:inline distT="0" distB="0" distL="0" distR="0" wp14:anchorId="0AD040D3" wp14:editId="2E15E3F7">
                  <wp:extent cx="1240155" cy="461010"/>
                  <wp:effectExtent l="0" t="0" r="4445" b="0"/>
                  <wp:docPr id="41"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2753BC40" w14:textId="77777777" w:rsidR="0033686A" w:rsidRPr="0033686A" w:rsidRDefault="0033686A" w:rsidP="0033686A">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33686A">
              <w:rPr>
                <w:rFonts w:ascii="Arial Black" w:hAnsi="Arial Black"/>
                <w:bCs/>
                <w:i/>
                <w:color w:val="0000FF"/>
                <w:sz w:val="22"/>
              </w:rPr>
              <w:t>Hide Those from the Boss</w:t>
            </w:r>
          </w:p>
          <w:p w14:paraId="5269B885" w14:textId="77777777" w:rsidR="0033686A" w:rsidRPr="0033188B" w:rsidRDefault="0033686A" w:rsidP="0033686A">
            <w:pPr>
              <w:rPr>
                <w:rFonts w:ascii="Arial Black" w:hAnsi="Arial Black"/>
                <w:bCs/>
                <w:color w:val="C45911"/>
                <w:sz w:val="22"/>
              </w:rPr>
            </w:pPr>
            <w:r w:rsidRPr="0033686A">
              <w:rPr>
                <w:rFonts w:ascii="Arial Black" w:hAnsi="Arial Black"/>
                <w:bCs/>
                <w:color w:val="C45911"/>
                <w:sz w:val="22"/>
              </w:rPr>
              <w:t>An apprentice technician started working for a shop</w:t>
            </w:r>
            <w:r>
              <w:rPr>
                <w:rFonts w:ascii="Arial Black" w:hAnsi="Arial Black"/>
                <w:bCs/>
                <w:color w:val="C45911"/>
                <w:sz w:val="22"/>
              </w:rPr>
              <w:t xml:space="preserve"> </w:t>
            </w:r>
            <w:r w:rsidRPr="0033686A">
              <w:rPr>
                <w:rFonts w:ascii="Arial Black" w:hAnsi="Arial Black"/>
                <w:bCs/>
                <w:color w:val="C45911"/>
                <w:sz w:val="22"/>
              </w:rPr>
              <w:t>and put his top tool box on a workbench. Another</w:t>
            </w:r>
            <w:r>
              <w:rPr>
                <w:rFonts w:ascii="Arial Black" w:hAnsi="Arial Black"/>
                <w:bCs/>
                <w:color w:val="C45911"/>
                <w:sz w:val="22"/>
              </w:rPr>
              <w:t xml:space="preserve"> </w:t>
            </w:r>
            <w:r w:rsidRPr="0033686A">
              <w:rPr>
                <w:rFonts w:ascii="Arial Black" w:hAnsi="Arial Black"/>
                <w:bCs/>
                <w:color w:val="C45911"/>
                <w:sz w:val="22"/>
              </w:rPr>
              <w:t>technician observed that, along with a complete</w:t>
            </w:r>
            <w:r>
              <w:rPr>
                <w:rFonts w:ascii="Arial Black" w:hAnsi="Arial Black"/>
                <w:bCs/>
                <w:color w:val="C45911"/>
                <w:sz w:val="22"/>
              </w:rPr>
              <w:t xml:space="preserve"> </w:t>
            </w:r>
            <w:r w:rsidRPr="0033686A">
              <w:rPr>
                <w:rFonts w:ascii="Arial Black" w:hAnsi="Arial Black"/>
                <w:bCs/>
                <w:color w:val="C45911"/>
                <w:sz w:val="22"/>
              </w:rPr>
              <w:t>set of good-quality tools, box contained several</w:t>
            </w:r>
            <w:r>
              <w:rPr>
                <w:rFonts w:ascii="Arial Black" w:hAnsi="Arial Black"/>
                <w:bCs/>
                <w:color w:val="C45911"/>
                <w:sz w:val="22"/>
              </w:rPr>
              <w:t xml:space="preserve"> </w:t>
            </w:r>
            <w:r w:rsidRPr="0033686A">
              <w:rPr>
                <w:rFonts w:ascii="Arial Black" w:hAnsi="Arial Black"/>
                <w:bCs/>
                <w:color w:val="C45911"/>
                <w:sz w:val="22"/>
              </w:rPr>
              <w:t>adjustable wrenches. The more experienced technician</w:t>
            </w:r>
            <w:r>
              <w:rPr>
                <w:rFonts w:ascii="Arial Black" w:hAnsi="Arial Black"/>
                <w:bCs/>
                <w:color w:val="C45911"/>
                <w:sz w:val="22"/>
              </w:rPr>
              <w:t xml:space="preserve"> </w:t>
            </w:r>
            <w:r w:rsidRPr="0033686A">
              <w:rPr>
                <w:rFonts w:ascii="Arial Black" w:hAnsi="Arial Black"/>
                <w:bCs/>
                <w:color w:val="C45911"/>
                <w:sz w:val="22"/>
              </w:rPr>
              <w:t>said, “Hide those from the boss.” The boss does</w:t>
            </w:r>
            <w:r>
              <w:rPr>
                <w:rFonts w:ascii="Arial Black" w:hAnsi="Arial Black"/>
                <w:bCs/>
                <w:color w:val="C45911"/>
                <w:sz w:val="22"/>
              </w:rPr>
              <w:t xml:space="preserve"> </w:t>
            </w:r>
            <w:r w:rsidRPr="0033686A">
              <w:rPr>
                <w:rFonts w:ascii="Arial Black" w:hAnsi="Arial Black"/>
                <w:bCs/>
                <w:color w:val="C45911"/>
                <w:sz w:val="22"/>
              </w:rPr>
              <w:t>not want any service technician to use adjustable</w:t>
            </w:r>
            <w:r>
              <w:rPr>
                <w:rFonts w:ascii="Arial Black" w:hAnsi="Arial Black"/>
                <w:bCs/>
                <w:color w:val="C45911"/>
                <w:sz w:val="22"/>
              </w:rPr>
              <w:t xml:space="preserve"> </w:t>
            </w:r>
            <w:r w:rsidRPr="0033686A">
              <w:rPr>
                <w:rFonts w:ascii="Arial Black" w:hAnsi="Arial Black"/>
                <w:bCs/>
                <w:color w:val="C45911"/>
                <w:sz w:val="22"/>
              </w:rPr>
              <w:t>wrenches. If any adjustable wrench is used on a bolt</w:t>
            </w:r>
            <w:r>
              <w:rPr>
                <w:rFonts w:ascii="Arial Black" w:hAnsi="Arial Black"/>
                <w:bCs/>
                <w:color w:val="C45911"/>
                <w:sz w:val="22"/>
              </w:rPr>
              <w:t xml:space="preserve"> </w:t>
            </w:r>
            <w:r w:rsidRPr="0033686A">
              <w:rPr>
                <w:rFonts w:ascii="Arial Black" w:hAnsi="Arial Black"/>
                <w:bCs/>
                <w:color w:val="C45911"/>
                <w:sz w:val="22"/>
              </w:rPr>
              <w:t>or nut, movable jaw often moves or loosens and</w:t>
            </w:r>
            <w:r>
              <w:rPr>
                <w:rFonts w:ascii="Arial Black" w:hAnsi="Arial Black"/>
                <w:bCs/>
                <w:color w:val="C45911"/>
                <w:sz w:val="22"/>
              </w:rPr>
              <w:t xml:space="preserve"> </w:t>
            </w:r>
            <w:r w:rsidRPr="0033686A">
              <w:rPr>
                <w:rFonts w:ascii="Arial Black" w:hAnsi="Arial Black"/>
                <w:bCs/>
                <w:color w:val="C45911"/>
                <w:sz w:val="22"/>
              </w:rPr>
              <w:t>starts to round the head of the fastener. If head</w:t>
            </w:r>
            <w:r>
              <w:rPr>
                <w:rFonts w:ascii="Arial Black" w:hAnsi="Arial Black"/>
                <w:bCs/>
                <w:color w:val="C45911"/>
                <w:sz w:val="22"/>
              </w:rPr>
              <w:t xml:space="preserve"> </w:t>
            </w:r>
            <w:r w:rsidRPr="0033686A">
              <w:rPr>
                <w:rFonts w:ascii="Arial Black" w:hAnsi="Arial Black"/>
                <w:bCs/>
                <w:color w:val="C45911"/>
                <w:sz w:val="22"/>
              </w:rPr>
              <w:t>of bolt or nut becomes rounded, it becomes that</w:t>
            </w:r>
            <w:r>
              <w:rPr>
                <w:rFonts w:ascii="Arial Black" w:hAnsi="Arial Black"/>
                <w:bCs/>
                <w:color w:val="C45911"/>
                <w:sz w:val="22"/>
              </w:rPr>
              <w:t xml:space="preserve"> </w:t>
            </w:r>
            <w:r w:rsidRPr="0033686A">
              <w:rPr>
                <w:rFonts w:ascii="Arial Black" w:hAnsi="Arial Black"/>
                <w:bCs/>
                <w:color w:val="C45911"/>
                <w:sz w:val="22"/>
              </w:rPr>
              <w:t>much more difficult to remove.</w:t>
            </w:r>
            <w:r>
              <w:rPr>
                <w:rFonts w:ascii="Arial Black" w:hAnsi="Arial Black"/>
                <w:bCs/>
                <w:color w:val="C45911"/>
                <w:sz w:val="22"/>
              </w:rPr>
              <w:t xml:space="preserve"> </w:t>
            </w:r>
          </w:p>
        </w:tc>
      </w:tr>
      <w:tr w:rsidR="00B403C2" w:rsidRPr="00920D10" w14:paraId="35C89DF8"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BD5C39A" w14:textId="04CA23DE" w:rsidR="00B403C2" w:rsidRDefault="00830A97" w:rsidP="00796F6F">
            <w:r w:rsidRPr="004F79FC">
              <w:rPr>
                <w:noProof/>
              </w:rPr>
              <w:drawing>
                <wp:inline distT="0" distB="0" distL="0" distR="0" wp14:anchorId="72538516" wp14:editId="08A032D1">
                  <wp:extent cx="691515" cy="683895"/>
                  <wp:effectExtent l="0" t="0" r="0" b="1905"/>
                  <wp:docPr id="42" name="Picture 4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32BDC8AF" w14:textId="77777777" w:rsidR="00B403C2" w:rsidRPr="00920D10" w:rsidRDefault="00B403C2" w:rsidP="00796F6F">
            <w:pPr>
              <w:pStyle w:val="CurrAsset"/>
              <w:rPr>
                <w:bCs/>
                <w:color w:val="0000FF"/>
                <w:sz w:val="28"/>
              </w:rPr>
            </w:pPr>
            <w:r w:rsidRPr="00FB6FB8">
              <w:rPr>
                <w:bCs/>
                <w:color w:val="0000FF"/>
                <w:sz w:val="28"/>
                <w:u w:val="single"/>
              </w:rPr>
              <w:t>DEMONSTRATION</w:t>
            </w:r>
            <w:r w:rsidRPr="00920D10">
              <w:rPr>
                <w:u w:val="single"/>
              </w:rPr>
              <w:t>:</w:t>
            </w:r>
            <w:r w:rsidRPr="00920D10">
              <w:rPr>
                <w:rFonts w:ascii="FranklinGothic-DemiCnd" w:eastAsia="MS Mincho" w:hAnsi="FranklinGothic-DemiCnd" w:cs="FranklinGothic-DemiCnd"/>
                <w:bCs/>
                <w:color w:val="0080C0"/>
                <w:lang w:eastAsia="ja-JP"/>
              </w:rPr>
              <w:t xml:space="preserve"> </w:t>
            </w:r>
            <w:r w:rsidRPr="00385C58">
              <w:rPr>
                <w:rFonts w:eastAsia="MS Mincho"/>
              </w:rPr>
              <w:t xml:space="preserve">An open-end wrench is one of the most basic tools. Show students when and where open end wrenches are used in automotive service and repair </w:t>
            </w:r>
          </w:p>
        </w:tc>
      </w:tr>
      <w:tr w:rsidR="00B403C2" w:rsidRPr="00920D10" w14:paraId="31F25639"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C60F601" w14:textId="669A89F7" w:rsidR="00B403C2" w:rsidRDefault="00830A97" w:rsidP="00796F6F">
            <w:r w:rsidRPr="004F79FC">
              <w:rPr>
                <w:noProof/>
              </w:rPr>
              <w:drawing>
                <wp:inline distT="0" distB="0" distL="0" distR="0" wp14:anchorId="0925A42B" wp14:editId="1FED1DBC">
                  <wp:extent cx="691515" cy="683895"/>
                  <wp:effectExtent l="0" t="0" r="0" b="1905"/>
                  <wp:docPr id="43" name="Picture 4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5ECA6611" w14:textId="77777777" w:rsidR="00B403C2" w:rsidRPr="00385C58" w:rsidRDefault="00B403C2" w:rsidP="00796F6F">
            <w:pPr>
              <w:pStyle w:val="CurrAsset"/>
              <w:rPr>
                <w:rFonts w:eastAsia="MS Mincho"/>
              </w:rPr>
            </w:pPr>
            <w:r w:rsidRPr="00920D10">
              <w:rPr>
                <w:color w:val="0000FF"/>
                <w:sz w:val="28"/>
                <w:szCs w:val="28"/>
                <w:u w:val="single"/>
              </w:rPr>
              <w:t>DEMONSTRATION:</w:t>
            </w:r>
            <w:r w:rsidRPr="00920D10">
              <w:rPr>
                <w:rFonts w:eastAsia="MS Mincho"/>
                <w:lang w:eastAsia="ja-JP"/>
              </w:rPr>
              <w:t xml:space="preserve"> </w:t>
            </w:r>
            <w:r w:rsidRPr="00385C58">
              <w:rPr>
                <w:rFonts w:eastAsia="MS Mincho"/>
              </w:rPr>
              <w:t>Show students examples</w:t>
            </w:r>
          </w:p>
          <w:p w14:paraId="15BA94FC" w14:textId="77777777" w:rsidR="00B403C2" w:rsidRPr="00920D10" w:rsidRDefault="00B403C2" w:rsidP="00796F6F">
            <w:pPr>
              <w:pStyle w:val="CurrAsset"/>
              <w:rPr>
                <w:bCs/>
                <w:color w:val="0000FF"/>
                <w:sz w:val="28"/>
              </w:rPr>
            </w:pPr>
            <w:r w:rsidRPr="00385C58">
              <w:rPr>
                <w:rFonts w:eastAsia="MS Mincho"/>
              </w:rPr>
              <w:t xml:space="preserve">of box-end, adjustable, &amp; line wrenches, and discuss where each is used in automotive applications. Remind students of the safety procedures they should follow when using all types of wrenches. </w:t>
            </w:r>
          </w:p>
        </w:tc>
      </w:tr>
      <w:tr w:rsidR="00173EBD" w:rsidRPr="00292E1A" w14:paraId="36A74B8B" w14:textId="77777777" w:rsidTr="002B4B3C">
        <w:tblPrEx>
          <w:tblBorders>
            <w:bottom w:val="single" w:sz="4" w:space="0" w:color="000000"/>
          </w:tblBorders>
        </w:tblPrEx>
        <w:trPr>
          <w:trHeight w:val="378"/>
        </w:trPr>
        <w:tc>
          <w:tcPr>
            <w:tcW w:w="2881" w:type="dxa"/>
            <w:tcBorders>
              <w:top w:val="nil"/>
              <w:bottom w:val="nil"/>
            </w:tcBorders>
          </w:tcPr>
          <w:p w14:paraId="38E297E8" w14:textId="6829193B" w:rsidR="00173EBD"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0417ACD0" wp14:editId="2176DDD6">
                  <wp:extent cx="803275" cy="652145"/>
                  <wp:effectExtent l="0" t="0" r="9525" b="8255"/>
                  <wp:docPr id="44" name="Picture 4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67EA78E5" w14:textId="77777777" w:rsidR="00173EBD" w:rsidRPr="00173EBD" w:rsidRDefault="00F45EE8" w:rsidP="001B5354">
            <w:pPr>
              <w:pStyle w:val="SLIDE2"/>
              <w:rPr>
                <w:lang w:val="en-IN"/>
              </w:rPr>
            </w:pPr>
            <w:r>
              <w:rPr>
                <w:b/>
                <w:bCs/>
              </w:rPr>
              <w:t>26</w:t>
            </w:r>
            <w:r w:rsidR="00173EBD" w:rsidRPr="00F77A1E">
              <w:rPr>
                <w:b/>
                <w:bCs/>
              </w:rPr>
              <w:t xml:space="preserve">.  SLIDE </w:t>
            </w:r>
            <w:r>
              <w:rPr>
                <w:b/>
                <w:bCs/>
              </w:rPr>
              <w:t>26</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1.19 </w:t>
            </w:r>
            <w:r w:rsidR="00173EBD" w:rsidRPr="00173EBD">
              <w:rPr>
                <w:lang w:val="en-IN"/>
              </w:rPr>
              <w:t>adjustable wrench. Adjustable wrenches are sized by overall length of the wrench and not by how far jaws open. Common sizes of adjustable wrenches include 8, 10, and 12 inch.</w:t>
            </w:r>
          </w:p>
          <w:p w14:paraId="292CCC53" w14:textId="77777777" w:rsidR="00173EBD" w:rsidRPr="00173EBD" w:rsidRDefault="00F45EE8" w:rsidP="00F45EE8">
            <w:pPr>
              <w:pStyle w:val="SLIDE2"/>
              <w:rPr>
                <w:b/>
                <w:bCs/>
                <w:lang w:val="en-IN"/>
              </w:rPr>
            </w:pPr>
            <w:r>
              <w:rPr>
                <w:b/>
                <w:bCs/>
              </w:rPr>
              <w:t>27</w:t>
            </w:r>
            <w:r w:rsidR="00173EBD" w:rsidRPr="00F77A1E">
              <w:rPr>
                <w:b/>
                <w:bCs/>
              </w:rPr>
              <w:t xml:space="preserve">.  SLIDE </w:t>
            </w:r>
            <w:r>
              <w:rPr>
                <w:b/>
                <w:bCs/>
              </w:rPr>
              <w:t>27</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1.20 </w:t>
            </w:r>
            <w:r w:rsidR="00173EBD" w:rsidRPr="00173EBD">
              <w:rPr>
                <w:lang w:val="en-IN"/>
              </w:rPr>
              <w:t>end of a typical line wrench, which shows that it is capable of grasping most of the head of the fitting.</w:t>
            </w:r>
          </w:p>
        </w:tc>
      </w:tr>
      <w:tr w:rsidR="00173EBD" w:rsidRPr="00292E1A" w14:paraId="03FECBD0" w14:textId="77777777" w:rsidTr="002B4B3C">
        <w:tblPrEx>
          <w:tblBorders>
            <w:bottom w:val="single" w:sz="4" w:space="0" w:color="000000"/>
          </w:tblBorders>
        </w:tblPrEx>
        <w:trPr>
          <w:trHeight w:val="378"/>
        </w:trPr>
        <w:tc>
          <w:tcPr>
            <w:tcW w:w="2881" w:type="dxa"/>
            <w:tcBorders>
              <w:top w:val="nil"/>
              <w:bottom w:val="nil"/>
            </w:tcBorders>
          </w:tcPr>
          <w:p w14:paraId="4B09E099" w14:textId="2CF54E28" w:rsidR="00173EBD" w:rsidRPr="00952FBB" w:rsidRDefault="00830A97" w:rsidP="005F0130">
            <w:pPr>
              <w:pStyle w:val="NoSpacing"/>
              <w:rPr>
                <w:rFonts w:ascii="Calibri" w:hAnsi="Calibri"/>
                <w:color w:val="000000"/>
              </w:rPr>
            </w:pPr>
            <w:r w:rsidRPr="00952FBB">
              <w:rPr>
                <w:rFonts w:ascii="Calibri" w:hAnsi="Calibri"/>
                <w:noProof/>
                <w:color w:val="000000"/>
              </w:rPr>
              <w:lastRenderedPageBreak/>
              <w:drawing>
                <wp:inline distT="0" distB="0" distL="0" distR="0" wp14:anchorId="1B4D5AF7" wp14:editId="5F11123B">
                  <wp:extent cx="803275" cy="652145"/>
                  <wp:effectExtent l="0" t="0" r="9525" b="8255"/>
                  <wp:docPr id="45" name="Picture 4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54FA23E6" w14:textId="77777777" w:rsidR="00173EBD" w:rsidRPr="00173EBD" w:rsidRDefault="00F45EE8" w:rsidP="00173EBD">
            <w:pPr>
              <w:pStyle w:val="SLIDE2"/>
              <w:rPr>
                <w:lang w:val="en-IN"/>
              </w:rPr>
            </w:pPr>
            <w:r>
              <w:rPr>
                <w:b/>
                <w:bCs/>
              </w:rPr>
              <w:t>28</w:t>
            </w:r>
            <w:r w:rsidR="00173EBD" w:rsidRPr="00F77A1E">
              <w:rPr>
                <w:b/>
                <w:bCs/>
              </w:rPr>
              <w:t xml:space="preserve">.  SLIDE </w:t>
            </w:r>
            <w:r>
              <w:rPr>
                <w:b/>
                <w:bCs/>
              </w:rPr>
              <w:t>28</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1.21 </w:t>
            </w:r>
            <w:r w:rsidR="00173EBD" w:rsidRPr="00173EBD">
              <w:rPr>
                <w:lang w:val="en-IN"/>
              </w:rPr>
              <w:t>A typical ratchet used to rotate a socket. A ratchet makes a ratcheting noise when it is being rotated in the opposite direction from loosening or tightening. A knob or lever on the ratchet allows the user to switch directions.</w:t>
            </w:r>
          </w:p>
          <w:p w14:paraId="1B4011FD" w14:textId="77777777" w:rsidR="00173EBD" w:rsidRPr="00173EBD" w:rsidRDefault="00F45EE8" w:rsidP="00F45EE8">
            <w:pPr>
              <w:pStyle w:val="SLIDE2"/>
              <w:rPr>
                <w:b/>
                <w:bCs/>
                <w:lang w:val="en-IN"/>
              </w:rPr>
            </w:pPr>
            <w:r>
              <w:rPr>
                <w:b/>
                <w:bCs/>
              </w:rPr>
              <w:t>29</w:t>
            </w:r>
            <w:r w:rsidR="00173EBD" w:rsidRPr="00F77A1E">
              <w:rPr>
                <w:b/>
                <w:bCs/>
              </w:rPr>
              <w:t xml:space="preserve">.  SLIDE </w:t>
            </w:r>
            <w:r>
              <w:rPr>
                <w:b/>
                <w:bCs/>
              </w:rPr>
              <w:t>29</w:t>
            </w:r>
            <w:r w:rsidR="00173EBD" w:rsidRPr="00F77A1E">
              <w:rPr>
                <w:b/>
                <w:bCs/>
              </w:rPr>
              <w:t xml:space="preserve"> </w:t>
            </w:r>
            <w:r w:rsidR="00173EBD" w:rsidRPr="00F77A1E">
              <w:rPr>
                <w:b/>
                <w:bCs/>
                <w:color w:val="0000FF"/>
              </w:rPr>
              <w:t>EXPLAIN</w:t>
            </w:r>
            <w:r w:rsidR="00173EBD" w:rsidRPr="00F77A1E">
              <w:rPr>
                <w:b/>
                <w:bCs/>
              </w:rPr>
              <w:t xml:space="preserve"> </w:t>
            </w:r>
            <w:r w:rsidR="00173EBD" w:rsidRPr="00173EBD">
              <w:rPr>
                <w:b/>
                <w:bCs/>
                <w:lang w:val="en-IN"/>
              </w:rPr>
              <w:t xml:space="preserve">FIGURE 1.22 </w:t>
            </w:r>
            <w:r w:rsidR="00173EBD" w:rsidRPr="00173EBD">
              <w:rPr>
                <w:lang w:val="en-IN"/>
              </w:rPr>
              <w:t xml:space="preserve">A typical flex handle used to rotate a socket, also called a breaker bar because it usually has longer handle than a ratchet </w:t>
            </w:r>
            <w:r w:rsidR="00725A49">
              <w:rPr>
                <w:lang w:val="en-IN"/>
              </w:rPr>
              <w:t>&amp;</w:t>
            </w:r>
            <w:r w:rsidR="00173EBD" w:rsidRPr="00173EBD">
              <w:rPr>
                <w:lang w:val="en-IN"/>
              </w:rPr>
              <w:t>, therefore, can be used to apply more torque to a fastener</w:t>
            </w:r>
          </w:p>
        </w:tc>
      </w:tr>
      <w:tr w:rsidR="00B403C2" w:rsidRPr="00920D10" w14:paraId="2A877B63"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0DDA72E" w14:textId="45F4C9D4" w:rsidR="00B403C2" w:rsidRDefault="00830A97" w:rsidP="00796F6F">
            <w:r w:rsidRPr="004F79FC">
              <w:rPr>
                <w:noProof/>
              </w:rPr>
              <w:drawing>
                <wp:inline distT="0" distB="0" distL="0" distR="0" wp14:anchorId="01A78070" wp14:editId="688B6028">
                  <wp:extent cx="691515" cy="683895"/>
                  <wp:effectExtent l="0" t="0" r="0" b="1905"/>
                  <wp:docPr id="46" name="Picture 4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32636787" w14:textId="77777777" w:rsidR="00B403C2" w:rsidRPr="00920D10" w:rsidRDefault="00B403C2" w:rsidP="00796F6F">
            <w:pPr>
              <w:pStyle w:val="CurrAsset"/>
              <w:rPr>
                <w:bCs/>
                <w:color w:val="0000FF"/>
                <w:sz w:val="28"/>
              </w:rPr>
            </w:pPr>
            <w:r w:rsidRPr="00920D10">
              <w:rPr>
                <w:color w:val="0000FF"/>
                <w:sz w:val="28"/>
                <w:szCs w:val="28"/>
                <w:u w:val="single"/>
              </w:rPr>
              <w:t>DEMONSTRATION:</w:t>
            </w:r>
            <w:r w:rsidRPr="00920D10">
              <w:rPr>
                <w:rFonts w:ascii="FranklinGothic-DemiCnd" w:eastAsia="MS Mincho" w:hAnsi="FranklinGothic-DemiCnd" w:cs="FranklinGothic-DemiCnd"/>
                <w:lang w:eastAsia="ja-JP"/>
              </w:rPr>
              <w:t xml:space="preserve"> </w:t>
            </w:r>
            <w:r w:rsidRPr="00385C58">
              <w:rPr>
                <w:rFonts w:eastAsia="MS Mincho"/>
              </w:rPr>
              <w:t xml:space="preserve">Show students how to use a ratchet and socket set, and identify automotive applications where socket wrenches are best used. Explain relevance of the drive size to the application </w:t>
            </w:r>
          </w:p>
        </w:tc>
      </w:tr>
      <w:tr w:rsidR="0033686A" w:rsidRPr="0033188B" w14:paraId="6CF52A10"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A955A89" w14:textId="6F1920BE" w:rsidR="0033686A" w:rsidRPr="0033188B" w:rsidRDefault="00830A97" w:rsidP="00A80FDF">
            <w:r w:rsidRPr="00FC1251">
              <w:rPr>
                <w:noProof/>
              </w:rPr>
              <w:drawing>
                <wp:inline distT="0" distB="0" distL="0" distR="0" wp14:anchorId="11F6FFD6" wp14:editId="5BFF602A">
                  <wp:extent cx="1240155" cy="461010"/>
                  <wp:effectExtent l="0" t="0" r="4445" b="0"/>
                  <wp:docPr id="47"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3EBEFDE1" w14:textId="77777777" w:rsidR="0033686A" w:rsidRPr="00ED1AA4" w:rsidRDefault="0033686A" w:rsidP="00A80FD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33686A">
              <w:rPr>
                <w:rFonts w:ascii="Arial Black" w:hAnsi="Arial Black"/>
                <w:bCs/>
                <w:i/>
                <w:color w:val="0000FF"/>
                <w:sz w:val="22"/>
              </w:rPr>
              <w:t>Right to Tighten</w:t>
            </w:r>
          </w:p>
          <w:p w14:paraId="401E7ED9" w14:textId="77777777" w:rsidR="0033686A" w:rsidRPr="0033188B" w:rsidRDefault="0033686A" w:rsidP="00A80FDF">
            <w:pPr>
              <w:rPr>
                <w:rFonts w:ascii="Arial Black" w:hAnsi="Arial Black"/>
                <w:bCs/>
                <w:color w:val="C45911"/>
                <w:sz w:val="22"/>
              </w:rPr>
            </w:pPr>
            <w:r w:rsidRPr="00ED1AA4">
              <w:rPr>
                <w:rFonts w:ascii="Arial Black" w:hAnsi="Arial Black"/>
                <w:bCs/>
                <w:color w:val="C45911"/>
                <w:sz w:val="22"/>
              </w:rPr>
              <w:t>It is sometimes confusing which way to rotate a wrench</w:t>
            </w:r>
            <w:r>
              <w:rPr>
                <w:rFonts w:ascii="Arial Black" w:hAnsi="Arial Black"/>
                <w:bCs/>
                <w:color w:val="C45911"/>
                <w:sz w:val="22"/>
              </w:rPr>
              <w:t xml:space="preserve"> </w:t>
            </w:r>
            <w:r w:rsidRPr="00ED1AA4">
              <w:rPr>
                <w:rFonts w:ascii="Arial Black" w:hAnsi="Arial Black"/>
                <w:bCs/>
                <w:color w:val="C45911"/>
                <w:sz w:val="22"/>
              </w:rPr>
              <w:t>or screwdriver, especially when the head of the fastener</w:t>
            </w:r>
            <w:r>
              <w:rPr>
                <w:rFonts w:ascii="Arial Black" w:hAnsi="Arial Black"/>
                <w:bCs/>
                <w:color w:val="C45911"/>
                <w:sz w:val="22"/>
              </w:rPr>
              <w:t xml:space="preserve"> </w:t>
            </w:r>
            <w:r w:rsidRPr="00ED1AA4">
              <w:rPr>
                <w:rFonts w:ascii="Arial Black" w:hAnsi="Arial Black"/>
                <w:bCs/>
                <w:color w:val="C45911"/>
                <w:sz w:val="22"/>
              </w:rPr>
              <w:t>is pointing away from you. To help visualize while looking</w:t>
            </w:r>
            <w:r>
              <w:rPr>
                <w:rFonts w:ascii="Arial Black" w:hAnsi="Arial Black"/>
                <w:bCs/>
                <w:color w:val="C45911"/>
                <w:sz w:val="22"/>
              </w:rPr>
              <w:t xml:space="preserve"> </w:t>
            </w:r>
            <w:r w:rsidRPr="00ED1AA4">
              <w:rPr>
                <w:rFonts w:ascii="Arial Black" w:hAnsi="Arial Black"/>
                <w:bCs/>
                <w:color w:val="C45911"/>
                <w:sz w:val="22"/>
              </w:rPr>
              <w:t>at fastener, say “righty tighty, lefty loosey.”</w:t>
            </w:r>
          </w:p>
        </w:tc>
      </w:tr>
      <w:tr w:rsidR="00B403C2" w:rsidRPr="004E529A" w14:paraId="7B81D977"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45BA2D9" w14:textId="4270EE52" w:rsidR="00B403C2" w:rsidRPr="00C753E1" w:rsidRDefault="00830A97" w:rsidP="00796F6F">
            <w:pPr>
              <w:pStyle w:val="ANIMATION"/>
            </w:pPr>
            <w:r w:rsidRPr="003D3AFC">
              <w:rPr>
                <w:noProof/>
              </w:rPr>
              <w:drawing>
                <wp:inline distT="0" distB="0" distL="0" distR="0" wp14:anchorId="4BC18298" wp14:editId="714014F5">
                  <wp:extent cx="675640" cy="675640"/>
                  <wp:effectExtent l="0" t="0" r="10160" b="10160"/>
                  <wp:docPr id="48" name="Picture 4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B403C2">
              <w:t xml:space="preserve"> </w:t>
            </w:r>
          </w:p>
        </w:tc>
        <w:tc>
          <w:tcPr>
            <w:tcW w:w="6482" w:type="dxa"/>
            <w:tcBorders>
              <w:top w:val="nil"/>
              <w:left w:val="single" w:sz="4" w:space="0" w:color="000000"/>
              <w:bottom w:val="nil"/>
              <w:right w:val="single" w:sz="4" w:space="0" w:color="000000"/>
            </w:tcBorders>
          </w:tcPr>
          <w:p w14:paraId="1A831C33" w14:textId="77777777" w:rsidR="00B403C2" w:rsidRDefault="006E4B35" w:rsidP="00796F6F">
            <w:pPr>
              <w:pStyle w:val="CurrAsset"/>
              <w:rPr>
                <w:bCs/>
                <w:color w:val="0000FF"/>
                <w:sz w:val="28"/>
                <w:u w:val="single"/>
              </w:rPr>
            </w:pPr>
            <w:hyperlink r:id="rId22" w:tgtFrame="mainFrame" w:history="1">
              <w:r w:rsidRPr="006E4B35">
                <w:rPr>
                  <w:rStyle w:val="Hyperlink"/>
                  <w:bCs/>
                  <w:sz w:val="28"/>
                </w:rPr>
                <w:t>Bolt Size (Vi</w:t>
              </w:r>
              <w:r w:rsidRPr="006E4B35">
                <w:rPr>
                  <w:rStyle w:val="Hyperlink"/>
                  <w:bCs/>
                  <w:sz w:val="28"/>
                </w:rPr>
                <w:t>e</w:t>
              </w:r>
              <w:r w:rsidRPr="006E4B35">
                <w:rPr>
                  <w:rStyle w:val="Hyperlink"/>
                  <w:bCs/>
                  <w:sz w:val="28"/>
                </w:rPr>
                <w:t xml:space="preserve">w) </w:t>
              </w:r>
            </w:hyperlink>
            <w:hyperlink r:id="rId23" w:tgtFrame="_blank" w:history="1">
              <w:r w:rsidRPr="006E4B35">
                <w:rPr>
                  <w:rStyle w:val="Hyperlink"/>
                  <w:bCs/>
                  <w:sz w:val="28"/>
                </w:rPr>
                <w:t>(Download)</w:t>
              </w:r>
            </w:hyperlink>
          </w:p>
          <w:p w14:paraId="32DDA14D" w14:textId="77777777" w:rsidR="006E4B35" w:rsidRPr="00920D10" w:rsidRDefault="006E4B35" w:rsidP="00796F6F">
            <w:pPr>
              <w:pStyle w:val="CurrAsset"/>
            </w:pPr>
            <w:hyperlink r:id="rId24" w:tgtFrame="mainFrame" w:history="1">
              <w:r w:rsidRPr="006E4B35">
                <w:rPr>
                  <w:rStyle w:val="Hyperlink"/>
                </w:rPr>
                <w:t>Bolt Threads (View)</w:t>
              </w:r>
            </w:hyperlink>
            <w:hyperlink r:id="rId25" w:tgtFrame="_blank" w:history="1">
              <w:r w:rsidRPr="006E4B35">
                <w:rPr>
                  <w:rStyle w:val="Hyperlink"/>
                </w:rPr>
                <w:t xml:space="preserve"> (Download)</w:t>
              </w:r>
            </w:hyperlink>
          </w:p>
        </w:tc>
      </w:tr>
      <w:tr w:rsidR="00B403C2" w:rsidRPr="009B3CFA" w14:paraId="2F3E165A"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F80A9E9" w14:textId="2F2BBB63" w:rsidR="00B403C2" w:rsidRPr="00D560F9" w:rsidRDefault="00830A97" w:rsidP="00796F6F">
            <w:pPr>
              <w:pStyle w:val="ANIMATION"/>
            </w:pPr>
            <w:r w:rsidRPr="003D3AFC">
              <w:rPr>
                <w:noProof/>
              </w:rPr>
              <w:drawing>
                <wp:inline distT="0" distB="0" distL="0" distR="0" wp14:anchorId="59BBDBFE" wp14:editId="0BD96CB3">
                  <wp:extent cx="675640" cy="675640"/>
                  <wp:effectExtent l="0" t="0" r="10160" b="10160"/>
                  <wp:docPr id="49" name="Picture 4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B403C2">
              <w:t xml:space="preserve"> </w:t>
            </w:r>
          </w:p>
        </w:tc>
        <w:tc>
          <w:tcPr>
            <w:tcW w:w="6482" w:type="dxa"/>
            <w:tcBorders>
              <w:top w:val="nil"/>
              <w:left w:val="single" w:sz="4" w:space="0" w:color="000000"/>
              <w:bottom w:val="nil"/>
              <w:right w:val="single" w:sz="4" w:space="0" w:color="000000"/>
            </w:tcBorders>
          </w:tcPr>
          <w:p w14:paraId="460316E7" w14:textId="77777777" w:rsidR="00B403C2" w:rsidRDefault="00AD5414" w:rsidP="00796F6F">
            <w:pPr>
              <w:pStyle w:val="CurrAsset"/>
              <w:rPr>
                <w:bCs/>
                <w:color w:val="0000FF"/>
                <w:sz w:val="28"/>
                <w:u w:val="single"/>
              </w:rPr>
            </w:pPr>
            <w:hyperlink r:id="rId26" w:tgtFrame="mainFrame" w:history="1">
              <w:r w:rsidRPr="00AD5414">
                <w:rPr>
                  <w:rStyle w:val="Hyperlink"/>
                  <w:bCs/>
                  <w:sz w:val="28"/>
                </w:rPr>
                <w:t>6 and 12 Point (View)</w:t>
              </w:r>
            </w:hyperlink>
            <w:r w:rsidRPr="00AD5414">
              <w:rPr>
                <w:bCs/>
                <w:color w:val="0000FF"/>
                <w:sz w:val="28"/>
                <w:u w:val="single"/>
              </w:rPr>
              <w:t xml:space="preserve"> </w:t>
            </w:r>
            <w:hyperlink r:id="rId27" w:tgtFrame="_blank" w:history="1">
              <w:r w:rsidRPr="00AD5414">
                <w:rPr>
                  <w:rStyle w:val="Hyperlink"/>
                  <w:bCs/>
                  <w:sz w:val="28"/>
                </w:rPr>
                <w:t>(Download)</w:t>
              </w:r>
            </w:hyperlink>
          </w:p>
          <w:p w14:paraId="7F926BCA" w14:textId="77777777" w:rsidR="00280163" w:rsidRPr="00920D10" w:rsidRDefault="00280163" w:rsidP="00796F6F">
            <w:pPr>
              <w:pStyle w:val="CurrAsset"/>
            </w:pPr>
            <w:hyperlink r:id="rId28" w:tgtFrame="mainFrame" w:history="1">
              <w:r w:rsidRPr="00280163">
                <w:rPr>
                  <w:rStyle w:val="Hyperlink"/>
                </w:rPr>
                <w:t>Open End Wrench (View)</w:t>
              </w:r>
            </w:hyperlink>
            <w:hyperlink r:id="rId29" w:tgtFrame="_blank" w:history="1">
              <w:r w:rsidRPr="00280163">
                <w:rPr>
                  <w:rStyle w:val="Hyperlink"/>
                </w:rPr>
                <w:t xml:space="preserve"> (Download)</w:t>
              </w:r>
            </w:hyperlink>
          </w:p>
        </w:tc>
      </w:tr>
      <w:tr w:rsidR="00173EBD" w:rsidRPr="00292E1A" w14:paraId="7B712B2A" w14:textId="77777777" w:rsidTr="002B4B3C">
        <w:tblPrEx>
          <w:tblBorders>
            <w:bottom w:val="single" w:sz="4" w:space="0" w:color="000000"/>
          </w:tblBorders>
        </w:tblPrEx>
        <w:trPr>
          <w:trHeight w:val="378"/>
        </w:trPr>
        <w:tc>
          <w:tcPr>
            <w:tcW w:w="2881" w:type="dxa"/>
            <w:tcBorders>
              <w:top w:val="nil"/>
              <w:bottom w:val="nil"/>
            </w:tcBorders>
          </w:tcPr>
          <w:p w14:paraId="7BEC38CF" w14:textId="6ACF2036" w:rsidR="00173EBD"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16F38E78" wp14:editId="59389593">
                  <wp:extent cx="803275" cy="652145"/>
                  <wp:effectExtent l="0" t="0" r="9525" b="8255"/>
                  <wp:docPr id="50" name="Picture 5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304C4D4B" w14:textId="77777777" w:rsidR="00725A49" w:rsidRPr="00725A49" w:rsidRDefault="00F45EE8" w:rsidP="001B5354">
            <w:pPr>
              <w:pStyle w:val="SLIDE2"/>
              <w:rPr>
                <w:lang w:val="en-IN"/>
              </w:rPr>
            </w:pPr>
            <w:r>
              <w:rPr>
                <w:b/>
                <w:bCs/>
              </w:rPr>
              <w:t>30</w:t>
            </w:r>
            <w:r w:rsidR="00725A49" w:rsidRPr="00F77A1E">
              <w:rPr>
                <w:b/>
                <w:bCs/>
              </w:rPr>
              <w:t xml:space="preserve">.  SLIDE </w:t>
            </w:r>
            <w:r>
              <w:rPr>
                <w:b/>
                <w:bCs/>
              </w:rPr>
              <w:t>30</w:t>
            </w:r>
            <w:r w:rsidR="00725A49" w:rsidRPr="00F77A1E">
              <w:rPr>
                <w:b/>
                <w:bCs/>
              </w:rPr>
              <w:t xml:space="preserve"> </w:t>
            </w:r>
            <w:r w:rsidR="00725A49" w:rsidRPr="00F77A1E">
              <w:rPr>
                <w:b/>
                <w:bCs/>
                <w:color w:val="0000FF"/>
              </w:rPr>
              <w:t>EXPLAIN</w:t>
            </w:r>
            <w:r w:rsidR="00725A49" w:rsidRPr="00F77A1E">
              <w:rPr>
                <w:b/>
                <w:bCs/>
              </w:rPr>
              <w:t xml:space="preserve"> </w:t>
            </w:r>
            <w:r w:rsidR="00725A49" w:rsidRPr="00173EBD">
              <w:rPr>
                <w:b/>
                <w:bCs/>
                <w:lang w:val="en-IN"/>
              </w:rPr>
              <w:t xml:space="preserve">FIGURE 1.23 </w:t>
            </w:r>
            <w:r w:rsidR="00725A49" w:rsidRPr="00725A49">
              <w:rPr>
                <w:lang w:val="en-IN"/>
              </w:rPr>
              <w:t>most used socket drive sizes include 1/4, 3/8, and 1/2 inch drive.</w:t>
            </w:r>
          </w:p>
          <w:p w14:paraId="7A3E05E4" w14:textId="77777777" w:rsidR="00725A49" w:rsidRPr="00725A49" w:rsidRDefault="00F45EE8" w:rsidP="001B5354">
            <w:pPr>
              <w:pStyle w:val="SLIDE2"/>
              <w:rPr>
                <w:lang w:val="en-IN"/>
              </w:rPr>
            </w:pPr>
            <w:r>
              <w:rPr>
                <w:b/>
                <w:bCs/>
              </w:rPr>
              <w:t>31</w:t>
            </w:r>
            <w:r w:rsidR="00725A49" w:rsidRPr="00F77A1E">
              <w:rPr>
                <w:b/>
                <w:bCs/>
              </w:rPr>
              <w:t xml:space="preserve">.  SLIDE </w:t>
            </w:r>
            <w:r>
              <w:rPr>
                <w:b/>
                <w:bCs/>
              </w:rPr>
              <w:t>31</w:t>
            </w:r>
            <w:r w:rsidR="00725A49" w:rsidRPr="00F77A1E">
              <w:rPr>
                <w:b/>
                <w:bCs/>
              </w:rPr>
              <w:t xml:space="preserve"> </w:t>
            </w:r>
            <w:r w:rsidR="00725A49" w:rsidRPr="00F77A1E">
              <w:rPr>
                <w:b/>
                <w:bCs/>
                <w:color w:val="0000FF"/>
              </w:rPr>
              <w:t>EXPLAIN</w:t>
            </w:r>
            <w:r w:rsidR="00725A49" w:rsidRPr="00F77A1E">
              <w:rPr>
                <w:b/>
                <w:bCs/>
              </w:rPr>
              <w:t xml:space="preserve"> </w:t>
            </w:r>
            <w:r w:rsidR="00725A49" w:rsidRPr="00173EBD">
              <w:rPr>
                <w:b/>
                <w:bCs/>
                <w:lang w:val="en-IN"/>
              </w:rPr>
              <w:t xml:space="preserve">FIGURE 1.24 </w:t>
            </w:r>
            <w:r w:rsidR="00725A49" w:rsidRPr="00725A49">
              <w:rPr>
                <w:lang w:val="en-IN"/>
              </w:rPr>
              <w:t>6 point socket fits head of a bolt or nut on all sides. 12 point socket can round off head of a bolt or nut if a lot of force is applied.</w:t>
            </w:r>
          </w:p>
          <w:p w14:paraId="3874FF41" w14:textId="77777777" w:rsidR="00173EBD" w:rsidRPr="00725A49" w:rsidRDefault="00F45EE8" w:rsidP="00F45EE8">
            <w:pPr>
              <w:pStyle w:val="SLIDE2"/>
              <w:rPr>
                <w:b/>
                <w:bCs/>
                <w:lang w:val="en-IN"/>
              </w:rPr>
            </w:pPr>
            <w:r>
              <w:rPr>
                <w:b/>
                <w:bCs/>
              </w:rPr>
              <w:t>32</w:t>
            </w:r>
            <w:r w:rsidR="00725A49" w:rsidRPr="00F77A1E">
              <w:rPr>
                <w:b/>
                <w:bCs/>
              </w:rPr>
              <w:t xml:space="preserve">.  SLIDE </w:t>
            </w:r>
            <w:r>
              <w:rPr>
                <w:b/>
                <w:bCs/>
              </w:rPr>
              <w:t>32</w:t>
            </w:r>
            <w:r w:rsidR="00725A49" w:rsidRPr="00F77A1E">
              <w:rPr>
                <w:b/>
                <w:bCs/>
              </w:rPr>
              <w:t xml:space="preserve"> </w:t>
            </w:r>
            <w:r w:rsidR="00725A49" w:rsidRPr="00F77A1E">
              <w:rPr>
                <w:b/>
                <w:bCs/>
                <w:color w:val="0000FF"/>
              </w:rPr>
              <w:t>EXPLAIN</w:t>
            </w:r>
            <w:r w:rsidR="00725A49" w:rsidRPr="00F77A1E">
              <w:rPr>
                <w:b/>
                <w:bCs/>
              </w:rPr>
              <w:t xml:space="preserve"> </w:t>
            </w:r>
            <w:r w:rsidR="00725A49" w:rsidRPr="00173EBD">
              <w:rPr>
                <w:b/>
                <w:bCs/>
                <w:lang w:val="en-IN"/>
              </w:rPr>
              <w:t xml:space="preserve">FIGURE 1.25 </w:t>
            </w:r>
            <w:r w:rsidR="00725A49" w:rsidRPr="00725A49">
              <w:rPr>
                <w:lang w:val="en-IN"/>
              </w:rPr>
              <w:t>Allows access to nut that has stud plus other locations needing great depth, such as spark plugs.</w:t>
            </w:r>
          </w:p>
        </w:tc>
      </w:tr>
      <w:tr w:rsidR="00173EBD" w:rsidRPr="00292E1A" w14:paraId="732AE7E8" w14:textId="77777777" w:rsidTr="002B4B3C">
        <w:tblPrEx>
          <w:tblBorders>
            <w:bottom w:val="single" w:sz="4" w:space="0" w:color="000000"/>
          </w:tblBorders>
        </w:tblPrEx>
        <w:trPr>
          <w:trHeight w:val="378"/>
        </w:trPr>
        <w:tc>
          <w:tcPr>
            <w:tcW w:w="2881" w:type="dxa"/>
            <w:tcBorders>
              <w:top w:val="nil"/>
              <w:bottom w:val="nil"/>
            </w:tcBorders>
          </w:tcPr>
          <w:p w14:paraId="3F91E032" w14:textId="77777777" w:rsidR="00173EBD" w:rsidRPr="00952FBB" w:rsidRDefault="0089657C" w:rsidP="00455E3D">
            <w:pPr>
              <w:pStyle w:val="NoSpacing"/>
              <w:rPr>
                <w:rFonts w:ascii="Calibri" w:hAnsi="Calibri"/>
                <w:color w:val="000000"/>
              </w:rPr>
            </w:pPr>
            <w:r>
              <w:br w:type="page"/>
            </w:r>
          </w:p>
        </w:tc>
        <w:tc>
          <w:tcPr>
            <w:tcW w:w="6482" w:type="dxa"/>
            <w:tcBorders>
              <w:top w:val="nil"/>
              <w:bottom w:val="nil"/>
            </w:tcBorders>
          </w:tcPr>
          <w:p w14:paraId="5A52B468" w14:textId="77777777" w:rsidR="00C07A81" w:rsidRPr="00C07A81" w:rsidRDefault="00F45EE8" w:rsidP="001B5354">
            <w:pPr>
              <w:pStyle w:val="SLIDE2"/>
              <w:rPr>
                <w:lang w:val="en-IN"/>
              </w:rPr>
            </w:pPr>
            <w:r>
              <w:rPr>
                <w:b/>
                <w:bCs/>
              </w:rPr>
              <w:t>33</w:t>
            </w:r>
            <w:r w:rsidR="00C07A81" w:rsidRPr="00F77A1E">
              <w:rPr>
                <w:b/>
                <w:bCs/>
              </w:rPr>
              <w:t xml:space="preserve">.  SLIDE </w:t>
            </w:r>
            <w:r>
              <w:rPr>
                <w:b/>
                <w:bCs/>
              </w:rPr>
              <w:t>33</w:t>
            </w:r>
            <w:r w:rsidR="00C07A81" w:rsidRPr="00F77A1E">
              <w:rPr>
                <w:b/>
                <w:bCs/>
              </w:rPr>
              <w:t xml:space="preserve"> </w:t>
            </w:r>
            <w:r w:rsidR="00C07A81" w:rsidRPr="00F77A1E">
              <w:rPr>
                <w:b/>
                <w:bCs/>
                <w:color w:val="0000FF"/>
              </w:rPr>
              <w:t>EXPLAIN</w:t>
            </w:r>
            <w:r w:rsidR="00C07A81" w:rsidRPr="00F77A1E">
              <w:rPr>
                <w:b/>
                <w:bCs/>
              </w:rPr>
              <w:t xml:space="preserve"> </w:t>
            </w:r>
            <w:r w:rsidR="00C07A81" w:rsidRPr="00173EBD">
              <w:rPr>
                <w:b/>
                <w:bCs/>
                <w:lang w:val="en-IN"/>
              </w:rPr>
              <w:t xml:space="preserve">FIGURE 1.26 </w:t>
            </w:r>
            <w:r w:rsidR="00C07A81" w:rsidRPr="00C07A81">
              <w:rPr>
                <w:lang w:val="en-IN"/>
              </w:rPr>
              <w:t xml:space="preserve">Using clicker-type torque wrench to tighten connecting rod nuts </w:t>
            </w:r>
          </w:p>
          <w:p w14:paraId="31DFD63E" w14:textId="77777777" w:rsidR="00173EBD" w:rsidRDefault="00F45EE8" w:rsidP="004A382E">
            <w:pPr>
              <w:pStyle w:val="SLIDE2"/>
              <w:rPr>
                <w:b/>
                <w:bCs/>
              </w:rPr>
            </w:pPr>
            <w:r>
              <w:rPr>
                <w:b/>
                <w:bCs/>
              </w:rPr>
              <w:t>34</w:t>
            </w:r>
            <w:r w:rsidR="00C07A81" w:rsidRPr="00F77A1E">
              <w:rPr>
                <w:b/>
                <w:bCs/>
              </w:rPr>
              <w:t xml:space="preserve">.  SLIDE </w:t>
            </w:r>
            <w:r>
              <w:rPr>
                <w:b/>
                <w:bCs/>
              </w:rPr>
              <w:t>34</w:t>
            </w:r>
            <w:r w:rsidR="00C07A81" w:rsidRPr="00F77A1E">
              <w:rPr>
                <w:b/>
                <w:bCs/>
              </w:rPr>
              <w:t xml:space="preserve"> </w:t>
            </w:r>
            <w:r w:rsidR="00C07A81" w:rsidRPr="00F77A1E">
              <w:rPr>
                <w:b/>
                <w:bCs/>
                <w:color w:val="0000FF"/>
              </w:rPr>
              <w:t>EXPLAIN</w:t>
            </w:r>
            <w:r w:rsidR="00C07A81" w:rsidRPr="00F77A1E">
              <w:rPr>
                <w:b/>
                <w:bCs/>
              </w:rPr>
              <w:t xml:space="preserve"> </w:t>
            </w:r>
            <w:r w:rsidR="00C07A81" w:rsidRPr="00173EBD">
              <w:rPr>
                <w:b/>
                <w:bCs/>
                <w:lang w:val="en-IN"/>
              </w:rPr>
              <w:t xml:space="preserve">FIGURE 1.27 </w:t>
            </w:r>
            <w:r w:rsidR="00C07A81" w:rsidRPr="00C07A81">
              <w:rPr>
                <w:lang w:val="en-IN"/>
              </w:rPr>
              <w:t xml:space="preserve">A beam-type torque wrench that displays the torque reading on the face of the dial. The beam display is read as the beam deflects, which is in proportion to the amount of torque </w:t>
            </w:r>
            <w:r w:rsidR="00C07A81" w:rsidRPr="00C07A81">
              <w:rPr>
                <w:lang w:val="en-IN"/>
              </w:rPr>
              <w:lastRenderedPageBreak/>
              <w:t xml:space="preserve">applied to the fastener. </w:t>
            </w:r>
          </w:p>
        </w:tc>
      </w:tr>
      <w:tr w:rsidR="0033686A" w:rsidRPr="0033188B" w14:paraId="79927E6B"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00F91E3" w14:textId="41948B23" w:rsidR="0033686A" w:rsidRPr="0033188B" w:rsidRDefault="00830A97" w:rsidP="00A80FDF">
            <w:r w:rsidRPr="00FC1251">
              <w:rPr>
                <w:noProof/>
              </w:rPr>
              <w:lastRenderedPageBreak/>
              <w:drawing>
                <wp:inline distT="0" distB="0" distL="0" distR="0" wp14:anchorId="18AD5A5A" wp14:editId="5703A317">
                  <wp:extent cx="1240155" cy="461010"/>
                  <wp:effectExtent l="0" t="0" r="4445" b="0"/>
                  <wp:docPr id="51"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005C8CCF" w14:textId="77777777" w:rsidR="0033686A" w:rsidRPr="0033188B" w:rsidRDefault="0033686A" w:rsidP="004A382E">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33686A">
              <w:rPr>
                <w:rFonts w:ascii="Arial Black" w:hAnsi="Arial Black"/>
                <w:bCs/>
                <w:i/>
                <w:color w:val="0000FF"/>
                <w:sz w:val="22"/>
              </w:rPr>
              <w:t>Check Torque Wrench Calibration Regularly</w:t>
            </w:r>
            <w:r>
              <w:rPr>
                <w:rFonts w:ascii="Arial Black" w:hAnsi="Arial Black"/>
                <w:bCs/>
                <w:i/>
                <w:color w:val="0000FF"/>
                <w:sz w:val="22"/>
              </w:rPr>
              <w:t xml:space="preserve">.  </w:t>
            </w:r>
            <w:r w:rsidRPr="00ED1AA4">
              <w:rPr>
                <w:rFonts w:ascii="Arial Black" w:hAnsi="Arial Black"/>
                <w:bCs/>
                <w:color w:val="C45911"/>
                <w:sz w:val="22"/>
              </w:rPr>
              <w:t>Torque wrenches should be checked regularly. For example,</w:t>
            </w:r>
            <w:r>
              <w:rPr>
                <w:rFonts w:ascii="Arial Black" w:hAnsi="Arial Black"/>
                <w:bCs/>
                <w:color w:val="C45911"/>
                <w:sz w:val="22"/>
              </w:rPr>
              <w:t xml:space="preserve"> </w:t>
            </w:r>
            <w:r w:rsidRPr="00ED1AA4">
              <w:rPr>
                <w:rFonts w:ascii="Arial Black" w:hAnsi="Arial Black"/>
                <w:bCs/>
                <w:color w:val="C45911"/>
                <w:sz w:val="22"/>
              </w:rPr>
              <w:t>Honda has a torque wrench calibration setup at</w:t>
            </w:r>
            <w:r>
              <w:rPr>
                <w:rFonts w:ascii="Arial Black" w:hAnsi="Arial Black"/>
                <w:bCs/>
                <w:color w:val="C45911"/>
                <w:sz w:val="22"/>
              </w:rPr>
              <w:t xml:space="preserve"> </w:t>
            </w:r>
            <w:r w:rsidRPr="00ED1AA4">
              <w:rPr>
                <w:rFonts w:ascii="Arial Black" w:hAnsi="Arial Black"/>
                <w:bCs/>
                <w:color w:val="C45911"/>
                <w:sz w:val="22"/>
              </w:rPr>
              <w:t>each of their training centers. It is expected that a torque</w:t>
            </w:r>
            <w:r>
              <w:rPr>
                <w:rFonts w:ascii="Arial Black" w:hAnsi="Arial Black"/>
                <w:bCs/>
                <w:color w:val="C45911"/>
                <w:sz w:val="22"/>
              </w:rPr>
              <w:t xml:space="preserve"> </w:t>
            </w:r>
            <w:r w:rsidRPr="00ED1AA4">
              <w:rPr>
                <w:rFonts w:ascii="Arial Black" w:hAnsi="Arial Black"/>
                <w:bCs/>
                <w:color w:val="C45911"/>
                <w:sz w:val="22"/>
              </w:rPr>
              <w:t>wrench be checked for accuracy before every use. Most</w:t>
            </w:r>
            <w:r>
              <w:rPr>
                <w:rFonts w:ascii="Arial Black" w:hAnsi="Arial Black"/>
                <w:bCs/>
                <w:color w:val="C45911"/>
                <w:sz w:val="22"/>
              </w:rPr>
              <w:t xml:space="preserve"> </w:t>
            </w:r>
            <w:r w:rsidRPr="00ED1AA4">
              <w:rPr>
                <w:rFonts w:ascii="Arial Black" w:hAnsi="Arial Black"/>
                <w:bCs/>
                <w:color w:val="C45911"/>
                <w:sz w:val="22"/>
              </w:rPr>
              <w:t>experts recommend that torque wrenches be checked and</w:t>
            </w:r>
            <w:r>
              <w:rPr>
                <w:rFonts w:ascii="Arial Black" w:hAnsi="Arial Black"/>
                <w:bCs/>
                <w:color w:val="C45911"/>
                <w:sz w:val="22"/>
              </w:rPr>
              <w:t xml:space="preserve"> </w:t>
            </w:r>
            <w:r w:rsidRPr="00ED1AA4">
              <w:rPr>
                <w:rFonts w:ascii="Arial Black" w:hAnsi="Arial Black"/>
                <w:bCs/>
                <w:color w:val="C45911"/>
                <w:sz w:val="22"/>
              </w:rPr>
              <w:t>adjusted as needed at least every year, more often, if</w:t>
            </w:r>
            <w:r>
              <w:rPr>
                <w:rFonts w:ascii="Arial Black" w:hAnsi="Arial Black"/>
                <w:bCs/>
                <w:color w:val="C45911"/>
                <w:sz w:val="22"/>
              </w:rPr>
              <w:t xml:space="preserve"> </w:t>
            </w:r>
            <w:r w:rsidRPr="00ED1AA4">
              <w:rPr>
                <w:rFonts w:ascii="Arial Black" w:hAnsi="Arial Black"/>
                <w:bCs/>
                <w:color w:val="C45911"/>
                <w:sz w:val="22"/>
              </w:rPr>
              <w:t xml:space="preserve">possible. ● </w:t>
            </w:r>
            <w:r w:rsidRPr="0033686A">
              <w:rPr>
                <w:rFonts w:ascii="Arial Black" w:hAnsi="Arial Black"/>
                <w:bCs/>
                <w:color w:val="0000FF"/>
                <w:sz w:val="22"/>
              </w:rPr>
              <w:t>SEE FIGURE 1–28.</w:t>
            </w:r>
          </w:p>
        </w:tc>
      </w:tr>
      <w:tr w:rsidR="004A382E" w:rsidRPr="00292E1A" w14:paraId="0F6A05CD" w14:textId="77777777" w:rsidTr="002B4B3C">
        <w:tblPrEx>
          <w:tblBorders>
            <w:bottom w:val="single" w:sz="4" w:space="0" w:color="000000"/>
          </w:tblBorders>
        </w:tblPrEx>
        <w:trPr>
          <w:trHeight w:val="378"/>
        </w:trPr>
        <w:tc>
          <w:tcPr>
            <w:tcW w:w="2881" w:type="dxa"/>
            <w:tcBorders>
              <w:top w:val="nil"/>
              <w:bottom w:val="nil"/>
            </w:tcBorders>
          </w:tcPr>
          <w:p w14:paraId="0408C8EF" w14:textId="77777777" w:rsidR="004A382E" w:rsidRPr="00952FBB" w:rsidRDefault="004A382E" w:rsidP="00A80FDF">
            <w:pPr>
              <w:pStyle w:val="NoSpacing"/>
              <w:rPr>
                <w:rFonts w:ascii="Calibri" w:hAnsi="Calibri"/>
                <w:color w:val="000000"/>
              </w:rPr>
            </w:pPr>
            <w:r>
              <w:br w:type="page"/>
            </w:r>
          </w:p>
        </w:tc>
        <w:tc>
          <w:tcPr>
            <w:tcW w:w="6482" w:type="dxa"/>
            <w:tcBorders>
              <w:top w:val="nil"/>
              <w:bottom w:val="nil"/>
            </w:tcBorders>
          </w:tcPr>
          <w:p w14:paraId="601136A3" w14:textId="77777777" w:rsidR="004A382E" w:rsidRDefault="004A382E" w:rsidP="00A80FDF">
            <w:pPr>
              <w:pStyle w:val="SLIDE2"/>
              <w:rPr>
                <w:b/>
                <w:bCs/>
              </w:rPr>
            </w:pPr>
            <w:r>
              <w:rPr>
                <w:b/>
                <w:bCs/>
              </w:rPr>
              <w:t>35</w:t>
            </w:r>
            <w:r w:rsidRPr="00F77A1E">
              <w:rPr>
                <w:b/>
                <w:bCs/>
              </w:rPr>
              <w:t xml:space="preserve">.  SLIDE </w:t>
            </w:r>
            <w:r>
              <w:rPr>
                <w:b/>
                <w:bCs/>
              </w:rPr>
              <w:t>35</w:t>
            </w:r>
            <w:r w:rsidRPr="00F77A1E">
              <w:rPr>
                <w:b/>
                <w:bCs/>
              </w:rPr>
              <w:t xml:space="preserve"> </w:t>
            </w:r>
            <w:r w:rsidRPr="00F77A1E">
              <w:rPr>
                <w:b/>
                <w:bCs/>
                <w:color w:val="0000FF"/>
              </w:rPr>
              <w:t>EXPLAIN</w:t>
            </w:r>
            <w:r w:rsidRPr="00F77A1E">
              <w:rPr>
                <w:b/>
                <w:bCs/>
              </w:rPr>
              <w:t xml:space="preserve"> </w:t>
            </w:r>
            <w:r>
              <w:rPr>
                <w:rFonts w:ascii="Arial Black" w:hAnsi="Arial Black"/>
                <w:b/>
                <w:bCs/>
                <w:color w:val="0000FF"/>
                <w:lang w:val="en-IN"/>
              </w:rPr>
              <w:t>FIGURE 1-</w:t>
            </w:r>
            <w:r w:rsidRPr="004A382E">
              <w:rPr>
                <w:rFonts w:ascii="Arial Black" w:hAnsi="Arial Black"/>
                <w:b/>
                <w:bCs/>
                <w:color w:val="0000FF"/>
                <w:lang w:val="en-IN"/>
              </w:rPr>
              <w:t>28</w:t>
            </w:r>
            <w:r w:rsidRPr="00173EBD">
              <w:rPr>
                <w:b/>
                <w:bCs/>
                <w:lang w:val="en-IN"/>
              </w:rPr>
              <w:t xml:space="preserve"> </w:t>
            </w:r>
            <w:r w:rsidRPr="00C07A81">
              <w:rPr>
                <w:lang w:val="en-IN"/>
              </w:rPr>
              <w:t>Torque wrench calibration checker</w:t>
            </w:r>
          </w:p>
        </w:tc>
      </w:tr>
      <w:tr w:rsidR="0089657C" w:rsidRPr="00920D10" w14:paraId="1A46551F"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16D433D" w14:textId="75ADCA42" w:rsidR="0089657C" w:rsidRDefault="00830A97" w:rsidP="00796F6F">
            <w:r w:rsidRPr="004F79FC">
              <w:rPr>
                <w:noProof/>
              </w:rPr>
              <w:drawing>
                <wp:inline distT="0" distB="0" distL="0" distR="0" wp14:anchorId="4D6FF07B" wp14:editId="35757246">
                  <wp:extent cx="691515" cy="683895"/>
                  <wp:effectExtent l="0" t="0" r="0" b="1905"/>
                  <wp:docPr id="52" name="Picture 5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07B97D17" w14:textId="77777777" w:rsidR="0089657C" w:rsidRPr="00385C58" w:rsidRDefault="0089657C" w:rsidP="0089657C">
            <w:pPr>
              <w:pStyle w:val="CurrAsset"/>
              <w:rPr>
                <w:rFonts w:eastAsia="MS Mincho"/>
              </w:rPr>
            </w:pPr>
            <w:r w:rsidRPr="00920D10">
              <w:rPr>
                <w:color w:val="0000FF"/>
                <w:sz w:val="28"/>
                <w:szCs w:val="28"/>
                <w:u w:val="single"/>
              </w:rPr>
              <w:t>DEMONSTRATION:</w:t>
            </w:r>
            <w:r w:rsidRPr="00920D10">
              <w:rPr>
                <w:rFonts w:eastAsia="MS Mincho"/>
                <w:lang w:eastAsia="ja-JP"/>
              </w:rPr>
              <w:t xml:space="preserve"> </w:t>
            </w:r>
            <w:r w:rsidRPr="00385C58">
              <w:rPr>
                <w:rFonts w:eastAsia="MS Mincho"/>
              </w:rPr>
              <w:t>Show clicker type</w:t>
            </w:r>
          </w:p>
          <w:p w14:paraId="72008DA1" w14:textId="77777777" w:rsidR="0089657C" w:rsidRPr="00920D10" w:rsidRDefault="0089657C" w:rsidP="00796F6F">
            <w:pPr>
              <w:pStyle w:val="CurrAsset"/>
              <w:rPr>
                <w:bCs/>
                <w:color w:val="0000FF"/>
                <w:sz w:val="28"/>
              </w:rPr>
            </w:pPr>
            <w:r w:rsidRPr="00385C58">
              <w:rPr>
                <w:rFonts w:eastAsia="MS Mincho"/>
              </w:rPr>
              <w:t xml:space="preserve">and beam-type torque wrenches &amp; demonstrate how to use them properly. Stress importance of resetting torque wrenches to the lowest setting (lowest setting is not always “0”) </w:t>
            </w:r>
          </w:p>
        </w:tc>
      </w:tr>
      <w:tr w:rsidR="0089657C" w:rsidRPr="00920D10" w14:paraId="1BDFFB79"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73C5504" w14:textId="34B72B1E" w:rsidR="0089657C" w:rsidRPr="00920D10" w:rsidRDefault="00830A97" w:rsidP="00796F6F">
            <w:pPr>
              <w:rPr>
                <w:rFonts w:ascii="Arial Black" w:hAnsi="Arial Black"/>
                <w:color w:val="0000FF"/>
                <w:sz w:val="16"/>
                <w:szCs w:val="16"/>
              </w:rPr>
            </w:pPr>
            <w:r w:rsidRPr="00C0276A">
              <w:rPr>
                <w:b/>
                <w:bCs/>
                <w:noProof/>
              </w:rPr>
              <w:drawing>
                <wp:inline distT="0" distB="0" distL="0" distR="0" wp14:anchorId="5A698AF4" wp14:editId="48BE5FC4">
                  <wp:extent cx="795020" cy="723265"/>
                  <wp:effectExtent l="0" t="0" r="0" b="0"/>
                  <wp:docPr id="53" name="Picture 53"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ution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5020" cy="723265"/>
                          </a:xfrm>
                          <a:prstGeom prst="rect">
                            <a:avLst/>
                          </a:prstGeom>
                          <a:noFill/>
                          <a:ln>
                            <a:noFill/>
                          </a:ln>
                        </pic:spPr>
                      </pic:pic>
                    </a:graphicData>
                  </a:graphic>
                </wp:inline>
              </w:drawing>
            </w:r>
            <w:r w:rsidRPr="00920D10">
              <w:rPr>
                <w:noProof/>
              </w:rPr>
              <w:drawing>
                <wp:inline distT="0" distB="0" distL="0" distR="0" wp14:anchorId="6BD2D10F" wp14:editId="2E19F420">
                  <wp:extent cx="658495" cy="658495"/>
                  <wp:effectExtent l="0" t="0" r="1905" b="1905"/>
                  <wp:docPr id="10" name="Picture 5" descr="cross.ep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1"/>
                          </pic:cNvPr>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00962A43" w14:textId="77777777" w:rsidR="0089657C" w:rsidRPr="00690C25" w:rsidRDefault="0089657C" w:rsidP="00796F6F">
            <w:pPr>
              <w:pStyle w:val="CurrAsset"/>
              <w:rPr>
                <w:rFonts w:ascii="FranklinGothic-DemiCnd" w:eastAsia="MS Mincho" w:hAnsi="FranklinGothic-DemiCnd" w:cs="FranklinGothic-DemiCnd"/>
                <w:bCs/>
                <w:color w:val="C0001A"/>
                <w:lang w:eastAsia="ja-JP"/>
              </w:rPr>
            </w:pPr>
            <w:r w:rsidRPr="00920D10">
              <w:rPr>
                <w:bCs/>
                <w:color w:val="0000FF"/>
                <w:sz w:val="32"/>
                <w:szCs w:val="32"/>
                <w:u w:val="single"/>
              </w:rPr>
              <w:t>SAFETY</w:t>
            </w:r>
            <w:r w:rsidRPr="00920D10">
              <w:rPr>
                <w:rFonts w:ascii="FranklinGothic-DemiCnd" w:eastAsia="MS Mincho" w:hAnsi="FranklinGothic-DemiCnd" w:cs="FranklinGothic-DemiCnd"/>
                <w:bCs/>
                <w:color w:val="C0001A"/>
                <w:lang w:eastAsia="ja-JP"/>
              </w:rPr>
              <w:t xml:space="preserve"> </w:t>
            </w:r>
            <w:r w:rsidRPr="00690C25">
              <w:rPr>
                <w:lang w:eastAsia="ja-JP"/>
              </w:rPr>
              <w:t>Warn students to be</w:t>
            </w:r>
            <w:r w:rsidRPr="00690C25">
              <w:rPr>
                <w:rFonts w:eastAsia="MS Mincho"/>
              </w:rPr>
              <w:t xml:space="preserve"> </w:t>
            </w:r>
            <w:r w:rsidRPr="00690C25">
              <w:rPr>
                <w:lang w:eastAsia="ja-JP"/>
              </w:rPr>
              <w:t>careful not to</w:t>
            </w:r>
            <w:r w:rsidRPr="00690C25">
              <w:rPr>
                <w:rFonts w:eastAsia="MS Mincho"/>
              </w:rPr>
              <w:t xml:space="preserve"> </w:t>
            </w:r>
            <w:r w:rsidRPr="00690C25">
              <w:rPr>
                <w:lang w:eastAsia="ja-JP"/>
              </w:rPr>
              <w:t>overtighten bolts and</w:t>
            </w:r>
            <w:r w:rsidRPr="00690C25">
              <w:rPr>
                <w:rFonts w:eastAsia="MS Mincho"/>
              </w:rPr>
              <w:t xml:space="preserve"> </w:t>
            </w:r>
            <w:r w:rsidRPr="00690C25">
              <w:rPr>
                <w:lang w:eastAsia="ja-JP"/>
              </w:rPr>
              <w:t>nuts by using a cheater</w:t>
            </w:r>
            <w:r w:rsidRPr="00690C25">
              <w:rPr>
                <w:rFonts w:eastAsia="MS Mincho"/>
              </w:rPr>
              <w:t xml:space="preserve"> </w:t>
            </w:r>
            <w:r w:rsidRPr="00690C25">
              <w:rPr>
                <w:lang w:eastAsia="ja-JP"/>
              </w:rPr>
              <w:t>bar. Explain that they</w:t>
            </w:r>
            <w:r w:rsidRPr="00690C25">
              <w:rPr>
                <w:rFonts w:eastAsia="MS Mincho"/>
              </w:rPr>
              <w:t xml:space="preserve"> </w:t>
            </w:r>
            <w:r w:rsidRPr="00690C25">
              <w:rPr>
                <w:lang w:eastAsia="ja-JP"/>
              </w:rPr>
              <w:t>might break the wrench</w:t>
            </w:r>
            <w:r w:rsidRPr="00690C25">
              <w:rPr>
                <w:rFonts w:eastAsia="MS Mincho"/>
              </w:rPr>
              <w:t xml:space="preserve"> </w:t>
            </w:r>
            <w:r w:rsidRPr="00690C25">
              <w:rPr>
                <w:lang w:eastAsia="ja-JP"/>
              </w:rPr>
              <w:t>or cause themselves</w:t>
            </w:r>
            <w:r w:rsidRPr="00690C25">
              <w:rPr>
                <w:rFonts w:eastAsia="MS Mincho"/>
              </w:rPr>
              <w:t xml:space="preserve"> </w:t>
            </w:r>
            <w:r w:rsidRPr="00690C25">
              <w:rPr>
                <w:lang w:eastAsia="ja-JP"/>
              </w:rPr>
              <w:t>harm</w:t>
            </w:r>
            <w:r w:rsidRPr="00690C25">
              <w:rPr>
                <w:rFonts w:ascii="FranklinGothic-DemiCnd" w:eastAsia="MS Mincho" w:hAnsi="FranklinGothic-DemiCnd" w:cs="FranklinGothic-DemiCnd"/>
                <w:bCs/>
                <w:color w:val="C0001A"/>
                <w:lang w:eastAsia="ja-JP"/>
              </w:rPr>
              <w:t>.</w:t>
            </w:r>
          </w:p>
        </w:tc>
      </w:tr>
      <w:tr w:rsidR="00280163" w:rsidRPr="009B3CFA" w14:paraId="491A932F"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ABF0E19" w14:textId="025F73B2" w:rsidR="00280163" w:rsidRPr="00D560F9" w:rsidRDefault="00830A97" w:rsidP="00E17D4A">
            <w:pPr>
              <w:pStyle w:val="ANIMATION"/>
            </w:pPr>
            <w:r w:rsidRPr="003D3AFC">
              <w:rPr>
                <w:noProof/>
              </w:rPr>
              <w:drawing>
                <wp:inline distT="0" distB="0" distL="0" distR="0" wp14:anchorId="1E049E8A" wp14:editId="34F050FB">
                  <wp:extent cx="675640" cy="675640"/>
                  <wp:effectExtent l="0" t="0" r="10160" b="10160"/>
                  <wp:docPr id="54" name="Picture 54"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280163">
              <w:t xml:space="preserve"> </w:t>
            </w:r>
          </w:p>
        </w:tc>
        <w:tc>
          <w:tcPr>
            <w:tcW w:w="6482" w:type="dxa"/>
            <w:tcBorders>
              <w:top w:val="nil"/>
              <w:left w:val="single" w:sz="4" w:space="0" w:color="000000"/>
              <w:bottom w:val="nil"/>
              <w:right w:val="single" w:sz="4" w:space="0" w:color="000000"/>
            </w:tcBorders>
          </w:tcPr>
          <w:p w14:paraId="0E8CC2D1" w14:textId="77777777" w:rsidR="00280163" w:rsidRPr="00920D10" w:rsidRDefault="00280163" w:rsidP="00E17D4A">
            <w:pPr>
              <w:pStyle w:val="CurrAsset"/>
            </w:pPr>
            <w:hyperlink r:id="rId33" w:tgtFrame="mainFrame" w:history="1">
              <w:r w:rsidRPr="00280163">
                <w:rPr>
                  <w:rStyle w:val="Hyperlink"/>
                </w:rPr>
                <w:t>Torque to Angle (View)</w:t>
              </w:r>
            </w:hyperlink>
            <w:hyperlink r:id="rId34" w:tgtFrame="_blank" w:history="1">
              <w:r w:rsidRPr="00280163">
                <w:rPr>
                  <w:rStyle w:val="Hyperlink"/>
                </w:rPr>
                <w:t xml:space="preserve"> (Download)</w:t>
              </w:r>
            </w:hyperlink>
          </w:p>
        </w:tc>
      </w:tr>
      <w:tr w:rsidR="00C07A81" w:rsidRPr="00292E1A" w14:paraId="08D65216" w14:textId="77777777" w:rsidTr="002B4B3C">
        <w:tblPrEx>
          <w:tblBorders>
            <w:bottom w:val="single" w:sz="4" w:space="0" w:color="000000"/>
          </w:tblBorders>
        </w:tblPrEx>
        <w:trPr>
          <w:trHeight w:val="378"/>
        </w:trPr>
        <w:tc>
          <w:tcPr>
            <w:tcW w:w="2881" w:type="dxa"/>
            <w:tcBorders>
              <w:top w:val="nil"/>
              <w:bottom w:val="nil"/>
            </w:tcBorders>
          </w:tcPr>
          <w:p w14:paraId="1B8D41F3" w14:textId="713AC04E" w:rsidR="00C07A81"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3242DD30" wp14:editId="156C27AC">
                  <wp:extent cx="803275" cy="652145"/>
                  <wp:effectExtent l="0" t="0" r="9525" b="8255"/>
                  <wp:docPr id="55" name="Picture 5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1527D2E2" w14:textId="77777777" w:rsidR="00C07A81" w:rsidRPr="00C07A81" w:rsidRDefault="00F45EE8" w:rsidP="001B5354">
            <w:pPr>
              <w:pStyle w:val="SLIDE2"/>
              <w:rPr>
                <w:lang w:val="en-IN"/>
              </w:rPr>
            </w:pPr>
            <w:r>
              <w:rPr>
                <w:b/>
                <w:bCs/>
              </w:rPr>
              <w:t>36</w:t>
            </w:r>
            <w:r w:rsidR="00C07A81" w:rsidRPr="00F77A1E">
              <w:rPr>
                <w:b/>
                <w:bCs/>
              </w:rPr>
              <w:t xml:space="preserve">.  SLIDE </w:t>
            </w:r>
            <w:r>
              <w:rPr>
                <w:b/>
                <w:bCs/>
              </w:rPr>
              <w:t>36</w:t>
            </w:r>
            <w:r w:rsidR="00C07A81" w:rsidRPr="00F77A1E">
              <w:rPr>
                <w:b/>
                <w:bCs/>
              </w:rPr>
              <w:t xml:space="preserve"> </w:t>
            </w:r>
            <w:r w:rsidR="00C07A81" w:rsidRPr="00F77A1E">
              <w:rPr>
                <w:b/>
                <w:bCs/>
                <w:color w:val="0000FF"/>
              </w:rPr>
              <w:t>EXPLAIN</w:t>
            </w:r>
            <w:r w:rsidR="00C07A81" w:rsidRPr="00F77A1E">
              <w:rPr>
                <w:b/>
                <w:bCs/>
              </w:rPr>
              <w:t xml:space="preserve"> </w:t>
            </w:r>
            <w:r w:rsidR="00C07A81" w:rsidRPr="00173EBD">
              <w:rPr>
                <w:b/>
                <w:bCs/>
                <w:lang w:val="en-IN"/>
              </w:rPr>
              <w:t xml:space="preserve">FIGURE 1.29 </w:t>
            </w:r>
            <w:r w:rsidR="00C07A81" w:rsidRPr="00C07A81">
              <w:rPr>
                <w:lang w:val="en-IN"/>
              </w:rPr>
              <w:t xml:space="preserve">flat-tip (straight-blade) screwdriver. </w:t>
            </w:r>
            <w:r w:rsidR="00BE420F">
              <w:rPr>
                <w:lang w:val="en-IN"/>
              </w:rPr>
              <w:t>W</w:t>
            </w:r>
            <w:r w:rsidR="00C07A81" w:rsidRPr="00C07A81">
              <w:rPr>
                <w:lang w:val="en-IN"/>
              </w:rPr>
              <w:t>idth of blade should match width of slot in fastener being loosened or tightened.</w:t>
            </w:r>
          </w:p>
          <w:p w14:paraId="33D1E625" w14:textId="77777777" w:rsidR="00C07A81" w:rsidRPr="00C07A81" w:rsidRDefault="00F45EE8" w:rsidP="00C07A81">
            <w:pPr>
              <w:pStyle w:val="SLIDE2"/>
              <w:rPr>
                <w:lang w:val="en-IN"/>
              </w:rPr>
            </w:pPr>
            <w:r>
              <w:rPr>
                <w:b/>
                <w:bCs/>
              </w:rPr>
              <w:t>37</w:t>
            </w:r>
            <w:r w:rsidR="00C07A81" w:rsidRPr="00F77A1E">
              <w:rPr>
                <w:b/>
                <w:bCs/>
              </w:rPr>
              <w:t xml:space="preserve">.  SLIDE </w:t>
            </w:r>
            <w:r w:rsidR="001B5354">
              <w:rPr>
                <w:b/>
                <w:bCs/>
              </w:rPr>
              <w:t>37</w:t>
            </w:r>
            <w:r w:rsidR="00C07A81" w:rsidRPr="00F77A1E">
              <w:rPr>
                <w:b/>
                <w:bCs/>
              </w:rPr>
              <w:t xml:space="preserve"> </w:t>
            </w:r>
            <w:r w:rsidR="00C07A81" w:rsidRPr="00F77A1E">
              <w:rPr>
                <w:b/>
                <w:bCs/>
                <w:color w:val="0000FF"/>
              </w:rPr>
              <w:t>EXPLAIN</w:t>
            </w:r>
            <w:r w:rsidR="00C07A81" w:rsidRPr="00F77A1E">
              <w:rPr>
                <w:b/>
                <w:bCs/>
              </w:rPr>
              <w:t xml:space="preserve"> </w:t>
            </w:r>
            <w:r w:rsidR="00C07A81" w:rsidRPr="00173EBD">
              <w:rPr>
                <w:b/>
                <w:bCs/>
                <w:lang w:val="en-IN"/>
              </w:rPr>
              <w:t xml:space="preserve">FIGURE 1.30 </w:t>
            </w:r>
            <w:r w:rsidR="00C07A81" w:rsidRPr="00C07A81">
              <w:rPr>
                <w:lang w:val="en-IN"/>
              </w:rPr>
              <w:t>Two stubby screwdrivers that are used to access screws that have limited space above. A straight blade is on top and a #2 Phillips screwdriver is on the bottom.</w:t>
            </w:r>
          </w:p>
          <w:p w14:paraId="1676DC35" w14:textId="77777777" w:rsidR="00C07A81" w:rsidRPr="00C07A81" w:rsidRDefault="00F45EE8" w:rsidP="00BE420F">
            <w:pPr>
              <w:pStyle w:val="SLIDE2"/>
              <w:rPr>
                <w:lang w:val="en-IN"/>
              </w:rPr>
            </w:pPr>
            <w:r>
              <w:rPr>
                <w:b/>
                <w:bCs/>
              </w:rPr>
              <w:t>38</w:t>
            </w:r>
            <w:r w:rsidR="00C07A81" w:rsidRPr="00F77A1E">
              <w:rPr>
                <w:b/>
                <w:bCs/>
              </w:rPr>
              <w:t xml:space="preserve">.  SLIDE </w:t>
            </w:r>
            <w:r>
              <w:rPr>
                <w:b/>
                <w:bCs/>
              </w:rPr>
              <w:t>38</w:t>
            </w:r>
            <w:r w:rsidR="00C07A81" w:rsidRPr="00F77A1E">
              <w:rPr>
                <w:b/>
                <w:bCs/>
              </w:rPr>
              <w:t xml:space="preserve"> </w:t>
            </w:r>
            <w:r w:rsidR="00C07A81" w:rsidRPr="00F77A1E">
              <w:rPr>
                <w:b/>
                <w:bCs/>
                <w:color w:val="0000FF"/>
              </w:rPr>
              <w:t>EXPLAIN</w:t>
            </w:r>
            <w:r w:rsidR="00C07A81" w:rsidRPr="00F77A1E">
              <w:rPr>
                <w:b/>
                <w:bCs/>
              </w:rPr>
              <w:t xml:space="preserve"> </w:t>
            </w:r>
            <w:r w:rsidR="00C07A81" w:rsidRPr="00173EBD">
              <w:rPr>
                <w:b/>
                <w:bCs/>
                <w:lang w:val="en-IN"/>
              </w:rPr>
              <w:t xml:space="preserve">FIGURE 1.31 </w:t>
            </w:r>
            <w:r w:rsidR="00C07A81" w:rsidRPr="00C07A81">
              <w:rPr>
                <w:lang w:val="en-IN"/>
              </w:rPr>
              <w:t>offset screwdriver is used to install or remove fasteners that do not have enough space above to use conventional screwdriver.</w:t>
            </w:r>
          </w:p>
          <w:p w14:paraId="68EA8AA9" w14:textId="77777777" w:rsidR="00C07A81" w:rsidRPr="00C07A81" w:rsidRDefault="00F45EE8" w:rsidP="00F45EE8">
            <w:pPr>
              <w:pStyle w:val="SLIDE2"/>
              <w:rPr>
                <w:b/>
                <w:bCs/>
                <w:lang w:val="en-IN"/>
              </w:rPr>
            </w:pPr>
            <w:r>
              <w:rPr>
                <w:b/>
                <w:bCs/>
              </w:rPr>
              <w:t>39</w:t>
            </w:r>
            <w:r w:rsidR="00C07A81" w:rsidRPr="00F77A1E">
              <w:rPr>
                <w:b/>
                <w:bCs/>
              </w:rPr>
              <w:t xml:space="preserve">.  SLIDE </w:t>
            </w:r>
            <w:r>
              <w:rPr>
                <w:b/>
                <w:bCs/>
              </w:rPr>
              <w:t>39</w:t>
            </w:r>
            <w:r w:rsidR="00C07A81" w:rsidRPr="00F77A1E">
              <w:rPr>
                <w:b/>
                <w:bCs/>
              </w:rPr>
              <w:t xml:space="preserve"> </w:t>
            </w:r>
            <w:r w:rsidR="00C07A81" w:rsidRPr="00F77A1E">
              <w:rPr>
                <w:b/>
                <w:bCs/>
                <w:color w:val="0000FF"/>
              </w:rPr>
              <w:t>EXPLAIN</w:t>
            </w:r>
            <w:r w:rsidR="00C07A81" w:rsidRPr="00F77A1E">
              <w:rPr>
                <w:b/>
                <w:bCs/>
              </w:rPr>
              <w:t xml:space="preserve"> </w:t>
            </w:r>
            <w:r w:rsidR="00C07A81" w:rsidRPr="00173EBD">
              <w:rPr>
                <w:b/>
                <w:bCs/>
                <w:lang w:val="en-IN"/>
              </w:rPr>
              <w:t xml:space="preserve">FIGURE 1.32 </w:t>
            </w:r>
            <w:r w:rsidR="00BE420F">
              <w:rPr>
                <w:b/>
                <w:bCs/>
                <w:lang w:val="en-IN"/>
              </w:rPr>
              <w:t>I</w:t>
            </w:r>
            <w:r w:rsidR="00C07A81" w:rsidRPr="00C07A81">
              <w:rPr>
                <w:lang w:val="en-IN"/>
              </w:rPr>
              <w:t>mpact screwdriver used to remove slotted or Phillips head fasteners that cannot be broken loose using screwdriver</w:t>
            </w:r>
          </w:p>
        </w:tc>
      </w:tr>
      <w:tr w:rsidR="00064B8F" w:rsidRPr="0033188B" w14:paraId="4102FF0A"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117BD8E" w14:textId="710B9EC0" w:rsidR="00064B8F" w:rsidRPr="0033188B" w:rsidRDefault="00830A97" w:rsidP="00A80FDF">
            <w:r w:rsidRPr="00FC1251">
              <w:rPr>
                <w:noProof/>
              </w:rPr>
              <w:lastRenderedPageBreak/>
              <w:drawing>
                <wp:inline distT="0" distB="0" distL="0" distR="0" wp14:anchorId="4A2C5819" wp14:editId="7FA4D1A5">
                  <wp:extent cx="1240155" cy="461010"/>
                  <wp:effectExtent l="0" t="0" r="4445" b="0"/>
                  <wp:docPr id="56"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26CFC6D5" w14:textId="77777777" w:rsidR="00064B8F" w:rsidRPr="00ED1AA4" w:rsidRDefault="00064B8F" w:rsidP="00A80FD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064B8F">
              <w:rPr>
                <w:rFonts w:ascii="Arial Black" w:hAnsi="Arial Black"/>
                <w:bCs/>
                <w:i/>
                <w:color w:val="0000FF"/>
                <w:sz w:val="22"/>
              </w:rPr>
              <w:t>Use Socket Adapters with Caution</w:t>
            </w:r>
            <w:r>
              <w:rPr>
                <w:rFonts w:ascii="Arial Black" w:hAnsi="Arial Black"/>
                <w:bCs/>
                <w:i/>
                <w:color w:val="0000FF"/>
                <w:sz w:val="22"/>
              </w:rPr>
              <w:t xml:space="preserve">.  </w:t>
            </w:r>
            <w:r w:rsidRPr="00ED1AA4">
              <w:rPr>
                <w:rFonts w:ascii="Arial Black" w:hAnsi="Arial Black"/>
                <w:bCs/>
                <w:color w:val="C45911"/>
                <w:sz w:val="22"/>
              </w:rPr>
              <w:t>Socket adapters are available and can be used for different</w:t>
            </w:r>
            <w:r>
              <w:rPr>
                <w:rFonts w:ascii="Arial Black" w:hAnsi="Arial Black"/>
                <w:bCs/>
                <w:color w:val="C45911"/>
                <w:sz w:val="22"/>
              </w:rPr>
              <w:t xml:space="preserve"> </w:t>
            </w:r>
            <w:r w:rsidRPr="00ED1AA4">
              <w:rPr>
                <w:rFonts w:ascii="Arial Black" w:hAnsi="Arial Black"/>
                <w:bCs/>
                <w:color w:val="C45911"/>
                <w:sz w:val="22"/>
              </w:rPr>
              <w:t>drive size sockets on a ratchet. Combinations include:</w:t>
            </w:r>
          </w:p>
          <w:p w14:paraId="0C0B8F7B" w14:textId="77777777" w:rsidR="00064B8F" w:rsidRPr="00ED1AA4" w:rsidRDefault="00064B8F" w:rsidP="00A80FDF">
            <w:pPr>
              <w:rPr>
                <w:rFonts w:ascii="Arial Black" w:hAnsi="Arial Black"/>
                <w:bCs/>
                <w:color w:val="C45911"/>
                <w:sz w:val="22"/>
              </w:rPr>
            </w:pPr>
            <w:r w:rsidRPr="00ED1AA4">
              <w:rPr>
                <w:rFonts w:ascii="Arial Black" w:hAnsi="Arial Black"/>
                <w:bCs/>
                <w:color w:val="C45911"/>
                <w:sz w:val="22"/>
              </w:rPr>
              <w:t>• 1/4 inch drive—3/8 inch sockets</w:t>
            </w:r>
          </w:p>
          <w:p w14:paraId="328C1AB5" w14:textId="77777777" w:rsidR="00064B8F" w:rsidRPr="00ED1AA4" w:rsidRDefault="00064B8F" w:rsidP="00A80FDF">
            <w:pPr>
              <w:rPr>
                <w:rFonts w:ascii="Arial Black" w:hAnsi="Arial Black"/>
                <w:bCs/>
                <w:color w:val="C45911"/>
                <w:sz w:val="22"/>
              </w:rPr>
            </w:pPr>
            <w:r w:rsidRPr="00ED1AA4">
              <w:rPr>
                <w:rFonts w:ascii="Arial Black" w:hAnsi="Arial Black"/>
                <w:bCs/>
                <w:color w:val="C45911"/>
                <w:sz w:val="22"/>
              </w:rPr>
              <w:t>• 3/8 inch drive—1/4 inch sockets</w:t>
            </w:r>
          </w:p>
          <w:p w14:paraId="43E94DFF" w14:textId="77777777" w:rsidR="00064B8F" w:rsidRPr="00ED1AA4" w:rsidRDefault="00064B8F" w:rsidP="00A80FDF">
            <w:pPr>
              <w:rPr>
                <w:rFonts w:ascii="Arial Black" w:hAnsi="Arial Black"/>
                <w:bCs/>
                <w:color w:val="C45911"/>
                <w:sz w:val="22"/>
              </w:rPr>
            </w:pPr>
            <w:r w:rsidRPr="00ED1AA4">
              <w:rPr>
                <w:rFonts w:ascii="Arial Black" w:hAnsi="Arial Black"/>
                <w:bCs/>
                <w:color w:val="C45911"/>
                <w:sz w:val="22"/>
              </w:rPr>
              <w:t>• 3/8 inch drive—1/2 inch sockets</w:t>
            </w:r>
          </w:p>
          <w:p w14:paraId="68620AF9" w14:textId="77777777" w:rsidR="00064B8F" w:rsidRPr="00ED1AA4" w:rsidRDefault="00064B8F" w:rsidP="00A80FDF">
            <w:pPr>
              <w:rPr>
                <w:rFonts w:ascii="Arial Black" w:hAnsi="Arial Black"/>
                <w:bCs/>
                <w:color w:val="C45911"/>
                <w:sz w:val="22"/>
              </w:rPr>
            </w:pPr>
            <w:r w:rsidRPr="00ED1AA4">
              <w:rPr>
                <w:rFonts w:ascii="Arial Black" w:hAnsi="Arial Black"/>
                <w:bCs/>
                <w:color w:val="C45911"/>
                <w:sz w:val="22"/>
              </w:rPr>
              <w:t>• 1/2 inch drive—3/8 inch sockets</w:t>
            </w:r>
          </w:p>
          <w:p w14:paraId="144BDC69" w14:textId="77777777" w:rsidR="00064B8F" w:rsidRPr="00ED1AA4" w:rsidRDefault="00064B8F" w:rsidP="00A80FDF">
            <w:pPr>
              <w:rPr>
                <w:rFonts w:ascii="Arial Black" w:hAnsi="Arial Black"/>
                <w:bCs/>
                <w:color w:val="C45911"/>
                <w:sz w:val="22"/>
              </w:rPr>
            </w:pPr>
            <w:r w:rsidRPr="00ED1AA4">
              <w:rPr>
                <w:rFonts w:ascii="Arial Black" w:hAnsi="Arial Black"/>
                <w:bCs/>
                <w:color w:val="C45911"/>
                <w:sz w:val="22"/>
              </w:rPr>
              <w:t>Using a larger drive ratchet or breaker bar on a</w:t>
            </w:r>
          </w:p>
          <w:p w14:paraId="3D53557A" w14:textId="77777777" w:rsidR="00064B8F" w:rsidRPr="0033188B" w:rsidRDefault="00064B8F" w:rsidP="00A80FDF">
            <w:pPr>
              <w:rPr>
                <w:rFonts w:ascii="Arial Black" w:hAnsi="Arial Black"/>
                <w:bCs/>
                <w:color w:val="C45911"/>
                <w:sz w:val="22"/>
              </w:rPr>
            </w:pPr>
            <w:r w:rsidRPr="00ED1AA4">
              <w:rPr>
                <w:rFonts w:ascii="Arial Black" w:hAnsi="Arial Black"/>
                <w:bCs/>
                <w:color w:val="C45911"/>
                <w:sz w:val="22"/>
              </w:rPr>
              <w:t>smaller size socket can cause the application of too much</w:t>
            </w:r>
            <w:r>
              <w:rPr>
                <w:rFonts w:ascii="Arial Black" w:hAnsi="Arial Black"/>
                <w:bCs/>
                <w:color w:val="C45911"/>
                <w:sz w:val="22"/>
              </w:rPr>
              <w:t xml:space="preserve"> </w:t>
            </w:r>
            <w:r w:rsidRPr="00ED1AA4">
              <w:rPr>
                <w:rFonts w:ascii="Arial Black" w:hAnsi="Arial Black"/>
                <w:bCs/>
                <w:color w:val="C45911"/>
                <w:sz w:val="22"/>
              </w:rPr>
              <w:t>force to the socket, which could crack or shatter. Using</w:t>
            </w:r>
            <w:r>
              <w:rPr>
                <w:rFonts w:ascii="Arial Black" w:hAnsi="Arial Black"/>
                <w:bCs/>
                <w:color w:val="C45911"/>
                <w:sz w:val="22"/>
              </w:rPr>
              <w:t xml:space="preserve"> </w:t>
            </w:r>
            <w:r w:rsidRPr="00ED1AA4">
              <w:rPr>
                <w:rFonts w:ascii="Arial Black" w:hAnsi="Arial Black"/>
                <w:bCs/>
                <w:color w:val="C45911"/>
                <w:sz w:val="22"/>
              </w:rPr>
              <w:t>a smaller size drive tool on a larger socket will usually not</w:t>
            </w:r>
            <w:r>
              <w:rPr>
                <w:rFonts w:ascii="Arial Black" w:hAnsi="Arial Black"/>
                <w:bCs/>
                <w:color w:val="C45911"/>
                <w:sz w:val="22"/>
              </w:rPr>
              <w:t xml:space="preserve"> </w:t>
            </w:r>
            <w:r w:rsidRPr="00ED1AA4">
              <w:rPr>
                <w:rFonts w:ascii="Arial Black" w:hAnsi="Arial Black"/>
                <w:bCs/>
                <w:color w:val="C45911"/>
                <w:sz w:val="22"/>
              </w:rPr>
              <w:t>cause any harm, but would greatly reduce the amount of</w:t>
            </w:r>
            <w:r>
              <w:rPr>
                <w:rFonts w:ascii="Arial Black" w:hAnsi="Arial Black"/>
                <w:bCs/>
                <w:color w:val="C45911"/>
                <w:sz w:val="22"/>
              </w:rPr>
              <w:t xml:space="preserve"> </w:t>
            </w:r>
            <w:r w:rsidRPr="00ED1AA4">
              <w:rPr>
                <w:rFonts w:ascii="Arial Black" w:hAnsi="Arial Black"/>
                <w:bCs/>
                <w:color w:val="C45911"/>
                <w:sz w:val="22"/>
              </w:rPr>
              <w:t>torque that can be applied to the bolt or nut.</w:t>
            </w:r>
          </w:p>
        </w:tc>
      </w:tr>
      <w:tr w:rsidR="00064B8F" w:rsidRPr="0033188B" w14:paraId="4F211CE0"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AFEF4AE" w14:textId="2455EC97" w:rsidR="00064B8F" w:rsidRPr="0033188B" w:rsidRDefault="00830A97" w:rsidP="00A80FDF">
            <w:r w:rsidRPr="00FC1251">
              <w:rPr>
                <w:noProof/>
              </w:rPr>
              <w:drawing>
                <wp:inline distT="0" distB="0" distL="0" distR="0" wp14:anchorId="223C92DF" wp14:editId="6F9E3B4D">
                  <wp:extent cx="1240155" cy="461010"/>
                  <wp:effectExtent l="0" t="0" r="4445" b="0"/>
                  <wp:docPr id="57"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11FD8D15" w14:textId="77777777" w:rsidR="00064B8F" w:rsidRPr="00064B8F" w:rsidRDefault="00064B8F" w:rsidP="00A80FDF">
            <w:pPr>
              <w:rPr>
                <w:rFonts w:ascii="Arial Black" w:hAnsi="Arial Black"/>
                <w:bCs/>
                <w:i/>
                <w:color w:val="0000FF"/>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064B8F">
              <w:rPr>
                <w:rFonts w:ascii="Arial Black" w:hAnsi="Arial Black"/>
                <w:bCs/>
                <w:i/>
                <w:color w:val="0000FF"/>
                <w:sz w:val="22"/>
              </w:rPr>
              <w:t>Avoid Using “Cheater Bars”</w:t>
            </w:r>
          </w:p>
          <w:p w14:paraId="471A1840" w14:textId="77777777" w:rsidR="00064B8F" w:rsidRPr="0033188B" w:rsidRDefault="00064B8F" w:rsidP="00064B8F">
            <w:pPr>
              <w:rPr>
                <w:rFonts w:ascii="Arial Black" w:hAnsi="Arial Black"/>
                <w:bCs/>
                <w:color w:val="C45911"/>
                <w:sz w:val="22"/>
              </w:rPr>
            </w:pPr>
            <w:r w:rsidRPr="00D94CBF">
              <w:rPr>
                <w:rFonts w:ascii="Arial Black" w:hAnsi="Arial Black"/>
                <w:bCs/>
                <w:color w:val="C45911"/>
                <w:sz w:val="22"/>
              </w:rPr>
              <w:t>Whenever a fastener is difficult to remove, some technicians</w:t>
            </w:r>
            <w:r>
              <w:rPr>
                <w:rFonts w:ascii="Arial Black" w:hAnsi="Arial Black"/>
                <w:bCs/>
                <w:color w:val="C45911"/>
                <w:sz w:val="22"/>
              </w:rPr>
              <w:t xml:space="preserve"> </w:t>
            </w:r>
            <w:r w:rsidRPr="00D94CBF">
              <w:rPr>
                <w:rFonts w:ascii="Arial Black" w:hAnsi="Arial Black"/>
                <w:bCs/>
                <w:color w:val="C45911"/>
                <w:sz w:val="22"/>
              </w:rPr>
              <w:t>will insert handle of a ratchet or a breaker bar into a</w:t>
            </w:r>
            <w:r>
              <w:rPr>
                <w:rFonts w:ascii="Arial Black" w:hAnsi="Arial Black"/>
                <w:bCs/>
                <w:color w:val="C45911"/>
                <w:sz w:val="22"/>
              </w:rPr>
              <w:t xml:space="preserve"> </w:t>
            </w:r>
            <w:r w:rsidRPr="00D94CBF">
              <w:rPr>
                <w:rFonts w:ascii="Arial Black" w:hAnsi="Arial Black"/>
                <w:bCs/>
                <w:color w:val="C45911"/>
                <w:sz w:val="22"/>
              </w:rPr>
              <w:t>length of steel pipe. The extra length of pipe allows the</w:t>
            </w:r>
            <w:r>
              <w:rPr>
                <w:rFonts w:ascii="Arial Black" w:hAnsi="Arial Black"/>
                <w:bCs/>
                <w:color w:val="C45911"/>
                <w:sz w:val="22"/>
              </w:rPr>
              <w:t xml:space="preserve"> </w:t>
            </w:r>
            <w:r w:rsidRPr="00D94CBF">
              <w:rPr>
                <w:rFonts w:ascii="Arial Black" w:hAnsi="Arial Black"/>
                <w:bCs/>
                <w:color w:val="C45911"/>
                <w:sz w:val="22"/>
              </w:rPr>
              <w:t>technician to exert more torque than can be applied using</w:t>
            </w:r>
            <w:r>
              <w:rPr>
                <w:rFonts w:ascii="Arial Black" w:hAnsi="Arial Black"/>
                <w:bCs/>
                <w:color w:val="C45911"/>
                <w:sz w:val="22"/>
              </w:rPr>
              <w:t xml:space="preserve"> </w:t>
            </w:r>
            <w:r w:rsidRPr="00D94CBF">
              <w:rPr>
                <w:rFonts w:ascii="Arial Black" w:hAnsi="Arial Black"/>
                <w:bCs/>
                <w:color w:val="C45911"/>
                <w:sz w:val="22"/>
              </w:rPr>
              <w:t>drive handle alone. However, the extra torque can easily</w:t>
            </w:r>
            <w:r>
              <w:rPr>
                <w:rFonts w:ascii="Arial Black" w:hAnsi="Arial Black"/>
                <w:bCs/>
                <w:color w:val="C45911"/>
                <w:sz w:val="22"/>
              </w:rPr>
              <w:t xml:space="preserve"> </w:t>
            </w:r>
            <w:r w:rsidRPr="00D94CBF">
              <w:rPr>
                <w:rFonts w:ascii="Arial Black" w:hAnsi="Arial Black"/>
                <w:bCs/>
                <w:color w:val="C45911"/>
                <w:sz w:val="22"/>
              </w:rPr>
              <w:t>overload socket and ratchet, causing them to break or</w:t>
            </w:r>
            <w:r>
              <w:rPr>
                <w:rFonts w:ascii="Arial Black" w:hAnsi="Arial Black"/>
                <w:bCs/>
                <w:color w:val="C45911"/>
                <w:sz w:val="22"/>
              </w:rPr>
              <w:t xml:space="preserve"> </w:t>
            </w:r>
            <w:r w:rsidRPr="00D94CBF">
              <w:rPr>
                <w:rFonts w:ascii="Arial Black" w:hAnsi="Arial Black"/>
                <w:bCs/>
                <w:color w:val="C45911"/>
                <w:sz w:val="22"/>
              </w:rPr>
              <w:t>shatter, which could cause personal injury.</w:t>
            </w:r>
          </w:p>
        </w:tc>
      </w:tr>
      <w:tr w:rsidR="0089657C" w:rsidRPr="00920D10" w14:paraId="224AF000"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45D9E1C" w14:textId="265CF0DD" w:rsidR="0089657C" w:rsidRDefault="00830A97" w:rsidP="00796F6F">
            <w:r w:rsidRPr="004F79FC">
              <w:rPr>
                <w:noProof/>
              </w:rPr>
              <w:drawing>
                <wp:inline distT="0" distB="0" distL="0" distR="0" wp14:anchorId="08DB3C0C" wp14:editId="7048727C">
                  <wp:extent cx="787400" cy="779145"/>
                  <wp:effectExtent l="0" t="0" r="0" b="8255"/>
                  <wp:docPr id="58" name="Picture 5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m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7400" cy="779145"/>
                          </a:xfrm>
                          <a:prstGeom prst="rect">
                            <a:avLst/>
                          </a:prstGeom>
                          <a:noFill/>
                          <a:ln>
                            <a:noFill/>
                          </a:ln>
                        </pic:spPr>
                      </pic:pic>
                    </a:graphicData>
                  </a:graphic>
                </wp:inline>
              </w:drawing>
            </w:r>
            <w:r>
              <w:rPr>
                <w:noProof/>
              </w:rPr>
              <w:drawing>
                <wp:inline distT="0" distB="0" distL="0" distR="0" wp14:anchorId="5D9B5354" wp14:editId="58521843">
                  <wp:extent cx="715645" cy="771525"/>
                  <wp:effectExtent l="0" t="0" r="0" b="0"/>
                  <wp:docPr id="59" name="Picture 5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nswerQuestion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56875EC1" w14:textId="77777777" w:rsidR="0089657C" w:rsidRPr="00920D10" w:rsidRDefault="0089657C" w:rsidP="00F45EE8">
            <w:pPr>
              <w:pStyle w:val="CurrAsset"/>
              <w:rPr>
                <w:bCs/>
                <w:color w:val="0000FF"/>
                <w:sz w:val="28"/>
              </w:rPr>
            </w:pPr>
            <w:r w:rsidRPr="00920D10">
              <w:rPr>
                <w:color w:val="0000FF"/>
                <w:sz w:val="28"/>
                <w:szCs w:val="28"/>
                <w:u w:val="single"/>
              </w:rPr>
              <w:t>DEMONSTRATION:</w:t>
            </w:r>
            <w:r w:rsidRPr="00920D10">
              <w:rPr>
                <w:rFonts w:eastAsia="MS Mincho"/>
                <w:lang w:eastAsia="ja-JP"/>
              </w:rPr>
              <w:t xml:space="preserve"> </w:t>
            </w:r>
            <w:r w:rsidRPr="00385C58">
              <w:rPr>
                <w:rFonts w:eastAsia="MS Mincho"/>
              </w:rPr>
              <w:t xml:space="preserve">Show variety of flat-tip and Phillips screwdrivers. Ask them which type is used more on automobiles and why.  Show students how to use offset and impact </w:t>
            </w:r>
            <w:r>
              <w:rPr>
                <w:rFonts w:eastAsia="MS Mincho"/>
              </w:rPr>
              <w:t>S</w:t>
            </w:r>
            <w:r w:rsidRPr="00385C58">
              <w:rPr>
                <w:rFonts w:eastAsia="MS Mincho"/>
              </w:rPr>
              <w:t>crewdrivers. For what</w:t>
            </w:r>
            <w:r>
              <w:rPr>
                <w:rFonts w:eastAsia="MS Mincho"/>
              </w:rPr>
              <w:t xml:space="preserve"> </w:t>
            </w:r>
            <w:r w:rsidRPr="00385C58">
              <w:rPr>
                <w:rFonts w:eastAsia="MS Mincho"/>
              </w:rPr>
              <w:t>type of application is each used?</w:t>
            </w:r>
          </w:p>
        </w:tc>
      </w:tr>
      <w:tr w:rsidR="00280163" w:rsidRPr="009B3CFA" w14:paraId="262F6251"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FE5FA55" w14:textId="7E10D2D9" w:rsidR="00280163" w:rsidRPr="00D560F9" w:rsidRDefault="00830A97" w:rsidP="00E17D4A">
            <w:pPr>
              <w:pStyle w:val="ANIMATION"/>
            </w:pPr>
            <w:r w:rsidRPr="003D3AFC">
              <w:rPr>
                <w:noProof/>
              </w:rPr>
              <w:drawing>
                <wp:inline distT="0" distB="0" distL="0" distR="0" wp14:anchorId="2AD8957C" wp14:editId="37EF9AC2">
                  <wp:extent cx="675640" cy="675640"/>
                  <wp:effectExtent l="0" t="0" r="10160" b="10160"/>
                  <wp:docPr id="60" name="Picture 60"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280163">
              <w:t xml:space="preserve"> </w:t>
            </w:r>
          </w:p>
        </w:tc>
        <w:tc>
          <w:tcPr>
            <w:tcW w:w="6482" w:type="dxa"/>
            <w:tcBorders>
              <w:top w:val="nil"/>
              <w:left w:val="single" w:sz="4" w:space="0" w:color="000000"/>
              <w:bottom w:val="nil"/>
              <w:right w:val="single" w:sz="4" w:space="0" w:color="000000"/>
            </w:tcBorders>
          </w:tcPr>
          <w:p w14:paraId="24C1498D" w14:textId="77777777" w:rsidR="00280163" w:rsidRPr="00920D10" w:rsidRDefault="00280163" w:rsidP="00E17D4A">
            <w:pPr>
              <w:pStyle w:val="CurrAsset"/>
            </w:pPr>
            <w:hyperlink r:id="rId37" w:tgtFrame="mainFrame" w:history="1">
              <w:r w:rsidRPr="00280163">
                <w:rPr>
                  <w:rStyle w:val="Hyperlink"/>
                </w:rPr>
                <w:t>Screwdriver Selection (Vi</w:t>
              </w:r>
              <w:r w:rsidRPr="00280163">
                <w:rPr>
                  <w:rStyle w:val="Hyperlink"/>
                </w:rPr>
                <w:t>e</w:t>
              </w:r>
              <w:r w:rsidRPr="00280163">
                <w:rPr>
                  <w:rStyle w:val="Hyperlink"/>
                </w:rPr>
                <w:t>w)</w:t>
              </w:r>
            </w:hyperlink>
            <w:hyperlink r:id="rId38" w:tgtFrame="_blank" w:history="1">
              <w:r w:rsidRPr="00280163">
                <w:rPr>
                  <w:rStyle w:val="Hyperlink"/>
                </w:rPr>
                <w:t xml:space="preserve"> (Download)</w:t>
              </w:r>
            </w:hyperlink>
          </w:p>
        </w:tc>
      </w:tr>
      <w:tr w:rsidR="00C07A81" w:rsidRPr="00292E1A" w14:paraId="711DFA41" w14:textId="77777777" w:rsidTr="002B4B3C">
        <w:tblPrEx>
          <w:tblBorders>
            <w:bottom w:val="single" w:sz="4" w:space="0" w:color="000000"/>
          </w:tblBorders>
        </w:tblPrEx>
        <w:trPr>
          <w:trHeight w:val="378"/>
        </w:trPr>
        <w:tc>
          <w:tcPr>
            <w:tcW w:w="2881" w:type="dxa"/>
            <w:tcBorders>
              <w:top w:val="nil"/>
              <w:bottom w:val="nil"/>
            </w:tcBorders>
          </w:tcPr>
          <w:p w14:paraId="02DB8AD5" w14:textId="2D196210" w:rsidR="00C07A81" w:rsidRPr="00952FBB" w:rsidRDefault="0089657C" w:rsidP="005F0130">
            <w:pPr>
              <w:pStyle w:val="NoSpacing"/>
              <w:rPr>
                <w:rFonts w:ascii="Calibri" w:hAnsi="Calibri"/>
                <w:color w:val="000000"/>
              </w:rPr>
            </w:pPr>
            <w:r>
              <w:br w:type="page"/>
            </w:r>
            <w:r w:rsidR="00830A97" w:rsidRPr="00952FBB">
              <w:rPr>
                <w:rFonts w:ascii="Calibri" w:hAnsi="Calibri"/>
                <w:noProof/>
                <w:color w:val="000000"/>
              </w:rPr>
              <w:drawing>
                <wp:inline distT="0" distB="0" distL="0" distR="0" wp14:anchorId="51EB72F6" wp14:editId="0958C20F">
                  <wp:extent cx="803275" cy="652145"/>
                  <wp:effectExtent l="0" t="0" r="9525" b="8255"/>
                  <wp:docPr id="61" name="Picture 6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3B69B2D8" w14:textId="77777777" w:rsidR="00BE420F" w:rsidRPr="00BE420F" w:rsidRDefault="00F45EE8" w:rsidP="001811E5">
            <w:pPr>
              <w:pStyle w:val="SLIDE2"/>
              <w:rPr>
                <w:lang w:val="en-IN"/>
              </w:rPr>
            </w:pPr>
            <w:r>
              <w:rPr>
                <w:b/>
                <w:bCs/>
              </w:rPr>
              <w:t>40</w:t>
            </w:r>
            <w:r w:rsidR="00BE420F" w:rsidRPr="00F77A1E">
              <w:rPr>
                <w:b/>
                <w:bCs/>
              </w:rPr>
              <w:t xml:space="preserve">.  SLIDE </w:t>
            </w:r>
            <w:r>
              <w:rPr>
                <w:b/>
                <w:bCs/>
              </w:rPr>
              <w:t>40</w:t>
            </w:r>
            <w:r w:rsidR="00BE420F" w:rsidRPr="00F77A1E">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1.33 </w:t>
            </w:r>
            <w:r w:rsidR="00BE420F" w:rsidRPr="00BE420F">
              <w:rPr>
                <w:lang w:val="en-IN"/>
              </w:rPr>
              <w:t>ball-peen hammer.</w:t>
            </w:r>
          </w:p>
          <w:p w14:paraId="60FEDB6A" w14:textId="77777777" w:rsidR="00BE420F" w:rsidRPr="00BE420F" w:rsidRDefault="00F45EE8" w:rsidP="001811E5">
            <w:pPr>
              <w:pStyle w:val="SLIDE2"/>
              <w:rPr>
                <w:lang w:val="en-IN"/>
              </w:rPr>
            </w:pPr>
            <w:r>
              <w:rPr>
                <w:b/>
                <w:bCs/>
              </w:rPr>
              <w:t>41</w:t>
            </w:r>
            <w:r w:rsidR="00BE420F" w:rsidRPr="00F77A1E">
              <w:rPr>
                <w:b/>
                <w:bCs/>
              </w:rPr>
              <w:t xml:space="preserve">.  SLIDE </w:t>
            </w:r>
            <w:r>
              <w:rPr>
                <w:b/>
                <w:bCs/>
              </w:rPr>
              <w:t>41</w:t>
            </w:r>
            <w:r w:rsidR="00BE420F" w:rsidRPr="00F77A1E">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1.34 </w:t>
            </w:r>
            <w:r w:rsidR="00BE420F" w:rsidRPr="00BE420F">
              <w:rPr>
                <w:lang w:val="en-IN"/>
              </w:rPr>
              <w:t>rubber mallet used to deliver a force to an object without harming surface.</w:t>
            </w:r>
          </w:p>
          <w:p w14:paraId="2C346546" w14:textId="77777777" w:rsidR="00C07A81" w:rsidRDefault="00F45EE8" w:rsidP="00F45EE8">
            <w:pPr>
              <w:pStyle w:val="SLIDE2"/>
              <w:rPr>
                <w:b/>
                <w:bCs/>
              </w:rPr>
            </w:pPr>
            <w:r>
              <w:rPr>
                <w:b/>
                <w:bCs/>
              </w:rPr>
              <w:t>42</w:t>
            </w:r>
            <w:r w:rsidR="00BE420F" w:rsidRPr="00F77A1E">
              <w:rPr>
                <w:b/>
                <w:bCs/>
              </w:rPr>
              <w:t xml:space="preserve">.  SLIDE </w:t>
            </w:r>
            <w:r>
              <w:rPr>
                <w:b/>
                <w:bCs/>
              </w:rPr>
              <w:t>42</w:t>
            </w:r>
            <w:r w:rsidR="00BE420F" w:rsidRPr="00F77A1E">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FIGURE 1.35</w:t>
            </w:r>
            <w:r w:rsidR="00BE420F">
              <w:rPr>
                <w:b/>
                <w:bCs/>
                <w:lang w:val="en-IN"/>
              </w:rPr>
              <w:t xml:space="preserve"> </w:t>
            </w:r>
            <w:r w:rsidR="00BE420F" w:rsidRPr="00BE420F">
              <w:rPr>
                <w:lang w:val="en-IN"/>
              </w:rPr>
              <w:t xml:space="preserve">dead-blow hammer that was left outside in freezing weather. </w:t>
            </w:r>
            <w:r w:rsidR="00BE420F">
              <w:rPr>
                <w:lang w:val="en-IN"/>
              </w:rPr>
              <w:t>P</w:t>
            </w:r>
            <w:r w:rsidR="00BE420F" w:rsidRPr="00BE420F">
              <w:rPr>
                <w:lang w:val="en-IN"/>
              </w:rPr>
              <w:t>lastic covering was damaged, which destroyed this hammer. The lead shot is encased in the metal housing and then covered.</w:t>
            </w:r>
          </w:p>
        </w:tc>
      </w:tr>
      <w:tr w:rsidR="0089657C" w:rsidRPr="00920D10" w14:paraId="265C96E7"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61688ED" w14:textId="2B7F21C3" w:rsidR="0089657C" w:rsidRDefault="00830A97" w:rsidP="00796F6F">
            <w:r w:rsidRPr="004F79FC">
              <w:rPr>
                <w:noProof/>
              </w:rPr>
              <w:lastRenderedPageBreak/>
              <w:drawing>
                <wp:inline distT="0" distB="0" distL="0" distR="0" wp14:anchorId="50A63B0E" wp14:editId="0976BEB7">
                  <wp:extent cx="691515" cy="683895"/>
                  <wp:effectExtent l="0" t="0" r="0" b="1905"/>
                  <wp:docPr id="62" name="Picture 6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498FA292" w14:textId="77777777" w:rsidR="0089657C" w:rsidRPr="00920D10" w:rsidRDefault="0089657C" w:rsidP="00796F6F">
            <w:pPr>
              <w:pStyle w:val="CurrAsset"/>
              <w:rPr>
                <w:bCs/>
                <w:color w:val="0000FF"/>
                <w:sz w:val="28"/>
              </w:rPr>
            </w:pPr>
            <w:r w:rsidRPr="00920D10">
              <w:rPr>
                <w:color w:val="0000FF"/>
                <w:sz w:val="28"/>
                <w:szCs w:val="28"/>
                <w:u w:val="single"/>
              </w:rPr>
              <w:t>DEMONSTRATION:</w:t>
            </w:r>
            <w:r w:rsidRPr="00920D10">
              <w:rPr>
                <w:rFonts w:ascii="FranklinGothic-DemiCnd" w:eastAsia="MS Mincho" w:hAnsi="FranklinGothic-DemiCnd" w:cs="FranklinGothic-DemiCnd"/>
                <w:lang w:eastAsia="ja-JP"/>
              </w:rPr>
              <w:t xml:space="preserve"> </w:t>
            </w:r>
            <w:r w:rsidRPr="00385C58">
              <w:rPr>
                <w:rFonts w:eastAsia="MS Mincho"/>
              </w:rPr>
              <w:t xml:space="preserve">Show examples of hammers and mallets. Discuss the features of each hammer or mallet and describe where it is used. </w:t>
            </w:r>
          </w:p>
        </w:tc>
      </w:tr>
      <w:tr w:rsidR="00064B8F" w:rsidRPr="0033188B" w14:paraId="0967185B"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915E9EB" w14:textId="04D2B989" w:rsidR="00064B8F" w:rsidRPr="0033188B" w:rsidRDefault="00830A97" w:rsidP="00A80FDF">
            <w:r w:rsidRPr="00FC1251">
              <w:rPr>
                <w:noProof/>
              </w:rPr>
              <w:drawing>
                <wp:inline distT="0" distB="0" distL="0" distR="0" wp14:anchorId="14347350" wp14:editId="301A87A6">
                  <wp:extent cx="1240155" cy="461010"/>
                  <wp:effectExtent l="0" t="0" r="4445" b="0"/>
                  <wp:docPr id="63"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68BBB994" w14:textId="77777777" w:rsidR="00064B8F" w:rsidRPr="00064B8F" w:rsidRDefault="00064B8F" w:rsidP="00064B8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064B8F">
              <w:rPr>
                <w:rFonts w:ascii="Arial Black" w:hAnsi="Arial Black"/>
                <w:bCs/>
                <w:i/>
                <w:color w:val="0000FF"/>
                <w:sz w:val="22"/>
              </w:rPr>
              <w:t>Pound with Something Softer</w:t>
            </w:r>
          </w:p>
          <w:p w14:paraId="04CB6179" w14:textId="77777777" w:rsidR="00064B8F" w:rsidRPr="0033188B" w:rsidRDefault="00064B8F" w:rsidP="00064B8F">
            <w:pPr>
              <w:rPr>
                <w:rFonts w:ascii="Arial Black" w:hAnsi="Arial Black"/>
                <w:bCs/>
                <w:color w:val="C45911"/>
                <w:sz w:val="22"/>
              </w:rPr>
            </w:pPr>
            <w:r w:rsidRPr="00064B8F">
              <w:rPr>
                <w:rFonts w:ascii="Arial Black" w:hAnsi="Arial Black"/>
                <w:bCs/>
                <w:color w:val="C45911"/>
                <w:sz w:val="22"/>
              </w:rPr>
              <w:t>If you must pound on something, be sure to use a tool</w:t>
            </w:r>
            <w:r>
              <w:rPr>
                <w:rFonts w:ascii="Arial Black" w:hAnsi="Arial Black"/>
                <w:bCs/>
                <w:color w:val="C45911"/>
                <w:sz w:val="22"/>
              </w:rPr>
              <w:t xml:space="preserve"> </w:t>
            </w:r>
            <w:r w:rsidRPr="00064B8F">
              <w:rPr>
                <w:rFonts w:ascii="Arial Black" w:hAnsi="Arial Black"/>
                <w:bCs/>
                <w:color w:val="C45911"/>
                <w:sz w:val="22"/>
              </w:rPr>
              <w:t>that is softer than what you are about to pound on to</w:t>
            </w:r>
            <w:r>
              <w:rPr>
                <w:rFonts w:ascii="Arial Black" w:hAnsi="Arial Black"/>
                <w:bCs/>
                <w:color w:val="C45911"/>
                <w:sz w:val="22"/>
              </w:rPr>
              <w:t xml:space="preserve"> </w:t>
            </w:r>
            <w:r w:rsidRPr="00064B8F">
              <w:rPr>
                <w:rFonts w:ascii="Arial Black" w:hAnsi="Arial Black"/>
                <w:bCs/>
                <w:color w:val="C45911"/>
                <w:sz w:val="22"/>
              </w:rPr>
              <w:t>avoid damage</w:t>
            </w:r>
            <w:r>
              <w:rPr>
                <w:rFonts w:ascii="Arial Black" w:hAnsi="Arial Black"/>
                <w:bCs/>
                <w:color w:val="C45911"/>
                <w:sz w:val="22"/>
              </w:rPr>
              <w:t>.</w:t>
            </w:r>
          </w:p>
        </w:tc>
      </w:tr>
      <w:tr w:rsidR="00C07A81" w:rsidRPr="00292E1A" w14:paraId="58F61107" w14:textId="77777777" w:rsidTr="002B4B3C">
        <w:tblPrEx>
          <w:tblBorders>
            <w:bottom w:val="single" w:sz="4" w:space="0" w:color="000000"/>
          </w:tblBorders>
        </w:tblPrEx>
        <w:trPr>
          <w:trHeight w:val="378"/>
        </w:trPr>
        <w:tc>
          <w:tcPr>
            <w:tcW w:w="2881" w:type="dxa"/>
            <w:tcBorders>
              <w:top w:val="nil"/>
              <w:bottom w:val="nil"/>
            </w:tcBorders>
          </w:tcPr>
          <w:p w14:paraId="531E13C7" w14:textId="11DDFB45" w:rsidR="00C07A81"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3B3874C4" wp14:editId="3ADED6AA">
                  <wp:extent cx="803275" cy="652145"/>
                  <wp:effectExtent l="0" t="0" r="9525" b="8255"/>
                  <wp:docPr id="64" name="Picture 6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43E9A663" w14:textId="77777777" w:rsidR="00BE420F" w:rsidRPr="00173EBD" w:rsidRDefault="00F45EE8" w:rsidP="001B5354">
            <w:pPr>
              <w:pStyle w:val="SLIDE2"/>
              <w:rPr>
                <w:b/>
                <w:bCs/>
                <w:lang w:val="en-IN"/>
              </w:rPr>
            </w:pPr>
            <w:r>
              <w:rPr>
                <w:b/>
                <w:bCs/>
              </w:rPr>
              <w:t>43</w:t>
            </w:r>
            <w:r w:rsidR="00BE420F" w:rsidRPr="00F77A1E">
              <w:rPr>
                <w:b/>
                <w:bCs/>
              </w:rPr>
              <w:t xml:space="preserve">.  SLIDE </w:t>
            </w:r>
            <w:r>
              <w:rPr>
                <w:b/>
                <w:bCs/>
              </w:rPr>
              <w:t>43</w:t>
            </w:r>
            <w:r w:rsidR="00BE420F" w:rsidRPr="00F77A1E">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1.36 </w:t>
            </w:r>
            <w:r w:rsidR="00BE420F" w:rsidRPr="00BE420F">
              <w:rPr>
                <w:lang w:val="en-IN"/>
              </w:rPr>
              <w:t>Typical slip-joint pliers is a common household pliers. The slip joint allows the jaws to be opened to two different settings</w:t>
            </w:r>
            <w:r w:rsidR="00BE420F" w:rsidRPr="00173EBD">
              <w:rPr>
                <w:b/>
                <w:bCs/>
                <w:lang w:val="en-IN"/>
              </w:rPr>
              <w:t>.</w:t>
            </w:r>
          </w:p>
          <w:p w14:paraId="75A10FC9" w14:textId="77777777" w:rsidR="00BE420F" w:rsidRPr="00BE420F" w:rsidRDefault="00F45EE8" w:rsidP="001B5354">
            <w:pPr>
              <w:pStyle w:val="SLIDE2"/>
              <w:rPr>
                <w:lang w:val="en-IN"/>
              </w:rPr>
            </w:pPr>
            <w:r>
              <w:rPr>
                <w:b/>
                <w:bCs/>
              </w:rPr>
              <w:t>44</w:t>
            </w:r>
            <w:r w:rsidR="00BE420F" w:rsidRPr="00F77A1E">
              <w:rPr>
                <w:b/>
                <w:bCs/>
              </w:rPr>
              <w:t xml:space="preserve">.  SLIDE </w:t>
            </w:r>
            <w:r>
              <w:rPr>
                <w:b/>
                <w:bCs/>
              </w:rPr>
              <w:t>44</w:t>
            </w:r>
            <w:r w:rsidR="00BE420F" w:rsidRPr="00F77A1E">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1.37 </w:t>
            </w:r>
            <w:r w:rsidR="00BE420F" w:rsidRPr="00BE420F">
              <w:rPr>
                <w:lang w:val="en-IN"/>
              </w:rPr>
              <w:t>Multigroove adjustable pliers is known by many names, including the trade name “Channel Locks®.”</w:t>
            </w:r>
          </w:p>
          <w:p w14:paraId="3EE77A78" w14:textId="77777777" w:rsidR="00BE420F" w:rsidRPr="00BE420F" w:rsidRDefault="00F45EE8" w:rsidP="001B5354">
            <w:pPr>
              <w:pStyle w:val="SLIDE2"/>
              <w:rPr>
                <w:lang w:val="en-IN"/>
              </w:rPr>
            </w:pPr>
            <w:r>
              <w:rPr>
                <w:b/>
                <w:bCs/>
              </w:rPr>
              <w:t>45</w:t>
            </w:r>
            <w:r w:rsidR="00BE420F" w:rsidRPr="00F77A1E">
              <w:rPr>
                <w:b/>
                <w:bCs/>
              </w:rPr>
              <w:t xml:space="preserve">.  SLIDE </w:t>
            </w:r>
            <w:r>
              <w:rPr>
                <w:b/>
                <w:bCs/>
              </w:rPr>
              <w:t>45</w:t>
            </w:r>
            <w:r w:rsidR="00BE420F" w:rsidRPr="00F77A1E">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1.38 </w:t>
            </w:r>
            <w:r w:rsidR="00BE420F" w:rsidRPr="00BE420F">
              <w:rPr>
                <w:lang w:val="en-IN"/>
              </w:rPr>
              <w:t>Linesman’s pliers are very useful because it can help perform many automotive service jobs.</w:t>
            </w:r>
          </w:p>
          <w:p w14:paraId="51522F86" w14:textId="77777777" w:rsidR="00C07A81" w:rsidRPr="00BE420F" w:rsidRDefault="00F45EE8" w:rsidP="00F45EE8">
            <w:pPr>
              <w:pStyle w:val="SLIDE2"/>
              <w:rPr>
                <w:b/>
                <w:bCs/>
                <w:lang w:val="en-IN"/>
              </w:rPr>
            </w:pPr>
            <w:r>
              <w:rPr>
                <w:b/>
                <w:bCs/>
              </w:rPr>
              <w:t>46</w:t>
            </w:r>
            <w:r w:rsidR="00BE420F" w:rsidRPr="00F77A1E">
              <w:rPr>
                <w:b/>
                <w:bCs/>
              </w:rPr>
              <w:t xml:space="preserve">.  SLIDE </w:t>
            </w:r>
            <w:r>
              <w:rPr>
                <w:b/>
                <w:bCs/>
              </w:rPr>
              <w:t>46</w:t>
            </w:r>
            <w:r w:rsidR="001B5354">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1.39 </w:t>
            </w:r>
            <w:r w:rsidR="00BE420F" w:rsidRPr="00BE420F">
              <w:rPr>
                <w:lang w:val="en-IN"/>
              </w:rPr>
              <w:t>Diagonal-cut pliers is another common tool that has many names.</w:t>
            </w:r>
          </w:p>
        </w:tc>
      </w:tr>
      <w:tr w:rsidR="00280163" w:rsidRPr="009B3CFA" w14:paraId="516FD9EC"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2F82237" w14:textId="13B4F1DC" w:rsidR="00280163" w:rsidRPr="00D560F9" w:rsidRDefault="00830A97" w:rsidP="00E17D4A">
            <w:pPr>
              <w:pStyle w:val="ANIMATION"/>
            </w:pPr>
            <w:r w:rsidRPr="003D3AFC">
              <w:rPr>
                <w:noProof/>
              </w:rPr>
              <w:drawing>
                <wp:inline distT="0" distB="0" distL="0" distR="0" wp14:anchorId="7FE45F96" wp14:editId="339FC77E">
                  <wp:extent cx="675640" cy="675640"/>
                  <wp:effectExtent l="0" t="0" r="10160" b="10160"/>
                  <wp:docPr id="65" name="Picture 6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280163">
              <w:t xml:space="preserve"> </w:t>
            </w:r>
          </w:p>
        </w:tc>
        <w:tc>
          <w:tcPr>
            <w:tcW w:w="6482" w:type="dxa"/>
            <w:tcBorders>
              <w:top w:val="nil"/>
              <w:left w:val="single" w:sz="4" w:space="0" w:color="000000"/>
              <w:bottom w:val="nil"/>
              <w:right w:val="single" w:sz="4" w:space="0" w:color="000000"/>
            </w:tcBorders>
          </w:tcPr>
          <w:p w14:paraId="34458EAB" w14:textId="77777777" w:rsidR="00280163" w:rsidRDefault="00280163" w:rsidP="00E17D4A">
            <w:pPr>
              <w:pStyle w:val="CurrAsset"/>
            </w:pPr>
            <w:hyperlink r:id="rId39" w:tgtFrame="mainFrame" w:history="1">
              <w:r w:rsidRPr="00280163">
                <w:rPr>
                  <w:rStyle w:val="Hyperlink"/>
                </w:rPr>
                <w:t>Channel Lock Pliers (Vi</w:t>
              </w:r>
              <w:r w:rsidRPr="00280163">
                <w:rPr>
                  <w:rStyle w:val="Hyperlink"/>
                </w:rPr>
                <w:t>e</w:t>
              </w:r>
              <w:r w:rsidRPr="00280163">
                <w:rPr>
                  <w:rStyle w:val="Hyperlink"/>
                </w:rPr>
                <w:t>w)</w:t>
              </w:r>
            </w:hyperlink>
            <w:hyperlink r:id="rId40" w:tgtFrame="_blank" w:history="1">
              <w:r w:rsidRPr="00280163">
                <w:rPr>
                  <w:rStyle w:val="Hyperlink"/>
                </w:rPr>
                <w:t xml:space="preserve"> (Download)</w:t>
              </w:r>
            </w:hyperlink>
          </w:p>
          <w:p w14:paraId="6B7F052B" w14:textId="77777777" w:rsidR="00280163" w:rsidRDefault="00280163" w:rsidP="00E17D4A">
            <w:pPr>
              <w:pStyle w:val="CurrAsset"/>
            </w:pPr>
            <w:hyperlink r:id="rId41" w:tgtFrame="mainFrame" w:history="1">
              <w:r w:rsidRPr="00280163">
                <w:rPr>
                  <w:rStyle w:val="Hyperlink"/>
                </w:rPr>
                <w:t>Dikes (View)</w:t>
              </w:r>
            </w:hyperlink>
            <w:hyperlink r:id="rId42" w:tgtFrame="_blank" w:history="1">
              <w:r w:rsidRPr="00280163">
                <w:rPr>
                  <w:rStyle w:val="Hyperlink"/>
                </w:rPr>
                <w:t xml:space="preserve"> (Download)</w:t>
              </w:r>
            </w:hyperlink>
          </w:p>
          <w:p w14:paraId="02F634AB" w14:textId="77777777" w:rsidR="00280163" w:rsidRDefault="00280163" w:rsidP="00E17D4A">
            <w:pPr>
              <w:pStyle w:val="CurrAsset"/>
            </w:pPr>
            <w:hyperlink r:id="rId43" w:tgtFrame="mainFrame" w:history="1">
              <w:r w:rsidRPr="00280163">
                <w:rPr>
                  <w:rStyle w:val="Hyperlink"/>
                </w:rPr>
                <w:t>Linemans Pliers (Vi</w:t>
              </w:r>
              <w:r w:rsidRPr="00280163">
                <w:rPr>
                  <w:rStyle w:val="Hyperlink"/>
                </w:rPr>
                <w:t>e</w:t>
              </w:r>
              <w:r w:rsidRPr="00280163">
                <w:rPr>
                  <w:rStyle w:val="Hyperlink"/>
                </w:rPr>
                <w:t>w</w:t>
              </w:r>
              <w:r w:rsidRPr="00280163">
                <w:rPr>
                  <w:rStyle w:val="Hyperlink"/>
                </w:rPr>
                <w:t>)</w:t>
              </w:r>
            </w:hyperlink>
            <w:hyperlink r:id="rId44" w:tgtFrame="_blank" w:history="1">
              <w:r w:rsidRPr="00280163">
                <w:rPr>
                  <w:rStyle w:val="Hyperlink"/>
                </w:rPr>
                <w:t xml:space="preserve"> (Download)</w:t>
              </w:r>
            </w:hyperlink>
          </w:p>
          <w:p w14:paraId="3A4F22EB" w14:textId="77777777" w:rsidR="00280163" w:rsidRDefault="00280163" w:rsidP="00E17D4A">
            <w:pPr>
              <w:pStyle w:val="CurrAsset"/>
            </w:pPr>
            <w:hyperlink r:id="rId45" w:tgtFrame="mainFrame" w:history="1">
              <w:r w:rsidRPr="00280163">
                <w:rPr>
                  <w:rStyle w:val="Hyperlink"/>
                </w:rPr>
                <w:t>Snap Ring Pliers (View)</w:t>
              </w:r>
            </w:hyperlink>
            <w:hyperlink r:id="rId46" w:tgtFrame="_blank" w:history="1">
              <w:r w:rsidRPr="00280163">
                <w:rPr>
                  <w:rStyle w:val="Hyperlink"/>
                </w:rPr>
                <w:t xml:space="preserve"> (Download)</w:t>
              </w:r>
            </w:hyperlink>
          </w:p>
          <w:p w14:paraId="08FB5DF4" w14:textId="77777777" w:rsidR="00280163" w:rsidRDefault="00280163" w:rsidP="00E17D4A">
            <w:pPr>
              <w:pStyle w:val="CurrAsset"/>
            </w:pPr>
            <w:hyperlink r:id="rId47" w:tgtFrame="mainFrame" w:history="1">
              <w:r w:rsidRPr="00280163">
                <w:rPr>
                  <w:rStyle w:val="Hyperlink"/>
                </w:rPr>
                <w:t>Slip Joint Pliers (Vi</w:t>
              </w:r>
              <w:r w:rsidRPr="00280163">
                <w:rPr>
                  <w:rStyle w:val="Hyperlink"/>
                </w:rPr>
                <w:t>e</w:t>
              </w:r>
              <w:r w:rsidRPr="00280163">
                <w:rPr>
                  <w:rStyle w:val="Hyperlink"/>
                </w:rPr>
                <w:t>w)</w:t>
              </w:r>
            </w:hyperlink>
            <w:hyperlink r:id="rId48" w:tgtFrame="_blank" w:history="1">
              <w:r w:rsidRPr="00280163">
                <w:rPr>
                  <w:rStyle w:val="Hyperlink"/>
                </w:rPr>
                <w:t xml:space="preserve"> (Download)</w:t>
              </w:r>
            </w:hyperlink>
          </w:p>
          <w:p w14:paraId="2E50162F" w14:textId="77777777" w:rsidR="00716E58" w:rsidRPr="00920D10" w:rsidRDefault="00716E58" w:rsidP="00E17D4A">
            <w:pPr>
              <w:pStyle w:val="CurrAsset"/>
            </w:pPr>
            <w:hyperlink r:id="rId49" w:tgtFrame="mainFrame" w:history="1">
              <w:r w:rsidRPr="00716E58">
                <w:rPr>
                  <w:rStyle w:val="Hyperlink"/>
                </w:rPr>
                <w:t>Vise Grips (View)</w:t>
              </w:r>
            </w:hyperlink>
            <w:hyperlink r:id="rId50" w:tgtFrame="_blank" w:history="1">
              <w:r w:rsidRPr="00716E58">
                <w:rPr>
                  <w:rStyle w:val="Hyperlink"/>
                </w:rPr>
                <w:t xml:space="preserve"> (Download)</w:t>
              </w:r>
            </w:hyperlink>
          </w:p>
        </w:tc>
      </w:tr>
      <w:tr w:rsidR="0089657C" w:rsidRPr="00920D10" w14:paraId="49BBE1D7"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B080C33" w14:textId="49DCC144" w:rsidR="0089657C" w:rsidRDefault="00830A97" w:rsidP="00796F6F">
            <w:r w:rsidRPr="004F79FC">
              <w:rPr>
                <w:noProof/>
              </w:rPr>
              <w:drawing>
                <wp:inline distT="0" distB="0" distL="0" distR="0" wp14:anchorId="7733FC45" wp14:editId="41F0B1AB">
                  <wp:extent cx="691515" cy="683895"/>
                  <wp:effectExtent l="0" t="0" r="0" b="1905"/>
                  <wp:docPr id="66" name="Picture 6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0EC8D5B9" w14:textId="77777777" w:rsidR="0089657C" w:rsidRPr="00920D10" w:rsidRDefault="0089657C" w:rsidP="00796F6F">
            <w:pPr>
              <w:pStyle w:val="CurrAsset"/>
              <w:rPr>
                <w:bCs/>
                <w:color w:val="0000FF"/>
                <w:sz w:val="28"/>
              </w:rPr>
            </w:pPr>
            <w:r w:rsidRPr="00920D10">
              <w:rPr>
                <w:color w:val="0000FF"/>
                <w:sz w:val="28"/>
                <w:szCs w:val="28"/>
                <w:u w:val="single"/>
              </w:rPr>
              <w:t>DEMONSTRATION:</w:t>
            </w:r>
            <w:r w:rsidRPr="00920D10">
              <w:rPr>
                <w:rFonts w:ascii="FranklinGothic-DemiCnd" w:eastAsia="MS Mincho" w:hAnsi="FranklinGothic-DemiCnd" w:cs="FranklinGothic-DemiCnd"/>
                <w:lang w:eastAsia="ja-JP"/>
              </w:rPr>
              <w:t xml:space="preserve"> </w:t>
            </w:r>
            <w:r w:rsidRPr="00385C58">
              <w:rPr>
                <w:rFonts w:eastAsia="MS Mincho"/>
              </w:rPr>
              <w:t>Show examples of slip-joint &amp; multigroove adjustable pliers and discuss how each is used.</w:t>
            </w:r>
          </w:p>
        </w:tc>
      </w:tr>
      <w:tr w:rsidR="00C07A81" w:rsidRPr="00292E1A" w14:paraId="5AAC31D9" w14:textId="77777777" w:rsidTr="002B4B3C">
        <w:tblPrEx>
          <w:tblBorders>
            <w:bottom w:val="single" w:sz="4" w:space="0" w:color="000000"/>
          </w:tblBorders>
        </w:tblPrEx>
        <w:trPr>
          <w:trHeight w:val="378"/>
        </w:trPr>
        <w:tc>
          <w:tcPr>
            <w:tcW w:w="2881" w:type="dxa"/>
            <w:tcBorders>
              <w:top w:val="nil"/>
              <w:bottom w:val="nil"/>
            </w:tcBorders>
          </w:tcPr>
          <w:p w14:paraId="47D3C175" w14:textId="3DDE9E41" w:rsidR="00C07A81"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2061C9CC" wp14:editId="19BE8AC6">
                  <wp:extent cx="803275" cy="652145"/>
                  <wp:effectExtent l="0" t="0" r="9525" b="8255"/>
                  <wp:docPr id="67" name="Picture 6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21B182DE" w14:textId="77777777" w:rsidR="00BE420F" w:rsidRPr="00173EBD" w:rsidRDefault="00F45EE8" w:rsidP="00BE420F">
            <w:pPr>
              <w:pStyle w:val="SLIDE2"/>
              <w:rPr>
                <w:b/>
                <w:bCs/>
                <w:lang w:val="en-IN"/>
              </w:rPr>
            </w:pPr>
            <w:r>
              <w:rPr>
                <w:b/>
                <w:bCs/>
              </w:rPr>
              <w:t>47</w:t>
            </w:r>
            <w:r w:rsidR="00BE420F" w:rsidRPr="00F77A1E">
              <w:rPr>
                <w:b/>
                <w:bCs/>
              </w:rPr>
              <w:t xml:space="preserve">.  SLIDE </w:t>
            </w:r>
            <w:r>
              <w:rPr>
                <w:b/>
                <w:bCs/>
              </w:rPr>
              <w:t>47</w:t>
            </w:r>
            <w:r w:rsidR="00BE420F">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1.40 </w:t>
            </w:r>
            <w:r w:rsidR="00BE420F" w:rsidRPr="00BE420F">
              <w:rPr>
                <w:lang w:val="en-IN"/>
              </w:rPr>
              <w:t>Needle-nose pliers are used where there is limited access to a wire or pin that needs to be installed or removed.</w:t>
            </w:r>
          </w:p>
          <w:p w14:paraId="31F63E90" w14:textId="77777777" w:rsidR="00BE420F" w:rsidRPr="00BE420F" w:rsidRDefault="00F45EE8" w:rsidP="001B5354">
            <w:pPr>
              <w:pStyle w:val="SLIDE2"/>
              <w:rPr>
                <w:lang w:val="en-IN"/>
              </w:rPr>
            </w:pPr>
            <w:r>
              <w:rPr>
                <w:b/>
                <w:bCs/>
              </w:rPr>
              <w:t>48</w:t>
            </w:r>
            <w:r w:rsidR="00BE420F" w:rsidRPr="00F77A1E">
              <w:rPr>
                <w:b/>
                <w:bCs/>
              </w:rPr>
              <w:t xml:space="preserve">.  SLIDE </w:t>
            </w:r>
            <w:r>
              <w:rPr>
                <w:b/>
                <w:bCs/>
              </w:rPr>
              <w:t>48</w:t>
            </w:r>
            <w:r w:rsidR="00BE420F">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1.41 </w:t>
            </w:r>
            <w:r w:rsidR="00BE420F" w:rsidRPr="00BE420F">
              <w:rPr>
                <w:lang w:val="en-IN"/>
              </w:rPr>
              <w:t>Locking pliers are best known by their trade name Vise Grips®.</w:t>
            </w:r>
          </w:p>
          <w:p w14:paraId="4ECAF1D4" w14:textId="77777777" w:rsidR="00C07A81" w:rsidRPr="00BE420F" w:rsidRDefault="005F5E84" w:rsidP="005F5E84">
            <w:pPr>
              <w:pStyle w:val="SLIDE2"/>
              <w:rPr>
                <w:b/>
                <w:bCs/>
                <w:lang w:val="en-IN"/>
              </w:rPr>
            </w:pPr>
            <w:r>
              <w:rPr>
                <w:b/>
                <w:bCs/>
              </w:rPr>
              <w:t>49</w:t>
            </w:r>
            <w:r w:rsidR="00BE420F" w:rsidRPr="00F77A1E">
              <w:rPr>
                <w:b/>
                <w:bCs/>
              </w:rPr>
              <w:t xml:space="preserve">.  SLIDE </w:t>
            </w:r>
            <w:r>
              <w:rPr>
                <w:b/>
                <w:bCs/>
              </w:rPr>
              <w:t>49</w:t>
            </w:r>
            <w:r w:rsidR="00BE420F">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1.42 </w:t>
            </w:r>
            <w:r w:rsidR="00BE420F" w:rsidRPr="00BE420F">
              <w:rPr>
                <w:lang w:val="en-IN"/>
              </w:rPr>
              <w:t>Snap-ring pliers are also called lock ring pliers and most are designed to remove internal and external snap rings (lock rings).</w:t>
            </w:r>
          </w:p>
        </w:tc>
      </w:tr>
      <w:tr w:rsidR="00BE420F" w:rsidRPr="00292E1A" w14:paraId="48C44B44" w14:textId="77777777" w:rsidTr="002B4B3C">
        <w:tblPrEx>
          <w:tblBorders>
            <w:bottom w:val="single" w:sz="4" w:space="0" w:color="000000"/>
          </w:tblBorders>
        </w:tblPrEx>
        <w:trPr>
          <w:trHeight w:val="378"/>
        </w:trPr>
        <w:tc>
          <w:tcPr>
            <w:tcW w:w="2881" w:type="dxa"/>
            <w:tcBorders>
              <w:top w:val="nil"/>
              <w:bottom w:val="nil"/>
            </w:tcBorders>
          </w:tcPr>
          <w:p w14:paraId="1B0137E3" w14:textId="77777777" w:rsidR="00BE420F" w:rsidRPr="00952FBB" w:rsidRDefault="00BE420F" w:rsidP="005F0130">
            <w:pPr>
              <w:pStyle w:val="NoSpacing"/>
              <w:rPr>
                <w:rFonts w:ascii="Calibri" w:hAnsi="Calibri"/>
                <w:color w:val="000000"/>
              </w:rPr>
            </w:pPr>
          </w:p>
        </w:tc>
        <w:tc>
          <w:tcPr>
            <w:tcW w:w="6482" w:type="dxa"/>
            <w:tcBorders>
              <w:top w:val="nil"/>
              <w:bottom w:val="nil"/>
            </w:tcBorders>
          </w:tcPr>
          <w:p w14:paraId="18C9C214" w14:textId="77777777" w:rsidR="00BE420F" w:rsidRPr="00BE420F" w:rsidRDefault="005F5E84" w:rsidP="001B5354">
            <w:pPr>
              <w:pStyle w:val="SLIDE2"/>
              <w:rPr>
                <w:lang w:val="en-IN"/>
              </w:rPr>
            </w:pPr>
            <w:r>
              <w:rPr>
                <w:b/>
                <w:bCs/>
              </w:rPr>
              <w:t>50</w:t>
            </w:r>
            <w:r w:rsidR="00BE420F" w:rsidRPr="00F77A1E">
              <w:rPr>
                <w:b/>
                <w:bCs/>
              </w:rPr>
              <w:t xml:space="preserve">.  SLIDE </w:t>
            </w:r>
            <w:r>
              <w:rPr>
                <w:b/>
                <w:bCs/>
              </w:rPr>
              <w:t>50</w:t>
            </w:r>
            <w:r w:rsidR="00BE420F">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1.43 </w:t>
            </w:r>
            <w:r w:rsidR="00BE420F" w:rsidRPr="00BE420F">
              <w:rPr>
                <w:lang w:val="en-IN"/>
              </w:rPr>
              <w:t xml:space="preserve">Files come in different shapes </w:t>
            </w:r>
            <w:r w:rsidR="00716E58">
              <w:rPr>
                <w:lang w:val="en-IN"/>
              </w:rPr>
              <w:t>&amp;</w:t>
            </w:r>
            <w:r w:rsidR="00BE420F" w:rsidRPr="00BE420F">
              <w:rPr>
                <w:lang w:val="en-IN"/>
              </w:rPr>
              <w:t xml:space="preserve"> sizes. Never use file </w:t>
            </w:r>
            <w:r w:rsidR="00716E58">
              <w:rPr>
                <w:lang w:val="en-IN"/>
              </w:rPr>
              <w:t xml:space="preserve">W/O </w:t>
            </w:r>
            <w:r w:rsidR="00BE420F" w:rsidRPr="00BE420F">
              <w:rPr>
                <w:lang w:val="en-IN"/>
              </w:rPr>
              <w:t>handle.</w:t>
            </w:r>
          </w:p>
          <w:p w14:paraId="0F273F1A" w14:textId="77777777" w:rsidR="00BE420F" w:rsidRPr="00173EBD" w:rsidRDefault="005F5E84" w:rsidP="001B5354">
            <w:pPr>
              <w:pStyle w:val="SLIDE2"/>
              <w:rPr>
                <w:b/>
                <w:bCs/>
                <w:lang w:val="en-IN"/>
              </w:rPr>
            </w:pPr>
            <w:r>
              <w:rPr>
                <w:b/>
                <w:bCs/>
              </w:rPr>
              <w:t>51</w:t>
            </w:r>
            <w:r w:rsidR="00BE420F" w:rsidRPr="00F77A1E">
              <w:rPr>
                <w:b/>
                <w:bCs/>
              </w:rPr>
              <w:t xml:space="preserve">.  SLIDE </w:t>
            </w:r>
            <w:r>
              <w:rPr>
                <w:b/>
                <w:bCs/>
              </w:rPr>
              <w:t>51</w:t>
            </w:r>
            <w:r w:rsidR="00BE420F">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1.44 </w:t>
            </w:r>
            <w:r w:rsidR="00BE420F" w:rsidRPr="00BE420F">
              <w:rPr>
                <w:lang w:val="en-IN"/>
              </w:rPr>
              <w:t>Tin snips are used to cut thin sheets of metal or carpet.</w:t>
            </w:r>
          </w:p>
          <w:p w14:paraId="6FAC8702" w14:textId="77777777" w:rsidR="00BE420F" w:rsidRPr="00BE420F" w:rsidRDefault="005F5E84" w:rsidP="005F5E84">
            <w:pPr>
              <w:pStyle w:val="SLIDE2"/>
              <w:rPr>
                <w:b/>
                <w:bCs/>
                <w:lang w:val="en-IN"/>
              </w:rPr>
            </w:pPr>
            <w:r>
              <w:rPr>
                <w:b/>
                <w:bCs/>
              </w:rPr>
              <w:t>52</w:t>
            </w:r>
            <w:r w:rsidR="00BE420F" w:rsidRPr="00F77A1E">
              <w:rPr>
                <w:b/>
                <w:bCs/>
              </w:rPr>
              <w:t xml:space="preserve">.  SLIDE </w:t>
            </w:r>
            <w:r>
              <w:rPr>
                <w:b/>
                <w:bCs/>
              </w:rPr>
              <w:t>52</w:t>
            </w:r>
            <w:r w:rsidR="00BE420F">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1.45 </w:t>
            </w:r>
            <w:r w:rsidR="00BE420F" w:rsidRPr="00BE420F">
              <w:rPr>
                <w:lang w:val="en-IN"/>
              </w:rPr>
              <w:t xml:space="preserve">utility knife uses </w:t>
            </w:r>
            <w:r w:rsidR="00BE420F" w:rsidRPr="00BE420F">
              <w:rPr>
                <w:lang w:val="en-IN"/>
              </w:rPr>
              <w:lastRenderedPageBreak/>
              <w:t xml:space="preserve">replaceable blades </w:t>
            </w:r>
            <w:r w:rsidR="00BE420F">
              <w:rPr>
                <w:lang w:val="en-IN"/>
              </w:rPr>
              <w:t xml:space="preserve">&amp; </w:t>
            </w:r>
            <w:r w:rsidR="00BE420F" w:rsidRPr="00BE420F">
              <w:rPr>
                <w:lang w:val="en-IN"/>
              </w:rPr>
              <w:t xml:space="preserve">used to cut carpet </w:t>
            </w:r>
            <w:r w:rsidR="00BE420F">
              <w:rPr>
                <w:lang w:val="en-IN"/>
              </w:rPr>
              <w:t>&amp;</w:t>
            </w:r>
            <w:r w:rsidR="00BE420F" w:rsidRPr="00BE420F">
              <w:rPr>
                <w:lang w:val="en-IN"/>
              </w:rPr>
              <w:t xml:space="preserve"> other materials</w:t>
            </w:r>
          </w:p>
        </w:tc>
      </w:tr>
      <w:tr w:rsidR="00064B8F" w:rsidRPr="0033188B" w14:paraId="2E86F129"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D884D24" w14:textId="705A00F7" w:rsidR="00064B8F" w:rsidRPr="0033188B" w:rsidRDefault="00830A97" w:rsidP="00A80FDF">
            <w:r w:rsidRPr="00FC1251">
              <w:rPr>
                <w:noProof/>
              </w:rPr>
              <w:lastRenderedPageBreak/>
              <w:drawing>
                <wp:inline distT="0" distB="0" distL="0" distR="0" wp14:anchorId="62874BC8" wp14:editId="428B2D6A">
                  <wp:extent cx="1240155" cy="461010"/>
                  <wp:effectExtent l="0" t="0" r="4445" b="0"/>
                  <wp:docPr id="68"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610424F5" w14:textId="77777777" w:rsidR="00064B8F" w:rsidRPr="00F46B57" w:rsidRDefault="00064B8F" w:rsidP="00A80FD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Pr>
                <w:rFonts w:ascii="Arial Black" w:hAnsi="Arial Black"/>
                <w:bCs/>
                <w:color w:val="C45911"/>
                <w:sz w:val="22"/>
              </w:rPr>
              <w:t xml:space="preserve"> </w:t>
            </w:r>
            <w:r w:rsidRPr="00064B8F">
              <w:rPr>
                <w:rFonts w:ascii="Arial Black" w:hAnsi="Arial Black"/>
                <w:bCs/>
                <w:i/>
                <w:color w:val="0000FF"/>
                <w:sz w:val="22"/>
              </w:rPr>
              <w:t xml:space="preserve">Brand Name Versus Proper Term:  </w:t>
            </w:r>
            <w:r w:rsidRPr="00F46B57">
              <w:rPr>
                <w:rFonts w:ascii="Arial Black" w:hAnsi="Arial Black"/>
                <w:bCs/>
                <w:color w:val="C45911"/>
                <w:sz w:val="22"/>
              </w:rPr>
              <w:t>Technicians often use slang or brand names of tools</w:t>
            </w:r>
            <w:r>
              <w:rPr>
                <w:rFonts w:ascii="Arial Black" w:hAnsi="Arial Black"/>
                <w:bCs/>
                <w:color w:val="C45911"/>
                <w:sz w:val="22"/>
              </w:rPr>
              <w:t xml:space="preserve"> </w:t>
            </w:r>
            <w:r w:rsidRPr="00F46B57">
              <w:rPr>
                <w:rFonts w:ascii="Arial Black" w:hAnsi="Arial Black"/>
                <w:bCs/>
                <w:color w:val="C45911"/>
                <w:sz w:val="22"/>
              </w:rPr>
              <w:t>rather than the proper term. This results in some</w:t>
            </w:r>
            <w:r>
              <w:rPr>
                <w:rFonts w:ascii="Arial Black" w:hAnsi="Arial Black"/>
                <w:bCs/>
                <w:color w:val="C45911"/>
                <w:sz w:val="22"/>
              </w:rPr>
              <w:t xml:space="preserve"> </w:t>
            </w:r>
            <w:r w:rsidRPr="00F46B57">
              <w:rPr>
                <w:rFonts w:ascii="Arial Black" w:hAnsi="Arial Black"/>
                <w:bCs/>
                <w:color w:val="C45911"/>
                <w:sz w:val="22"/>
              </w:rPr>
              <w:t>confusion</w:t>
            </w:r>
            <w:r>
              <w:rPr>
                <w:rFonts w:ascii="Arial Black" w:hAnsi="Arial Black"/>
                <w:bCs/>
                <w:color w:val="C45911"/>
                <w:sz w:val="22"/>
              </w:rPr>
              <w:t xml:space="preserve"> </w:t>
            </w:r>
            <w:r w:rsidRPr="00F46B57">
              <w:rPr>
                <w:rFonts w:ascii="Arial Black" w:hAnsi="Arial Black"/>
                <w:bCs/>
                <w:color w:val="C45911"/>
                <w:sz w:val="22"/>
              </w:rPr>
              <w:t>for new technicians. Some examples are given</w:t>
            </w:r>
            <w:r>
              <w:rPr>
                <w:rFonts w:ascii="Arial Black" w:hAnsi="Arial Black"/>
                <w:bCs/>
                <w:color w:val="C45911"/>
                <w:sz w:val="22"/>
              </w:rPr>
              <w:t xml:space="preserve"> </w:t>
            </w:r>
            <w:r w:rsidRPr="00F46B57">
              <w:rPr>
                <w:rFonts w:ascii="Arial Black" w:hAnsi="Arial Black"/>
                <w:bCs/>
                <w:color w:val="C45911"/>
                <w:sz w:val="22"/>
              </w:rPr>
              <w:t>in the following table.</w:t>
            </w:r>
          </w:p>
          <w:p w14:paraId="770AC4C2" w14:textId="77777777" w:rsidR="00064B8F" w:rsidRPr="00F46B57" w:rsidRDefault="00064B8F" w:rsidP="00A80FDF">
            <w:pPr>
              <w:rPr>
                <w:rFonts w:ascii="Arial Black" w:hAnsi="Arial Black"/>
                <w:bCs/>
                <w:color w:val="C45911"/>
                <w:sz w:val="22"/>
              </w:rPr>
            </w:pPr>
            <w:r w:rsidRPr="00F46B57">
              <w:rPr>
                <w:rFonts w:ascii="Arial Black" w:hAnsi="Arial Black"/>
                <w:bCs/>
                <w:color w:val="C45911"/>
                <w:sz w:val="22"/>
              </w:rPr>
              <w:t>Brand Name Proper Term Slang Name</w:t>
            </w:r>
          </w:p>
          <w:p w14:paraId="732B4D0C" w14:textId="77777777" w:rsidR="00064B8F" w:rsidRPr="00F46B57" w:rsidRDefault="00064B8F" w:rsidP="00A80FDF">
            <w:pPr>
              <w:rPr>
                <w:rFonts w:ascii="Arial Black" w:hAnsi="Arial Black"/>
                <w:bCs/>
                <w:color w:val="C45911"/>
                <w:sz w:val="22"/>
              </w:rPr>
            </w:pPr>
            <w:r w:rsidRPr="00F46B57">
              <w:rPr>
                <w:rFonts w:ascii="Arial Black" w:hAnsi="Arial Black"/>
                <w:bCs/>
                <w:color w:val="C45911"/>
                <w:sz w:val="22"/>
              </w:rPr>
              <w:t>Crescent</w:t>
            </w:r>
            <w:r>
              <w:rPr>
                <w:rFonts w:ascii="Arial Black" w:hAnsi="Arial Black"/>
                <w:bCs/>
                <w:color w:val="C45911"/>
                <w:sz w:val="22"/>
              </w:rPr>
              <w:t xml:space="preserve"> </w:t>
            </w:r>
            <w:r w:rsidRPr="00F46B57">
              <w:rPr>
                <w:rFonts w:ascii="Arial Black" w:hAnsi="Arial Black"/>
                <w:bCs/>
                <w:color w:val="C45911"/>
                <w:sz w:val="22"/>
              </w:rPr>
              <w:t>wrench</w:t>
            </w:r>
            <w:r>
              <w:rPr>
                <w:rFonts w:ascii="Arial Black" w:hAnsi="Arial Black"/>
                <w:bCs/>
                <w:color w:val="C45911"/>
                <w:sz w:val="22"/>
              </w:rPr>
              <w:t xml:space="preserve"> </w:t>
            </w:r>
            <w:r w:rsidRPr="00F46B57">
              <w:rPr>
                <w:rFonts w:ascii="Arial Black" w:hAnsi="Arial Black"/>
                <w:bCs/>
                <w:color w:val="C45911"/>
                <w:sz w:val="22"/>
              </w:rPr>
              <w:t>Adjustable</w:t>
            </w:r>
            <w:r>
              <w:rPr>
                <w:rFonts w:ascii="Arial Black" w:hAnsi="Arial Black"/>
                <w:bCs/>
                <w:color w:val="C45911"/>
                <w:sz w:val="22"/>
              </w:rPr>
              <w:t xml:space="preserve"> </w:t>
            </w:r>
            <w:r w:rsidRPr="00F46B57">
              <w:rPr>
                <w:rFonts w:ascii="Arial Black" w:hAnsi="Arial Black"/>
                <w:bCs/>
                <w:color w:val="C45911"/>
                <w:sz w:val="22"/>
              </w:rPr>
              <w:t>wrench</w:t>
            </w:r>
            <w:r>
              <w:rPr>
                <w:rFonts w:ascii="Arial Black" w:hAnsi="Arial Black"/>
                <w:bCs/>
                <w:color w:val="C45911"/>
                <w:sz w:val="22"/>
              </w:rPr>
              <w:t xml:space="preserve"> </w:t>
            </w:r>
            <w:r w:rsidRPr="00F46B57">
              <w:rPr>
                <w:rFonts w:ascii="Arial Black" w:hAnsi="Arial Black"/>
                <w:bCs/>
                <w:color w:val="C45911"/>
                <w:sz w:val="22"/>
              </w:rPr>
              <w:t>Monkey wrench</w:t>
            </w:r>
          </w:p>
          <w:p w14:paraId="5F37A7E3" w14:textId="77777777" w:rsidR="00064B8F" w:rsidRPr="00F46B57" w:rsidRDefault="00064B8F" w:rsidP="00A80FDF">
            <w:pPr>
              <w:rPr>
                <w:rFonts w:ascii="Arial Black" w:hAnsi="Arial Black"/>
                <w:bCs/>
                <w:color w:val="C45911"/>
                <w:sz w:val="22"/>
              </w:rPr>
            </w:pPr>
            <w:r w:rsidRPr="00F46B57">
              <w:rPr>
                <w:rFonts w:ascii="Arial Black" w:hAnsi="Arial Black"/>
                <w:bCs/>
                <w:color w:val="C45911"/>
                <w:sz w:val="22"/>
              </w:rPr>
              <w:t>Vise Grip Locking pliers</w:t>
            </w:r>
            <w:r>
              <w:rPr>
                <w:rFonts w:ascii="Arial Black" w:hAnsi="Arial Black"/>
                <w:bCs/>
                <w:color w:val="C45911"/>
                <w:sz w:val="22"/>
              </w:rPr>
              <w:t>-</w:t>
            </w:r>
            <w:r w:rsidRPr="00F46B57">
              <w:rPr>
                <w:rFonts w:ascii="Arial Black" w:hAnsi="Arial Black"/>
                <w:bCs/>
                <w:color w:val="C45911"/>
                <w:sz w:val="22"/>
              </w:rPr>
              <w:t>Channel</w:t>
            </w:r>
            <w:r>
              <w:rPr>
                <w:rFonts w:ascii="Arial Black" w:hAnsi="Arial Black"/>
                <w:bCs/>
                <w:color w:val="C45911"/>
                <w:sz w:val="22"/>
              </w:rPr>
              <w:t xml:space="preserve"> </w:t>
            </w:r>
            <w:r w:rsidRPr="00F46B57">
              <w:rPr>
                <w:rFonts w:ascii="Arial Black" w:hAnsi="Arial Black"/>
                <w:bCs/>
                <w:color w:val="C45911"/>
                <w:sz w:val="22"/>
              </w:rPr>
              <w:t>Locks</w:t>
            </w:r>
            <w:r>
              <w:rPr>
                <w:rFonts w:ascii="Arial Black" w:hAnsi="Arial Black"/>
                <w:bCs/>
                <w:color w:val="C45911"/>
                <w:sz w:val="22"/>
              </w:rPr>
              <w:t>-</w:t>
            </w:r>
            <w:r w:rsidRPr="00F46B57">
              <w:rPr>
                <w:rFonts w:ascii="Arial Black" w:hAnsi="Arial Black"/>
                <w:bCs/>
                <w:color w:val="C45911"/>
                <w:sz w:val="22"/>
              </w:rPr>
              <w:t>Water pump pliers</w:t>
            </w:r>
            <w:r>
              <w:rPr>
                <w:rFonts w:ascii="Arial Black" w:hAnsi="Arial Black"/>
                <w:bCs/>
                <w:color w:val="C45911"/>
                <w:sz w:val="22"/>
              </w:rPr>
              <w:t xml:space="preserve"> </w:t>
            </w:r>
            <w:r w:rsidRPr="00F46B57">
              <w:rPr>
                <w:rFonts w:ascii="Arial Black" w:hAnsi="Arial Black"/>
                <w:bCs/>
                <w:color w:val="C45911"/>
                <w:sz w:val="22"/>
              </w:rPr>
              <w:t>or multigroove</w:t>
            </w:r>
            <w:r>
              <w:rPr>
                <w:rFonts w:ascii="Arial Black" w:hAnsi="Arial Black"/>
                <w:bCs/>
                <w:color w:val="C45911"/>
                <w:sz w:val="22"/>
              </w:rPr>
              <w:t xml:space="preserve"> </w:t>
            </w:r>
            <w:r w:rsidRPr="00F46B57">
              <w:rPr>
                <w:rFonts w:ascii="Arial Black" w:hAnsi="Arial Black"/>
                <w:bCs/>
                <w:color w:val="C45911"/>
                <w:sz w:val="22"/>
              </w:rPr>
              <w:t>adjustable pliers</w:t>
            </w:r>
          </w:p>
          <w:p w14:paraId="7530AA45" w14:textId="77777777" w:rsidR="00064B8F" w:rsidRPr="00F46B57" w:rsidRDefault="00064B8F" w:rsidP="00A80FDF">
            <w:pPr>
              <w:rPr>
                <w:rFonts w:ascii="Arial Black" w:hAnsi="Arial Black"/>
                <w:bCs/>
                <w:color w:val="C45911"/>
                <w:sz w:val="22"/>
              </w:rPr>
            </w:pPr>
            <w:r w:rsidRPr="00F46B57">
              <w:rPr>
                <w:rFonts w:ascii="Arial Black" w:hAnsi="Arial Black"/>
                <w:bCs/>
                <w:color w:val="C45911"/>
                <w:sz w:val="22"/>
              </w:rPr>
              <w:t>Pump pliers</w:t>
            </w:r>
          </w:p>
          <w:p w14:paraId="67010E1A" w14:textId="77777777" w:rsidR="00064B8F" w:rsidRPr="0033188B" w:rsidRDefault="00064B8F" w:rsidP="00A80FDF">
            <w:pPr>
              <w:rPr>
                <w:rFonts w:ascii="Arial Black" w:hAnsi="Arial Black"/>
                <w:bCs/>
                <w:color w:val="C45911"/>
                <w:sz w:val="22"/>
              </w:rPr>
            </w:pPr>
            <w:r w:rsidRPr="00F46B57">
              <w:rPr>
                <w:rFonts w:ascii="Arial Black" w:hAnsi="Arial Black"/>
                <w:bCs/>
                <w:color w:val="C45911"/>
                <w:sz w:val="22"/>
              </w:rPr>
              <w:t>Diagonal cutting</w:t>
            </w:r>
            <w:r>
              <w:rPr>
                <w:rFonts w:ascii="Arial Black" w:hAnsi="Arial Black"/>
                <w:bCs/>
                <w:color w:val="C45911"/>
                <w:sz w:val="22"/>
              </w:rPr>
              <w:t xml:space="preserve"> </w:t>
            </w:r>
            <w:r w:rsidRPr="00F46B57">
              <w:rPr>
                <w:rFonts w:ascii="Arial Black" w:hAnsi="Arial Black"/>
                <w:bCs/>
                <w:color w:val="C45911"/>
                <w:sz w:val="22"/>
              </w:rPr>
              <w:t>pliers</w:t>
            </w:r>
            <w:r>
              <w:rPr>
                <w:rFonts w:ascii="Arial Black" w:hAnsi="Arial Black"/>
                <w:bCs/>
                <w:color w:val="C45911"/>
                <w:sz w:val="22"/>
              </w:rPr>
              <w:t xml:space="preserve"> </w:t>
            </w:r>
            <w:r w:rsidRPr="00F46B57">
              <w:rPr>
                <w:rFonts w:ascii="Arial Black" w:hAnsi="Arial Black"/>
                <w:bCs/>
                <w:color w:val="C45911"/>
                <w:sz w:val="22"/>
              </w:rPr>
              <w:t>Dikes or side</w:t>
            </w:r>
            <w:r>
              <w:rPr>
                <w:rFonts w:ascii="Arial Black" w:hAnsi="Arial Black"/>
                <w:bCs/>
                <w:color w:val="C45911"/>
                <w:sz w:val="22"/>
              </w:rPr>
              <w:t xml:space="preserve"> </w:t>
            </w:r>
            <w:r w:rsidRPr="00F46B57">
              <w:rPr>
                <w:rFonts w:ascii="Arial Black" w:hAnsi="Arial Black"/>
                <w:bCs/>
                <w:color w:val="C45911"/>
                <w:sz w:val="22"/>
              </w:rPr>
              <w:t>cuts</w:t>
            </w:r>
          </w:p>
        </w:tc>
      </w:tr>
      <w:tr w:rsidR="00BE420F" w:rsidRPr="00292E1A" w14:paraId="2391C390" w14:textId="77777777" w:rsidTr="002B4B3C">
        <w:tblPrEx>
          <w:tblBorders>
            <w:bottom w:val="single" w:sz="4" w:space="0" w:color="000000"/>
          </w:tblBorders>
        </w:tblPrEx>
        <w:trPr>
          <w:trHeight w:val="378"/>
        </w:trPr>
        <w:tc>
          <w:tcPr>
            <w:tcW w:w="2881" w:type="dxa"/>
            <w:tcBorders>
              <w:top w:val="nil"/>
              <w:bottom w:val="nil"/>
            </w:tcBorders>
          </w:tcPr>
          <w:p w14:paraId="09DE7316" w14:textId="5C7177BB" w:rsidR="00BE420F"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7B732C17" wp14:editId="5C91B249">
                  <wp:extent cx="803275" cy="652145"/>
                  <wp:effectExtent l="0" t="0" r="9525" b="8255"/>
                  <wp:docPr id="69" name="Picture 6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35F1C785" w14:textId="77777777" w:rsidR="00BE420F" w:rsidRPr="00BE420F" w:rsidRDefault="005F5E84" w:rsidP="001B5354">
            <w:pPr>
              <w:pStyle w:val="SLIDE2"/>
              <w:rPr>
                <w:lang w:val="en-IN"/>
              </w:rPr>
            </w:pPr>
            <w:r>
              <w:rPr>
                <w:b/>
                <w:bCs/>
              </w:rPr>
              <w:t>53</w:t>
            </w:r>
            <w:r w:rsidR="00BE420F" w:rsidRPr="00F77A1E">
              <w:rPr>
                <w:b/>
                <w:bCs/>
              </w:rPr>
              <w:t xml:space="preserve">.  SLIDE </w:t>
            </w:r>
            <w:r>
              <w:rPr>
                <w:b/>
                <w:bCs/>
              </w:rPr>
              <w:t>53</w:t>
            </w:r>
            <w:r w:rsidR="00BE420F">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1.46 </w:t>
            </w:r>
            <w:r w:rsidR="00BE420F" w:rsidRPr="00BE420F">
              <w:rPr>
                <w:lang w:val="en-IN"/>
              </w:rPr>
              <w:t>Punch used to drive pins from assembled components. This type of punch is also called a pin punch.</w:t>
            </w:r>
          </w:p>
          <w:p w14:paraId="177FF975" w14:textId="77777777" w:rsidR="00BE420F" w:rsidRDefault="005F5E84" w:rsidP="005F5E84">
            <w:pPr>
              <w:pStyle w:val="SLIDE2"/>
              <w:rPr>
                <w:b/>
                <w:bCs/>
              </w:rPr>
            </w:pPr>
            <w:r>
              <w:rPr>
                <w:b/>
                <w:bCs/>
              </w:rPr>
              <w:t>54</w:t>
            </w:r>
            <w:r w:rsidR="00BE420F" w:rsidRPr="00F77A1E">
              <w:rPr>
                <w:b/>
                <w:bCs/>
              </w:rPr>
              <w:t xml:space="preserve">.  SLIDE </w:t>
            </w:r>
            <w:r>
              <w:rPr>
                <w:b/>
                <w:bCs/>
              </w:rPr>
              <w:t>54</w:t>
            </w:r>
            <w:r w:rsidR="00BE420F">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1.47 </w:t>
            </w:r>
            <w:r w:rsidR="00BE420F" w:rsidRPr="00BE420F">
              <w:rPr>
                <w:lang w:val="en-IN"/>
              </w:rPr>
              <w:t xml:space="preserve">Warning stamped on side of punch warning that goggles should be worn when using this tool. Always follow safety warnings </w:t>
            </w:r>
          </w:p>
        </w:tc>
      </w:tr>
      <w:tr w:rsidR="0089657C" w:rsidRPr="00920D10" w14:paraId="2F187ACA"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A083EC9" w14:textId="3079032F" w:rsidR="0089657C" w:rsidRDefault="00830A97" w:rsidP="00796F6F">
            <w:r w:rsidRPr="004F79FC">
              <w:rPr>
                <w:noProof/>
              </w:rPr>
              <w:drawing>
                <wp:inline distT="0" distB="0" distL="0" distR="0" wp14:anchorId="0C6F78E7" wp14:editId="11882ED3">
                  <wp:extent cx="691515" cy="683895"/>
                  <wp:effectExtent l="0" t="0" r="0" b="1905"/>
                  <wp:docPr id="70" name="Picture 7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195D65D6" w14:textId="77777777" w:rsidR="0089657C" w:rsidRPr="00920D10" w:rsidRDefault="0089657C" w:rsidP="00796F6F">
            <w:pPr>
              <w:pStyle w:val="CurrAsset"/>
              <w:rPr>
                <w:bCs/>
                <w:color w:val="0000FF"/>
                <w:sz w:val="28"/>
              </w:rPr>
            </w:pPr>
            <w:r w:rsidRPr="00920D10">
              <w:rPr>
                <w:color w:val="0000FF"/>
                <w:sz w:val="28"/>
                <w:szCs w:val="28"/>
                <w:u w:val="single"/>
              </w:rPr>
              <w:t>DEMONSTRATION:</w:t>
            </w:r>
            <w:r w:rsidRPr="00920D10">
              <w:rPr>
                <w:rFonts w:eastAsia="MS Mincho"/>
                <w:lang w:eastAsia="ja-JP"/>
              </w:rPr>
              <w:t xml:space="preserve"> </w:t>
            </w:r>
            <w:r w:rsidRPr="00385C58">
              <w:rPr>
                <w:rFonts w:eastAsia="MS Mincho"/>
              </w:rPr>
              <w:t>Show examples of punches</w:t>
            </w:r>
            <w:r>
              <w:rPr>
                <w:rFonts w:eastAsia="MS Mincho"/>
              </w:rPr>
              <w:t xml:space="preserve"> &amp; </w:t>
            </w:r>
            <w:r w:rsidRPr="00385C58">
              <w:rPr>
                <w:rFonts w:eastAsia="MS Mincho"/>
              </w:rPr>
              <w:t>chisels</w:t>
            </w:r>
            <w:r>
              <w:rPr>
                <w:rFonts w:eastAsia="MS Mincho"/>
              </w:rPr>
              <w:t xml:space="preserve">. </w:t>
            </w:r>
            <w:r w:rsidRPr="00385C58">
              <w:rPr>
                <w:rFonts w:eastAsia="MS Mincho"/>
              </w:rPr>
              <w:t xml:space="preserve">describe intended purpose of each. </w:t>
            </w:r>
          </w:p>
        </w:tc>
      </w:tr>
      <w:tr w:rsidR="00BE420F" w:rsidRPr="00292E1A" w14:paraId="2230AC01" w14:textId="77777777" w:rsidTr="002B4B3C">
        <w:tblPrEx>
          <w:tblBorders>
            <w:bottom w:val="single" w:sz="4" w:space="0" w:color="000000"/>
          </w:tblBorders>
        </w:tblPrEx>
        <w:trPr>
          <w:trHeight w:val="378"/>
        </w:trPr>
        <w:tc>
          <w:tcPr>
            <w:tcW w:w="2881" w:type="dxa"/>
            <w:tcBorders>
              <w:top w:val="nil"/>
              <w:bottom w:val="nil"/>
            </w:tcBorders>
          </w:tcPr>
          <w:p w14:paraId="592B6C20" w14:textId="43F0FA4E" w:rsidR="00BE420F"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2B7DE3DA" wp14:editId="5B9A27AD">
                  <wp:extent cx="803275" cy="652145"/>
                  <wp:effectExtent l="0" t="0" r="9525" b="8255"/>
                  <wp:docPr id="71" name="Picture 7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71DFF22C" w14:textId="77777777" w:rsidR="00512FCE" w:rsidRDefault="005F5E84" w:rsidP="00173EBD">
            <w:pPr>
              <w:pStyle w:val="SLIDE2"/>
              <w:rPr>
                <w:lang w:val="en-IN"/>
              </w:rPr>
            </w:pPr>
            <w:r>
              <w:rPr>
                <w:b/>
                <w:bCs/>
              </w:rPr>
              <w:t>55</w:t>
            </w:r>
            <w:r w:rsidR="00BE420F" w:rsidRPr="00F77A1E">
              <w:rPr>
                <w:b/>
                <w:bCs/>
              </w:rPr>
              <w:t xml:space="preserve">.  SLIDE </w:t>
            </w:r>
            <w:r>
              <w:rPr>
                <w:b/>
                <w:bCs/>
              </w:rPr>
              <w:t>55</w:t>
            </w:r>
            <w:r w:rsidR="00BE420F">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1.48 </w:t>
            </w:r>
            <w:r w:rsidR="00BE420F" w:rsidRPr="00BE420F">
              <w:rPr>
                <w:lang w:val="en-IN"/>
              </w:rPr>
              <w:t>Use grinder or a file to remove mushroom material on end of punch</w:t>
            </w:r>
          </w:p>
          <w:p w14:paraId="375A6710" w14:textId="77777777" w:rsidR="00BE420F" w:rsidRPr="00BE420F" w:rsidRDefault="005F5E84" w:rsidP="005F5E84">
            <w:pPr>
              <w:pStyle w:val="SLIDE2"/>
              <w:rPr>
                <w:b/>
                <w:bCs/>
                <w:lang w:val="en-IN"/>
              </w:rPr>
            </w:pPr>
            <w:r>
              <w:rPr>
                <w:b/>
                <w:bCs/>
              </w:rPr>
              <w:t>56</w:t>
            </w:r>
            <w:r w:rsidR="00BE420F" w:rsidRPr="00F77A1E">
              <w:rPr>
                <w:b/>
                <w:bCs/>
              </w:rPr>
              <w:t xml:space="preserve">.  SLIDE </w:t>
            </w:r>
            <w:r>
              <w:rPr>
                <w:b/>
                <w:bCs/>
              </w:rPr>
              <w:t>56</w:t>
            </w:r>
            <w:r w:rsidR="00BE420F">
              <w:rPr>
                <w:b/>
                <w:bCs/>
              </w:rPr>
              <w:t xml:space="preserve"> </w:t>
            </w:r>
            <w:r w:rsidR="00BE420F" w:rsidRPr="00F77A1E">
              <w:rPr>
                <w:b/>
                <w:bCs/>
                <w:color w:val="0000FF"/>
              </w:rPr>
              <w:t>EXPLAIN</w:t>
            </w:r>
            <w:r w:rsidR="00BE420F" w:rsidRPr="00F77A1E">
              <w:rPr>
                <w:b/>
                <w:bCs/>
              </w:rPr>
              <w:t xml:space="preserve"> </w:t>
            </w:r>
            <w:r w:rsidR="00BE420F" w:rsidRPr="00173EBD">
              <w:rPr>
                <w:b/>
                <w:bCs/>
                <w:lang w:val="en-IN"/>
              </w:rPr>
              <w:t xml:space="preserve">FIGURE 1.49 </w:t>
            </w:r>
            <w:r w:rsidR="00BE420F" w:rsidRPr="00BE420F">
              <w:rPr>
                <w:lang w:val="en-IN"/>
              </w:rPr>
              <w:t>A typical hacksaw that is used to cut metal. If cutting sheet metal or thin objects, a blade with more teeth should be used</w:t>
            </w:r>
            <w:r w:rsidR="00BE420F">
              <w:rPr>
                <w:b/>
                <w:bCs/>
                <w:lang w:val="en-IN"/>
              </w:rPr>
              <w:t xml:space="preserve"> </w:t>
            </w:r>
          </w:p>
        </w:tc>
      </w:tr>
      <w:tr w:rsidR="00BE420F" w:rsidRPr="00292E1A" w14:paraId="3D7509AB" w14:textId="77777777" w:rsidTr="002B4B3C">
        <w:tblPrEx>
          <w:tblBorders>
            <w:bottom w:val="single" w:sz="4" w:space="0" w:color="000000"/>
          </w:tblBorders>
        </w:tblPrEx>
        <w:trPr>
          <w:trHeight w:val="378"/>
        </w:trPr>
        <w:tc>
          <w:tcPr>
            <w:tcW w:w="2881" w:type="dxa"/>
            <w:tcBorders>
              <w:top w:val="nil"/>
              <w:bottom w:val="nil"/>
            </w:tcBorders>
          </w:tcPr>
          <w:p w14:paraId="40435803" w14:textId="77777777" w:rsidR="00BE420F" w:rsidRPr="00952FBB" w:rsidRDefault="00BE420F" w:rsidP="005F0130">
            <w:pPr>
              <w:pStyle w:val="NoSpacing"/>
              <w:rPr>
                <w:rFonts w:ascii="Calibri" w:hAnsi="Calibri"/>
                <w:color w:val="000000"/>
              </w:rPr>
            </w:pPr>
          </w:p>
        </w:tc>
        <w:tc>
          <w:tcPr>
            <w:tcW w:w="6482" w:type="dxa"/>
            <w:tcBorders>
              <w:top w:val="nil"/>
              <w:bottom w:val="nil"/>
            </w:tcBorders>
          </w:tcPr>
          <w:p w14:paraId="72944706" w14:textId="77777777" w:rsidR="00512FCE" w:rsidRPr="00512FCE" w:rsidRDefault="005F5E84" w:rsidP="001B5354">
            <w:pPr>
              <w:pStyle w:val="SLIDE2"/>
              <w:rPr>
                <w:lang w:val="en-IN"/>
              </w:rPr>
            </w:pPr>
            <w:r>
              <w:rPr>
                <w:b/>
                <w:bCs/>
              </w:rPr>
              <w:t>57</w:t>
            </w:r>
            <w:r w:rsidR="00512FCE" w:rsidRPr="00F77A1E">
              <w:rPr>
                <w:b/>
                <w:bCs/>
              </w:rPr>
              <w:t xml:space="preserve">.  SLIDE </w:t>
            </w:r>
            <w:r>
              <w:rPr>
                <w:b/>
                <w:bCs/>
              </w:rPr>
              <w:t>57</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1.50 </w:t>
            </w:r>
            <w:r w:rsidR="00512FCE" w:rsidRPr="00512FCE">
              <w:rPr>
                <w:lang w:val="en-IN"/>
              </w:rPr>
              <w:t>typical beginning technician tool set that includes basic tools to get started.</w:t>
            </w:r>
          </w:p>
          <w:p w14:paraId="3D75AC83" w14:textId="77777777" w:rsidR="00512FCE" w:rsidRPr="00173EBD" w:rsidRDefault="005F5E84" w:rsidP="001B5354">
            <w:pPr>
              <w:pStyle w:val="SLIDE2"/>
              <w:rPr>
                <w:b/>
                <w:bCs/>
                <w:lang w:val="en-IN"/>
              </w:rPr>
            </w:pPr>
            <w:r>
              <w:rPr>
                <w:b/>
                <w:bCs/>
              </w:rPr>
              <w:t>58</w:t>
            </w:r>
            <w:r w:rsidR="00512FCE" w:rsidRPr="00F77A1E">
              <w:rPr>
                <w:b/>
                <w:bCs/>
              </w:rPr>
              <w:t xml:space="preserve">.  SLIDE </w:t>
            </w:r>
            <w:r>
              <w:rPr>
                <w:b/>
                <w:bCs/>
              </w:rPr>
              <w:t>58</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1.51 </w:t>
            </w:r>
            <w:r w:rsidR="00512FCE" w:rsidRPr="00512FCE">
              <w:rPr>
                <w:lang w:val="en-IN"/>
              </w:rPr>
              <w:t>A typical large tool box, showing just one of many drawers</w:t>
            </w:r>
            <w:r w:rsidR="00512FCE" w:rsidRPr="00173EBD">
              <w:rPr>
                <w:b/>
                <w:bCs/>
                <w:lang w:val="en-IN"/>
              </w:rPr>
              <w:t>.</w:t>
            </w:r>
          </w:p>
          <w:p w14:paraId="6667F6D4" w14:textId="77777777" w:rsidR="00BE420F" w:rsidRPr="00512FCE" w:rsidRDefault="005F5E84" w:rsidP="005F5E84">
            <w:pPr>
              <w:pStyle w:val="SLIDE2"/>
              <w:rPr>
                <w:b/>
                <w:bCs/>
                <w:lang w:val="en-IN"/>
              </w:rPr>
            </w:pPr>
            <w:r>
              <w:rPr>
                <w:b/>
                <w:bCs/>
              </w:rPr>
              <w:t>59</w:t>
            </w:r>
            <w:r w:rsidR="00512FCE" w:rsidRPr="00F77A1E">
              <w:rPr>
                <w:b/>
                <w:bCs/>
              </w:rPr>
              <w:t xml:space="preserve">.  SLIDE </w:t>
            </w:r>
            <w:r>
              <w:rPr>
                <w:b/>
                <w:bCs/>
              </w:rPr>
              <w:t>59</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1.52 </w:t>
            </w:r>
            <w:r w:rsidR="00512FCE" w:rsidRPr="00512FCE">
              <w:rPr>
                <w:lang w:val="en-IN"/>
              </w:rPr>
              <w:t>12 volt test light.</w:t>
            </w:r>
          </w:p>
        </w:tc>
      </w:tr>
      <w:tr w:rsidR="00064B8F" w:rsidRPr="0033188B" w14:paraId="5CE2B696"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E00B91D" w14:textId="7A61A27D" w:rsidR="00064B8F" w:rsidRPr="0033188B" w:rsidRDefault="00830A97" w:rsidP="00A80FDF">
            <w:r w:rsidRPr="00FC1251">
              <w:rPr>
                <w:noProof/>
              </w:rPr>
              <w:drawing>
                <wp:inline distT="0" distB="0" distL="0" distR="0" wp14:anchorId="179AE2F0" wp14:editId="788751FF">
                  <wp:extent cx="1240155" cy="461010"/>
                  <wp:effectExtent l="0" t="0" r="4445" b="0"/>
                  <wp:docPr id="72"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0CCA7F21" w14:textId="77777777" w:rsidR="00064B8F" w:rsidRPr="009B596B" w:rsidRDefault="00064B8F" w:rsidP="00A80FD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Pr>
                <w:rFonts w:ascii="Arial Black" w:hAnsi="Arial Black"/>
                <w:bCs/>
                <w:color w:val="C45911"/>
                <w:sz w:val="22"/>
              </w:rPr>
              <w:t xml:space="preserve"> </w:t>
            </w:r>
            <w:r w:rsidRPr="00064B8F">
              <w:rPr>
                <w:rFonts w:ascii="Arial Black" w:hAnsi="Arial Black"/>
                <w:bCs/>
                <w:i/>
                <w:color w:val="0000FF"/>
                <w:sz w:val="22"/>
              </w:rPr>
              <w:t>Need to Borrow a Tool More Than Twice?</w:t>
            </w:r>
            <w:r w:rsidRPr="009B596B">
              <w:rPr>
                <w:rFonts w:ascii="Arial Black" w:hAnsi="Arial Black"/>
                <w:bCs/>
                <w:i/>
                <w:color w:val="C45911"/>
                <w:sz w:val="22"/>
              </w:rPr>
              <w:t xml:space="preserve"> </w:t>
            </w:r>
            <w:r w:rsidRPr="009B596B">
              <w:rPr>
                <w:rFonts w:ascii="Arial Black" w:hAnsi="Arial Black"/>
                <w:bCs/>
                <w:color w:val="C45911"/>
                <w:sz w:val="22"/>
              </w:rPr>
              <w:t>Buy It!</w:t>
            </w:r>
            <w:r>
              <w:rPr>
                <w:rFonts w:ascii="Arial Black" w:hAnsi="Arial Black"/>
                <w:bCs/>
                <w:color w:val="C45911"/>
                <w:sz w:val="22"/>
              </w:rPr>
              <w:t xml:space="preserve"> </w:t>
            </w:r>
            <w:r w:rsidRPr="009B596B">
              <w:rPr>
                <w:rFonts w:ascii="Arial Black" w:hAnsi="Arial Black"/>
                <w:bCs/>
                <w:color w:val="C45911"/>
                <w:sz w:val="22"/>
              </w:rPr>
              <w:t>Most service technicians agree that it is okay for a</w:t>
            </w:r>
            <w:r>
              <w:rPr>
                <w:rFonts w:ascii="Arial Black" w:hAnsi="Arial Black"/>
                <w:bCs/>
                <w:color w:val="C45911"/>
                <w:sz w:val="22"/>
              </w:rPr>
              <w:t xml:space="preserve"> </w:t>
            </w:r>
            <w:r w:rsidRPr="009B596B">
              <w:rPr>
                <w:rFonts w:ascii="Arial Black" w:hAnsi="Arial Black"/>
                <w:bCs/>
                <w:color w:val="C45911"/>
                <w:sz w:val="22"/>
              </w:rPr>
              <w:t>beginning technician to borrow a tool occasionally.</w:t>
            </w:r>
            <w:r>
              <w:rPr>
                <w:rFonts w:ascii="Arial Black" w:hAnsi="Arial Black"/>
                <w:bCs/>
                <w:color w:val="C45911"/>
                <w:sz w:val="22"/>
              </w:rPr>
              <w:t xml:space="preserve">  </w:t>
            </w:r>
            <w:r w:rsidRPr="009B596B">
              <w:rPr>
                <w:rFonts w:ascii="Arial Black" w:hAnsi="Arial Black"/>
                <w:bCs/>
                <w:color w:val="C45911"/>
                <w:sz w:val="22"/>
              </w:rPr>
              <w:t>However, if a tool has to be borrowed more than twice,</w:t>
            </w:r>
            <w:r>
              <w:rPr>
                <w:rFonts w:ascii="Arial Black" w:hAnsi="Arial Black"/>
                <w:bCs/>
                <w:color w:val="C45911"/>
                <w:sz w:val="22"/>
              </w:rPr>
              <w:t xml:space="preserve"> </w:t>
            </w:r>
            <w:r w:rsidRPr="009B596B">
              <w:rPr>
                <w:rFonts w:ascii="Arial Black" w:hAnsi="Arial Black"/>
                <w:bCs/>
                <w:color w:val="C45911"/>
                <w:sz w:val="22"/>
              </w:rPr>
              <w:t>then be sure to purchase it as soon as possible. Also,</w:t>
            </w:r>
            <w:r>
              <w:rPr>
                <w:rFonts w:ascii="Arial Black" w:hAnsi="Arial Black"/>
                <w:bCs/>
                <w:color w:val="C45911"/>
                <w:sz w:val="22"/>
              </w:rPr>
              <w:t xml:space="preserve"> </w:t>
            </w:r>
            <w:r w:rsidRPr="009B596B">
              <w:rPr>
                <w:rFonts w:ascii="Arial Black" w:hAnsi="Arial Black"/>
                <w:bCs/>
                <w:color w:val="C45911"/>
                <w:sz w:val="22"/>
              </w:rPr>
              <w:t>whenever a tool is borrowed, be sure that you clean the</w:t>
            </w:r>
          </w:p>
          <w:p w14:paraId="4F7BD68D" w14:textId="77777777" w:rsidR="00064B8F" w:rsidRPr="0033188B" w:rsidRDefault="00064B8F" w:rsidP="00A80FDF">
            <w:pPr>
              <w:rPr>
                <w:rFonts w:ascii="Arial Black" w:hAnsi="Arial Black"/>
                <w:bCs/>
                <w:color w:val="C45911"/>
                <w:sz w:val="22"/>
              </w:rPr>
            </w:pPr>
            <w:r w:rsidRPr="009B596B">
              <w:rPr>
                <w:rFonts w:ascii="Arial Black" w:hAnsi="Arial Black"/>
                <w:bCs/>
                <w:color w:val="C45911"/>
                <w:sz w:val="22"/>
              </w:rPr>
              <w:t xml:space="preserve">tool and let the technician you borrowed the tool </w:t>
            </w:r>
            <w:r w:rsidRPr="009B596B">
              <w:rPr>
                <w:rFonts w:ascii="Arial Black" w:hAnsi="Arial Black"/>
                <w:bCs/>
                <w:color w:val="C45911"/>
                <w:sz w:val="22"/>
              </w:rPr>
              <w:lastRenderedPageBreak/>
              <w:t>from</w:t>
            </w:r>
            <w:r>
              <w:rPr>
                <w:rFonts w:ascii="Arial Black" w:hAnsi="Arial Black"/>
                <w:bCs/>
                <w:color w:val="C45911"/>
                <w:sz w:val="22"/>
              </w:rPr>
              <w:t xml:space="preserve"> </w:t>
            </w:r>
            <w:r w:rsidRPr="009B596B">
              <w:rPr>
                <w:rFonts w:ascii="Arial Black" w:hAnsi="Arial Black"/>
                <w:bCs/>
                <w:color w:val="C45911"/>
                <w:sz w:val="22"/>
              </w:rPr>
              <w:t>know that you are returning the tool. These actions will</w:t>
            </w:r>
            <w:r>
              <w:rPr>
                <w:rFonts w:ascii="Arial Black" w:hAnsi="Arial Black"/>
                <w:bCs/>
                <w:color w:val="C45911"/>
                <w:sz w:val="22"/>
              </w:rPr>
              <w:t xml:space="preserve"> </w:t>
            </w:r>
            <w:r w:rsidRPr="009B596B">
              <w:rPr>
                <w:rFonts w:ascii="Arial Black" w:hAnsi="Arial Black"/>
                <w:bCs/>
                <w:color w:val="C45911"/>
                <w:sz w:val="22"/>
              </w:rPr>
              <w:t>help in any future dealings with other technicians.</w:t>
            </w:r>
          </w:p>
        </w:tc>
      </w:tr>
      <w:tr w:rsidR="00C07A81" w:rsidRPr="00292E1A" w14:paraId="2289023A" w14:textId="77777777" w:rsidTr="002B4B3C">
        <w:tblPrEx>
          <w:tblBorders>
            <w:bottom w:val="single" w:sz="4" w:space="0" w:color="000000"/>
          </w:tblBorders>
        </w:tblPrEx>
        <w:trPr>
          <w:trHeight w:val="378"/>
        </w:trPr>
        <w:tc>
          <w:tcPr>
            <w:tcW w:w="2881" w:type="dxa"/>
            <w:tcBorders>
              <w:top w:val="nil"/>
              <w:bottom w:val="nil"/>
            </w:tcBorders>
          </w:tcPr>
          <w:p w14:paraId="008390C2" w14:textId="4D159917" w:rsidR="00C07A81" w:rsidRPr="00952FBB" w:rsidRDefault="00830A97" w:rsidP="005F0130">
            <w:pPr>
              <w:pStyle w:val="NoSpacing"/>
              <w:rPr>
                <w:rFonts w:ascii="Calibri" w:hAnsi="Calibri"/>
                <w:color w:val="000000"/>
              </w:rPr>
            </w:pPr>
            <w:r>
              <w:rPr>
                <w:rFonts w:ascii="Calibri" w:hAnsi="Calibri"/>
                <w:noProof/>
                <w:color w:val="000000"/>
              </w:rPr>
              <w:lastRenderedPageBreak/>
              <w:drawing>
                <wp:inline distT="0" distB="0" distL="0" distR="0" wp14:anchorId="6D16A8D9" wp14:editId="7644EBC3">
                  <wp:extent cx="809625" cy="666750"/>
                  <wp:effectExtent l="0" t="0" r="3175"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09625" cy="666750"/>
                          </a:xfrm>
                          <a:prstGeom prst="rect">
                            <a:avLst/>
                          </a:prstGeom>
                          <a:noFill/>
                        </pic:spPr>
                      </pic:pic>
                    </a:graphicData>
                  </a:graphic>
                </wp:inline>
              </w:drawing>
            </w:r>
          </w:p>
        </w:tc>
        <w:tc>
          <w:tcPr>
            <w:tcW w:w="6482" w:type="dxa"/>
            <w:tcBorders>
              <w:top w:val="nil"/>
              <w:bottom w:val="nil"/>
            </w:tcBorders>
          </w:tcPr>
          <w:p w14:paraId="5255040B" w14:textId="77777777" w:rsidR="00C07A81" w:rsidRPr="00512FCE" w:rsidRDefault="005F5E84" w:rsidP="00173EBD">
            <w:pPr>
              <w:pStyle w:val="SLIDE2"/>
              <w:rPr>
                <w:b/>
                <w:bCs/>
                <w:lang w:val="en-IN"/>
              </w:rPr>
            </w:pPr>
            <w:r>
              <w:rPr>
                <w:b/>
                <w:bCs/>
              </w:rPr>
              <w:t>60</w:t>
            </w:r>
            <w:r w:rsidR="00512FCE" w:rsidRPr="00F77A1E">
              <w:rPr>
                <w:b/>
                <w:bCs/>
              </w:rPr>
              <w:t xml:space="preserve">.  SLIDE </w:t>
            </w:r>
            <w:r>
              <w:rPr>
                <w:b/>
                <w:bCs/>
              </w:rPr>
              <w:t>60</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1.53 </w:t>
            </w:r>
            <w:r w:rsidR="00512FCE" w:rsidRPr="00512FCE">
              <w:rPr>
                <w:lang w:val="en-IN"/>
              </w:rPr>
              <w:t>Electric and butane-powered soldering guns used to make electrical repairs. Soldering guns are sold by the wattage rating. The higher the wattage, the greater amount of heat created. Most solder guns used for automotive electrical work usually fall within the 60 to 160 watt range.</w:t>
            </w:r>
          </w:p>
        </w:tc>
      </w:tr>
      <w:tr w:rsidR="001C771B" w:rsidRPr="00571F8F" w14:paraId="5341B005" w14:textId="77777777" w:rsidTr="002B4B3C">
        <w:tblPrEx>
          <w:tblBorders>
            <w:bottom w:val="single" w:sz="4" w:space="0" w:color="000000"/>
          </w:tblBorders>
        </w:tblPrEx>
        <w:tc>
          <w:tcPr>
            <w:tcW w:w="2881" w:type="dxa"/>
            <w:tcBorders>
              <w:top w:val="nil"/>
              <w:bottom w:val="nil"/>
            </w:tcBorders>
          </w:tcPr>
          <w:p w14:paraId="7D271D0B" w14:textId="54D83B4F" w:rsidR="001C771B" w:rsidRDefault="00830A97" w:rsidP="00A80FDF">
            <w:pPr>
              <w:pStyle w:val="CurrAsset"/>
            </w:pPr>
            <w:r>
              <w:rPr>
                <w:noProof/>
              </w:rPr>
              <w:drawing>
                <wp:inline distT="0" distB="0" distL="0" distR="0" wp14:anchorId="70397CB6" wp14:editId="47F6744B">
                  <wp:extent cx="762000" cy="752475"/>
                  <wp:effectExtent l="0" t="0" r="0" b="952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inline>
              </w:drawing>
            </w:r>
          </w:p>
        </w:tc>
        <w:tc>
          <w:tcPr>
            <w:tcW w:w="6482" w:type="dxa"/>
            <w:tcBorders>
              <w:top w:val="nil"/>
              <w:bottom w:val="nil"/>
            </w:tcBorders>
          </w:tcPr>
          <w:p w14:paraId="6092351E" w14:textId="77777777" w:rsidR="001C771B" w:rsidRPr="001C771B" w:rsidRDefault="001C771B" w:rsidP="001C771B">
            <w:pPr>
              <w:pStyle w:val="CurrAsset"/>
              <w:rPr>
                <w:color w:val="0000FF"/>
              </w:rPr>
            </w:pPr>
            <w:r w:rsidRPr="001C771B">
              <w:rPr>
                <w:sz w:val="28"/>
                <w:u w:val="single"/>
              </w:rPr>
              <w:t>WARNING:</w:t>
            </w:r>
            <w:r>
              <w:rPr>
                <w:color w:val="0000FF"/>
                <w:sz w:val="28"/>
                <w:u w:val="single"/>
              </w:rPr>
              <w:t xml:space="preserve"> </w:t>
            </w:r>
            <w:r w:rsidRPr="001C771B">
              <w:rPr>
                <w:color w:val="0000FF"/>
              </w:rPr>
              <w:t>Do not use incandescent trouble lights around</w:t>
            </w:r>
            <w:r>
              <w:rPr>
                <w:color w:val="0000FF"/>
              </w:rPr>
              <w:t xml:space="preserve"> </w:t>
            </w:r>
            <w:r w:rsidRPr="001C771B">
              <w:rPr>
                <w:color w:val="0000FF"/>
              </w:rPr>
              <w:t>gasoline or other flammable liquids. The liquids can</w:t>
            </w:r>
            <w:r>
              <w:rPr>
                <w:color w:val="0000FF"/>
              </w:rPr>
              <w:t xml:space="preserve"> </w:t>
            </w:r>
            <w:r w:rsidRPr="001C771B">
              <w:rPr>
                <w:color w:val="0000FF"/>
              </w:rPr>
              <w:t>cause bulb to break and hot filament can</w:t>
            </w:r>
            <w:r>
              <w:rPr>
                <w:color w:val="0000FF"/>
              </w:rPr>
              <w:t xml:space="preserve"> </w:t>
            </w:r>
            <w:r w:rsidRPr="001C771B">
              <w:rPr>
                <w:color w:val="0000FF"/>
              </w:rPr>
              <w:t>ignite the flammable liquid, which can cause</w:t>
            </w:r>
          </w:p>
          <w:p w14:paraId="640C9F21" w14:textId="77777777" w:rsidR="001C771B" w:rsidRDefault="001C771B" w:rsidP="001C771B">
            <w:pPr>
              <w:pStyle w:val="CurrAsset"/>
            </w:pPr>
            <w:r w:rsidRPr="001C771B">
              <w:rPr>
                <w:color w:val="0000FF"/>
              </w:rPr>
              <w:t>personal injury or even death.</w:t>
            </w:r>
          </w:p>
        </w:tc>
      </w:tr>
      <w:tr w:rsidR="00C836AE" w:rsidRPr="009A77A8" w14:paraId="0BD56F92"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A0A9366" w14:textId="248A93B9" w:rsidR="00C836AE" w:rsidRDefault="00830A97" w:rsidP="00A80FDF">
            <w:r w:rsidRPr="00FC1251">
              <w:rPr>
                <w:noProof/>
              </w:rPr>
              <w:drawing>
                <wp:inline distT="0" distB="0" distL="0" distR="0" wp14:anchorId="2C00C244" wp14:editId="5E0297E8">
                  <wp:extent cx="453390" cy="659765"/>
                  <wp:effectExtent l="0" t="0" r="3810" b="635"/>
                  <wp:docPr id="73"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FC1251">
              <w:rPr>
                <w:noProof/>
              </w:rPr>
              <w:drawing>
                <wp:inline distT="0" distB="0" distL="0" distR="0" wp14:anchorId="34298392" wp14:editId="3CA00D98">
                  <wp:extent cx="675640" cy="668020"/>
                  <wp:effectExtent l="0" t="0" r="10160" b="0"/>
                  <wp:docPr id="74"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22C572E5" w14:textId="77777777" w:rsidR="00C836AE" w:rsidRPr="00BE2A55" w:rsidRDefault="00C836AE" w:rsidP="00C836AE">
            <w:pPr>
              <w:pStyle w:val="CurrAsset"/>
              <w:rPr>
                <w:rStyle w:val="Emphasis"/>
              </w:rPr>
            </w:pPr>
            <w:r w:rsidRPr="00BE2A55">
              <w:rPr>
                <w:rStyle w:val="Emphasis"/>
              </w:rPr>
              <w:t>DIS</w:t>
            </w:r>
            <w:r>
              <w:rPr>
                <w:rStyle w:val="Emphasis"/>
              </w:rPr>
              <w:t xml:space="preserve">CUSS FREQUENTLY ASKED QUESTION? </w:t>
            </w:r>
            <w:r w:rsidRPr="00C836AE">
              <w:rPr>
                <w:rStyle w:val="Emphasis"/>
                <w:i/>
                <w:color w:val="0000FF"/>
              </w:rPr>
              <w:t>What Is an “SST”?</w:t>
            </w:r>
            <w:r>
              <w:rPr>
                <w:rStyle w:val="Emphasis"/>
                <w:i/>
                <w:color w:val="0000FF"/>
              </w:rPr>
              <w:t xml:space="preserve">  </w:t>
            </w:r>
            <w:r w:rsidRPr="00C836AE">
              <w:rPr>
                <w:rStyle w:val="Emphasis"/>
                <w:caps w:val="0"/>
              </w:rPr>
              <w:t>Vehicle manufacturers often specify a special service</w:t>
            </w:r>
            <w:r>
              <w:rPr>
                <w:rStyle w:val="Emphasis"/>
              </w:rPr>
              <w:t xml:space="preserve"> </w:t>
            </w:r>
            <w:r w:rsidRPr="00C836AE">
              <w:rPr>
                <w:rStyle w:val="Emphasis"/>
                <w:caps w:val="0"/>
              </w:rPr>
              <w:t>tool (SST) to properly disassemble and assemble</w:t>
            </w:r>
            <w:r>
              <w:rPr>
                <w:rStyle w:val="Emphasis"/>
              </w:rPr>
              <w:t xml:space="preserve"> </w:t>
            </w:r>
            <w:r w:rsidRPr="00C836AE">
              <w:rPr>
                <w:rStyle w:val="Emphasis"/>
                <w:caps w:val="0"/>
              </w:rPr>
              <w:t>components, such as transmissions and other components.</w:t>
            </w:r>
            <w:r>
              <w:rPr>
                <w:rStyle w:val="Emphasis"/>
              </w:rPr>
              <w:t xml:space="preserve">  </w:t>
            </w:r>
            <w:r w:rsidRPr="00C836AE">
              <w:rPr>
                <w:rStyle w:val="Emphasis"/>
                <w:caps w:val="0"/>
              </w:rPr>
              <w:t>These tools are also called special tools and</w:t>
            </w:r>
            <w:r>
              <w:rPr>
                <w:rStyle w:val="Emphasis"/>
              </w:rPr>
              <w:t xml:space="preserve"> </w:t>
            </w:r>
            <w:r w:rsidRPr="00C836AE">
              <w:rPr>
                <w:rStyle w:val="Emphasis"/>
                <w:caps w:val="0"/>
              </w:rPr>
              <w:t>are available from the vehicle manufacturer or their</w:t>
            </w:r>
            <w:r>
              <w:rPr>
                <w:rStyle w:val="Emphasis"/>
              </w:rPr>
              <w:t xml:space="preserve"> </w:t>
            </w:r>
            <w:r w:rsidRPr="00C836AE">
              <w:rPr>
                <w:rStyle w:val="Emphasis"/>
                <w:caps w:val="0"/>
              </w:rPr>
              <w:t>tool supplier, such as Kent-Moore And Miller Tools.</w:t>
            </w:r>
            <w:r>
              <w:rPr>
                <w:rStyle w:val="Emphasis"/>
              </w:rPr>
              <w:t xml:space="preserve">  </w:t>
            </w:r>
            <w:r w:rsidRPr="00C836AE">
              <w:rPr>
                <w:rStyle w:val="Emphasis"/>
                <w:caps w:val="0"/>
              </w:rPr>
              <w:t>Many service technicians do not have access to special</w:t>
            </w:r>
            <w:r>
              <w:rPr>
                <w:rStyle w:val="Emphasis"/>
              </w:rPr>
              <w:t xml:space="preserve"> </w:t>
            </w:r>
            <w:r w:rsidRPr="00C836AE">
              <w:rPr>
                <w:rStyle w:val="Emphasis"/>
                <w:caps w:val="0"/>
              </w:rPr>
              <w:t>service tools so they use generic versions available from aftermarket sources.</w:t>
            </w:r>
          </w:p>
        </w:tc>
      </w:tr>
      <w:tr w:rsidR="00C07A81" w:rsidRPr="00292E1A" w14:paraId="3252BF60" w14:textId="77777777" w:rsidTr="002B4B3C">
        <w:tblPrEx>
          <w:tblBorders>
            <w:bottom w:val="single" w:sz="4" w:space="0" w:color="000000"/>
          </w:tblBorders>
        </w:tblPrEx>
        <w:trPr>
          <w:trHeight w:val="378"/>
        </w:trPr>
        <w:tc>
          <w:tcPr>
            <w:tcW w:w="2881" w:type="dxa"/>
            <w:tcBorders>
              <w:top w:val="nil"/>
              <w:bottom w:val="nil"/>
            </w:tcBorders>
          </w:tcPr>
          <w:p w14:paraId="1625E63E" w14:textId="28F619A9" w:rsidR="00C07A81"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37A93BDA" wp14:editId="73629B8B">
                  <wp:extent cx="803275" cy="652145"/>
                  <wp:effectExtent l="0" t="0" r="9525" b="8255"/>
                  <wp:docPr id="75" name="Picture 7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46FEA6D3" w14:textId="77777777" w:rsidR="00C07A81" w:rsidRPr="00512FCE" w:rsidRDefault="005F5E84" w:rsidP="005F5E84">
            <w:pPr>
              <w:pStyle w:val="SLIDE2"/>
              <w:rPr>
                <w:b/>
                <w:bCs/>
                <w:lang w:val="en-IN"/>
              </w:rPr>
            </w:pPr>
            <w:r>
              <w:rPr>
                <w:b/>
                <w:bCs/>
              </w:rPr>
              <w:t>61</w:t>
            </w:r>
            <w:r w:rsidR="00512FCE" w:rsidRPr="00F77A1E">
              <w:rPr>
                <w:b/>
                <w:bCs/>
              </w:rPr>
              <w:t xml:space="preserve">.  SLIDE </w:t>
            </w:r>
            <w:r>
              <w:rPr>
                <w:b/>
                <w:bCs/>
              </w:rPr>
              <w:t>61</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1.54 </w:t>
            </w:r>
            <w:r w:rsidR="00512FCE" w:rsidRPr="00512FCE">
              <w:rPr>
                <w:lang w:val="en-IN"/>
              </w:rPr>
              <w:t>A fluorescent trouble light operates cooler and is safer to use in the shop because it is protected against accidental breakage where gasoline or other flammable liquids would happen to come in contact with the light.</w:t>
            </w:r>
          </w:p>
        </w:tc>
      </w:tr>
      <w:tr w:rsidR="00512FCE" w:rsidRPr="00292E1A" w14:paraId="6CD52182" w14:textId="77777777" w:rsidTr="002B4B3C">
        <w:tblPrEx>
          <w:tblBorders>
            <w:bottom w:val="single" w:sz="4" w:space="0" w:color="000000"/>
          </w:tblBorders>
        </w:tblPrEx>
        <w:trPr>
          <w:trHeight w:val="378"/>
        </w:trPr>
        <w:tc>
          <w:tcPr>
            <w:tcW w:w="2881" w:type="dxa"/>
            <w:tcBorders>
              <w:top w:val="nil"/>
              <w:bottom w:val="nil"/>
            </w:tcBorders>
          </w:tcPr>
          <w:p w14:paraId="2B848DBC" w14:textId="5CB1B176" w:rsidR="00512FCE"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7269DC6E" wp14:editId="6881F570">
                  <wp:extent cx="803275" cy="652145"/>
                  <wp:effectExtent l="0" t="0" r="9525" b="8255"/>
                  <wp:docPr id="76" name="Picture 7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173E2031" w14:textId="77777777" w:rsidR="00512FCE" w:rsidRPr="00173EBD" w:rsidRDefault="005F5E84" w:rsidP="001B5354">
            <w:pPr>
              <w:pStyle w:val="SLIDE2"/>
              <w:rPr>
                <w:b/>
                <w:bCs/>
                <w:lang w:val="en-IN"/>
              </w:rPr>
            </w:pPr>
            <w:r>
              <w:rPr>
                <w:b/>
                <w:bCs/>
              </w:rPr>
              <w:t>62</w:t>
            </w:r>
            <w:r w:rsidR="00512FCE" w:rsidRPr="00F77A1E">
              <w:rPr>
                <w:b/>
                <w:bCs/>
              </w:rPr>
              <w:t xml:space="preserve">.  SLIDE </w:t>
            </w:r>
            <w:r>
              <w:rPr>
                <w:b/>
                <w:bCs/>
              </w:rPr>
              <w:t>62</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1.55 </w:t>
            </w:r>
            <w:r w:rsidR="00512FCE" w:rsidRPr="00512FCE">
              <w:rPr>
                <w:lang w:val="en-IN"/>
              </w:rPr>
              <w:t>A typical 1/2 inch drive air impact wrench. The direction of rotation can</w:t>
            </w:r>
            <w:r w:rsidR="00512FCE" w:rsidRPr="00512FCE">
              <w:rPr>
                <w:lang w:val="en-IN"/>
              </w:rPr>
              <w:br/>
              <w:t>be changed to loosen or tighten a fastener.</w:t>
            </w:r>
          </w:p>
          <w:p w14:paraId="4565C8CC" w14:textId="77777777" w:rsidR="00512FCE" w:rsidRPr="00512FCE" w:rsidRDefault="005F5E84" w:rsidP="005F5E84">
            <w:pPr>
              <w:pStyle w:val="SLIDE2"/>
              <w:rPr>
                <w:b/>
                <w:bCs/>
                <w:lang w:val="en-IN"/>
              </w:rPr>
            </w:pPr>
            <w:r>
              <w:rPr>
                <w:b/>
                <w:bCs/>
              </w:rPr>
              <w:t>63</w:t>
            </w:r>
            <w:r w:rsidR="00512FCE" w:rsidRPr="00F77A1E">
              <w:rPr>
                <w:b/>
                <w:bCs/>
              </w:rPr>
              <w:t xml:space="preserve">.  SLIDE </w:t>
            </w:r>
            <w:r>
              <w:rPr>
                <w:b/>
                <w:bCs/>
              </w:rPr>
              <w:t>63</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1.56 </w:t>
            </w:r>
            <w:r w:rsidR="00512FCE" w:rsidRPr="00512FCE">
              <w:rPr>
                <w:lang w:val="en-IN"/>
              </w:rPr>
              <w:t>A typical battery-powered 3/8 inch drive impact wrench</w:t>
            </w:r>
          </w:p>
        </w:tc>
      </w:tr>
      <w:tr w:rsidR="00E7532D" w:rsidRPr="00571F8F" w14:paraId="132F0CC4" w14:textId="77777777" w:rsidTr="002B4B3C">
        <w:tblPrEx>
          <w:tblBorders>
            <w:bottom w:val="single" w:sz="4" w:space="0" w:color="000000"/>
          </w:tblBorders>
        </w:tblPrEx>
        <w:tc>
          <w:tcPr>
            <w:tcW w:w="2881" w:type="dxa"/>
            <w:tcBorders>
              <w:top w:val="nil"/>
              <w:bottom w:val="nil"/>
            </w:tcBorders>
          </w:tcPr>
          <w:p w14:paraId="47736B8B" w14:textId="77EB90F8" w:rsidR="00E7532D" w:rsidRDefault="00830A97" w:rsidP="00A80FDF">
            <w:pPr>
              <w:pStyle w:val="CurrAsset"/>
            </w:pPr>
            <w:r>
              <w:rPr>
                <w:noProof/>
              </w:rPr>
              <w:lastRenderedPageBreak/>
              <w:drawing>
                <wp:inline distT="0" distB="0" distL="0" distR="0" wp14:anchorId="05A47BEA" wp14:editId="16453414">
                  <wp:extent cx="762000" cy="752475"/>
                  <wp:effectExtent l="0" t="0" r="0" b="9525"/>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inline>
              </w:drawing>
            </w:r>
          </w:p>
        </w:tc>
        <w:tc>
          <w:tcPr>
            <w:tcW w:w="6482" w:type="dxa"/>
            <w:tcBorders>
              <w:top w:val="nil"/>
              <w:bottom w:val="nil"/>
            </w:tcBorders>
          </w:tcPr>
          <w:p w14:paraId="31F17BF4" w14:textId="77777777" w:rsidR="001C771B" w:rsidRPr="001C771B" w:rsidRDefault="00E7532D" w:rsidP="001C771B">
            <w:pPr>
              <w:pStyle w:val="CurrAsset"/>
              <w:rPr>
                <w:color w:val="0000FF"/>
              </w:rPr>
            </w:pPr>
            <w:r w:rsidRPr="001C771B">
              <w:rPr>
                <w:sz w:val="28"/>
                <w:u w:val="single"/>
              </w:rPr>
              <w:t>WARNING:</w:t>
            </w:r>
            <w:r w:rsidRPr="007024C9">
              <w:rPr>
                <w:sz w:val="28"/>
              </w:rPr>
              <w:t xml:space="preserve"> </w:t>
            </w:r>
            <w:r w:rsidR="001C771B" w:rsidRPr="001C771B">
              <w:rPr>
                <w:color w:val="0000FF"/>
              </w:rPr>
              <w:t>Always use impact sockets with impact wrenches, always wear eye protection in case socket/fastener shatters. Impact sockets are thicker</w:t>
            </w:r>
          </w:p>
          <w:p w14:paraId="182D0BEC" w14:textId="77777777" w:rsidR="00E7532D" w:rsidRDefault="001C771B" w:rsidP="001C771B">
            <w:pPr>
              <w:pStyle w:val="CurrAsset"/>
            </w:pPr>
            <w:r w:rsidRPr="001C771B">
              <w:rPr>
                <w:color w:val="0000FF"/>
              </w:rPr>
              <w:t xml:space="preserve">walled and constructed with premium alloy steel.  They are hardened with a black oxide finish to help prevent corrosion and distinguish them from regular sockets. </w:t>
            </w:r>
            <w:r>
              <w:t xml:space="preserve">● </w:t>
            </w:r>
            <w:r w:rsidRPr="001C771B">
              <w:rPr>
                <w:color w:val="0000FF"/>
              </w:rPr>
              <w:t>SEE FIGURE 1–57.</w:t>
            </w:r>
          </w:p>
        </w:tc>
      </w:tr>
      <w:tr w:rsidR="00512FCE" w:rsidRPr="00292E1A" w14:paraId="3A1F91F6" w14:textId="77777777" w:rsidTr="002B4B3C">
        <w:tblPrEx>
          <w:tblBorders>
            <w:bottom w:val="single" w:sz="4" w:space="0" w:color="000000"/>
          </w:tblBorders>
        </w:tblPrEx>
        <w:trPr>
          <w:trHeight w:val="378"/>
        </w:trPr>
        <w:tc>
          <w:tcPr>
            <w:tcW w:w="2881" w:type="dxa"/>
            <w:tcBorders>
              <w:top w:val="nil"/>
              <w:bottom w:val="nil"/>
            </w:tcBorders>
          </w:tcPr>
          <w:p w14:paraId="0F097F3E" w14:textId="7664201C" w:rsidR="00512FCE"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623A57AD" wp14:editId="052EFB1C">
                  <wp:extent cx="803275" cy="652145"/>
                  <wp:effectExtent l="0" t="0" r="9525" b="8255"/>
                  <wp:docPr id="77" name="Picture 7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7A631E4C" w14:textId="77777777" w:rsidR="00512FCE" w:rsidRPr="00512FCE" w:rsidRDefault="005F5E84" w:rsidP="0089657C">
            <w:pPr>
              <w:pStyle w:val="SLIDE2"/>
              <w:rPr>
                <w:lang w:val="en-IN"/>
              </w:rPr>
            </w:pPr>
            <w:r>
              <w:rPr>
                <w:b/>
                <w:bCs/>
              </w:rPr>
              <w:t>64</w:t>
            </w:r>
            <w:r w:rsidR="00512FCE" w:rsidRPr="00F77A1E">
              <w:rPr>
                <w:b/>
                <w:bCs/>
              </w:rPr>
              <w:t xml:space="preserve">.  SLIDE </w:t>
            </w:r>
            <w:r>
              <w:rPr>
                <w:b/>
                <w:bCs/>
              </w:rPr>
              <w:t>64</w:t>
            </w:r>
            <w:r w:rsidR="00512FCE">
              <w:rPr>
                <w:b/>
                <w:bCs/>
              </w:rPr>
              <w:t xml:space="preserve"> </w:t>
            </w:r>
            <w:r w:rsidR="00512FCE" w:rsidRPr="00F77A1E">
              <w:rPr>
                <w:b/>
                <w:bCs/>
                <w:color w:val="0000FF"/>
              </w:rPr>
              <w:t>EXPLAIN</w:t>
            </w:r>
            <w:r w:rsidR="00512FCE" w:rsidRPr="00F77A1E">
              <w:rPr>
                <w:b/>
                <w:bCs/>
              </w:rPr>
              <w:t xml:space="preserve"> </w:t>
            </w:r>
            <w:r w:rsidR="00512FCE" w:rsidRPr="001C771B">
              <w:rPr>
                <w:rFonts w:ascii="Arial Black" w:hAnsi="Arial Black"/>
                <w:b/>
                <w:bCs/>
                <w:color w:val="0000FF"/>
                <w:lang w:val="en-IN"/>
              </w:rPr>
              <w:t>FIGURE 1</w:t>
            </w:r>
            <w:r w:rsidR="001C771B" w:rsidRPr="001C771B">
              <w:rPr>
                <w:rFonts w:ascii="Arial Black" w:hAnsi="Arial Black"/>
                <w:b/>
                <w:bCs/>
                <w:color w:val="0000FF"/>
                <w:lang w:val="en-IN"/>
              </w:rPr>
              <w:t>-</w:t>
            </w:r>
            <w:r w:rsidR="00512FCE" w:rsidRPr="001C771B">
              <w:rPr>
                <w:rFonts w:ascii="Arial Black" w:hAnsi="Arial Black"/>
                <w:b/>
                <w:bCs/>
                <w:color w:val="0000FF"/>
                <w:lang w:val="en-IN"/>
              </w:rPr>
              <w:t>57</w:t>
            </w:r>
            <w:r w:rsidR="00512FCE" w:rsidRPr="00173EBD">
              <w:rPr>
                <w:b/>
                <w:bCs/>
                <w:lang w:val="en-IN"/>
              </w:rPr>
              <w:t xml:space="preserve"> </w:t>
            </w:r>
            <w:r w:rsidR="00512FCE" w:rsidRPr="00512FCE">
              <w:rPr>
                <w:lang w:val="en-IN"/>
              </w:rPr>
              <w:t xml:space="preserve">black impact socket. Always use an impact-type socket whenever using an impact wrench to avoid shattering socket, which could cause personal injury. </w:t>
            </w:r>
          </w:p>
          <w:p w14:paraId="478E5354" w14:textId="77777777" w:rsidR="00512FCE" w:rsidRPr="00512FCE" w:rsidRDefault="005F5E84" w:rsidP="005F5E84">
            <w:pPr>
              <w:pStyle w:val="SLIDE2"/>
              <w:rPr>
                <w:b/>
                <w:bCs/>
                <w:lang w:val="en-IN"/>
              </w:rPr>
            </w:pPr>
            <w:r>
              <w:rPr>
                <w:b/>
                <w:bCs/>
              </w:rPr>
              <w:t>65</w:t>
            </w:r>
            <w:r w:rsidR="00512FCE" w:rsidRPr="00F77A1E">
              <w:rPr>
                <w:b/>
                <w:bCs/>
              </w:rPr>
              <w:t xml:space="preserve">.  SLIDE </w:t>
            </w:r>
            <w:r>
              <w:rPr>
                <w:b/>
                <w:bCs/>
              </w:rPr>
              <w:t>65</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1.58 </w:t>
            </w:r>
            <w:r w:rsidR="00512FCE" w:rsidRPr="00512FCE">
              <w:rPr>
                <w:lang w:val="en-IN"/>
              </w:rPr>
              <w:t>An air ratchet is a very useful tool that allows fast removal and installation of fasteners, especially in areas that are difficult to reach or do not have room enough to move a hand ratchet</w:t>
            </w:r>
          </w:p>
        </w:tc>
      </w:tr>
      <w:tr w:rsidR="0089657C" w:rsidRPr="00920D10" w14:paraId="3D94B9C7"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82F590A" w14:textId="2D4B1882" w:rsidR="0089657C" w:rsidRDefault="00830A97" w:rsidP="00796F6F">
            <w:r w:rsidRPr="004F79FC">
              <w:rPr>
                <w:noProof/>
              </w:rPr>
              <w:drawing>
                <wp:inline distT="0" distB="0" distL="0" distR="0" wp14:anchorId="73428174" wp14:editId="563E40DC">
                  <wp:extent cx="691515" cy="683895"/>
                  <wp:effectExtent l="0" t="0" r="0" b="1905"/>
                  <wp:docPr id="78" name="Picture 7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7B77CA31" w14:textId="77777777" w:rsidR="0089657C" w:rsidRPr="00920D10" w:rsidRDefault="0089657C" w:rsidP="00796F6F">
            <w:pPr>
              <w:pStyle w:val="CurrAsset"/>
              <w:rPr>
                <w:bCs/>
                <w:color w:val="0000FF"/>
                <w:sz w:val="28"/>
              </w:rPr>
            </w:pPr>
            <w:r w:rsidRPr="00920D10">
              <w:rPr>
                <w:color w:val="0000FF"/>
                <w:szCs w:val="28"/>
                <w:u w:val="single"/>
              </w:rPr>
              <w:t>DEMONSTRATION:</w:t>
            </w:r>
            <w:r w:rsidRPr="00920D10">
              <w:rPr>
                <w:rFonts w:eastAsia="MS Mincho"/>
                <w:lang w:eastAsia="ja-JP"/>
              </w:rPr>
              <w:t xml:space="preserve"> </w:t>
            </w:r>
            <w:r w:rsidRPr="001C272A">
              <w:rPr>
                <w:rFonts w:eastAsia="MS Mincho"/>
                <w:lang w:eastAsia="ja-JP"/>
              </w:rPr>
              <w:t>S</w:t>
            </w:r>
            <w:r w:rsidRPr="001C272A">
              <w:t>how shop’s air compressor</w:t>
            </w:r>
            <w:r>
              <w:t xml:space="preserve"> &amp; </w:t>
            </w:r>
            <w:r w:rsidRPr="001C272A">
              <w:t>discuss how it</w:t>
            </w:r>
            <w:r>
              <w:t xml:space="preserve"> </w:t>
            </w:r>
            <w:r w:rsidRPr="001C272A">
              <w:t>works. What types of</w:t>
            </w:r>
            <w:r>
              <w:t xml:space="preserve"> </w:t>
            </w:r>
            <w:r w:rsidRPr="001C272A">
              <w:t>power tools can be used</w:t>
            </w:r>
            <w:r>
              <w:t xml:space="preserve"> </w:t>
            </w:r>
            <w:r w:rsidRPr="001C272A">
              <w:t>with the air compressor?</w:t>
            </w:r>
            <w:r>
              <w:t xml:space="preserve"> </w:t>
            </w:r>
            <w:r w:rsidRPr="001C272A">
              <w:t>What are some other</w:t>
            </w:r>
            <w:r>
              <w:t xml:space="preserve"> </w:t>
            </w:r>
            <w:r w:rsidRPr="001C272A">
              <w:t>applications?</w:t>
            </w:r>
            <w:r>
              <w:t xml:space="preserve"> </w:t>
            </w:r>
          </w:p>
        </w:tc>
      </w:tr>
      <w:tr w:rsidR="0089657C" w:rsidRPr="00920D10" w14:paraId="0C53B504"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DA7EA6D" w14:textId="7EDC0990" w:rsidR="0089657C" w:rsidRPr="00920D10" w:rsidRDefault="00830A97" w:rsidP="00796F6F">
            <w:pPr>
              <w:rPr>
                <w:rFonts w:ascii="Arial Black" w:hAnsi="Arial Black"/>
                <w:color w:val="0000FF"/>
                <w:sz w:val="16"/>
                <w:szCs w:val="16"/>
              </w:rPr>
            </w:pPr>
            <w:r w:rsidRPr="00C0276A">
              <w:rPr>
                <w:b/>
                <w:bCs/>
                <w:noProof/>
              </w:rPr>
              <w:drawing>
                <wp:inline distT="0" distB="0" distL="0" distR="0" wp14:anchorId="596D37C6" wp14:editId="0BFC30E6">
                  <wp:extent cx="795020" cy="723265"/>
                  <wp:effectExtent l="0" t="0" r="0" b="0"/>
                  <wp:docPr id="79" name="Picture 79"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aution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5020" cy="723265"/>
                          </a:xfrm>
                          <a:prstGeom prst="rect">
                            <a:avLst/>
                          </a:prstGeom>
                          <a:noFill/>
                          <a:ln>
                            <a:noFill/>
                          </a:ln>
                        </pic:spPr>
                      </pic:pic>
                    </a:graphicData>
                  </a:graphic>
                </wp:inline>
              </w:drawing>
            </w:r>
            <w:r w:rsidRPr="00920D10">
              <w:rPr>
                <w:noProof/>
              </w:rPr>
              <w:drawing>
                <wp:inline distT="0" distB="0" distL="0" distR="0" wp14:anchorId="36373A31" wp14:editId="44F179D7">
                  <wp:extent cx="658495" cy="658495"/>
                  <wp:effectExtent l="0" t="0" r="1905" b="1905"/>
                  <wp:docPr id="6" name="Picture 5" descr="cross.ep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1"/>
                          </pic:cNvPr>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7DD916FC" w14:textId="77777777" w:rsidR="0089657C" w:rsidRPr="001C272A" w:rsidRDefault="0089657C" w:rsidP="00796F6F">
            <w:pPr>
              <w:pStyle w:val="CurrAsset"/>
              <w:rPr>
                <w:rFonts w:eastAsia="MS Mincho"/>
                <w:lang w:eastAsia="ja-JP"/>
              </w:rPr>
            </w:pPr>
            <w:r w:rsidRPr="00920D10">
              <w:rPr>
                <w:color w:val="0000FF"/>
                <w:sz w:val="32"/>
                <w:szCs w:val="32"/>
                <w:u w:val="single"/>
              </w:rPr>
              <w:t>SAFETY</w:t>
            </w:r>
            <w:r w:rsidRPr="00920D10">
              <w:rPr>
                <w:rFonts w:eastAsia="MS Mincho"/>
                <w:lang w:eastAsia="ja-JP"/>
              </w:rPr>
              <w:t xml:space="preserve"> </w:t>
            </w:r>
            <w:r w:rsidRPr="001C272A">
              <w:t>Review safety</w:t>
            </w:r>
            <w:r>
              <w:t xml:space="preserve"> </w:t>
            </w:r>
            <w:r w:rsidRPr="001C272A">
              <w:t>procedures for using an</w:t>
            </w:r>
            <w:r>
              <w:t xml:space="preserve"> </w:t>
            </w:r>
            <w:r w:rsidRPr="001C272A">
              <w:t xml:space="preserve">air compressor </w:t>
            </w:r>
            <w:r>
              <w:t>&amp; p</w:t>
            </w:r>
            <w:r w:rsidRPr="001C272A">
              <w:t>ower tools associated</w:t>
            </w:r>
            <w:r>
              <w:t xml:space="preserve"> </w:t>
            </w:r>
            <w:r w:rsidRPr="001C272A">
              <w:t>with it. Air tools are</w:t>
            </w:r>
            <w:r>
              <w:t xml:space="preserve"> </w:t>
            </w:r>
            <w:r w:rsidRPr="001C272A">
              <w:t xml:space="preserve">powerful </w:t>
            </w:r>
            <w:r>
              <w:t>&amp;</w:t>
            </w:r>
            <w:r w:rsidRPr="001C272A">
              <w:t xml:space="preserve"> can cause</w:t>
            </w:r>
            <w:r>
              <w:t xml:space="preserve"> </w:t>
            </w:r>
            <w:r w:rsidRPr="001C272A">
              <w:t>injury if not used</w:t>
            </w:r>
            <w:r>
              <w:t xml:space="preserve"> </w:t>
            </w:r>
            <w:r w:rsidRPr="001C272A">
              <w:t>properly</w:t>
            </w:r>
          </w:p>
        </w:tc>
      </w:tr>
      <w:tr w:rsidR="0089657C" w:rsidRPr="00920D10" w14:paraId="72072BC5"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2540A7C" w14:textId="209712C7" w:rsidR="0089657C" w:rsidRPr="00920D10" w:rsidRDefault="00830A97" w:rsidP="00796F6F">
            <w:pPr>
              <w:rPr>
                <w:rFonts w:ascii="Arial Black" w:hAnsi="Arial Black"/>
                <w:color w:val="0000FF"/>
                <w:sz w:val="16"/>
                <w:szCs w:val="16"/>
              </w:rPr>
            </w:pPr>
            <w:r w:rsidRPr="00C0276A">
              <w:rPr>
                <w:b/>
                <w:bCs/>
                <w:noProof/>
              </w:rPr>
              <w:drawing>
                <wp:inline distT="0" distB="0" distL="0" distR="0" wp14:anchorId="4E0191DA" wp14:editId="34603FD3">
                  <wp:extent cx="795020" cy="723265"/>
                  <wp:effectExtent l="0" t="0" r="0" b="0"/>
                  <wp:docPr id="80" name="Picture 8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aution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5020" cy="723265"/>
                          </a:xfrm>
                          <a:prstGeom prst="rect">
                            <a:avLst/>
                          </a:prstGeom>
                          <a:noFill/>
                          <a:ln>
                            <a:noFill/>
                          </a:ln>
                        </pic:spPr>
                      </pic:pic>
                    </a:graphicData>
                  </a:graphic>
                </wp:inline>
              </w:drawing>
            </w:r>
            <w:r w:rsidRPr="00920D10">
              <w:rPr>
                <w:noProof/>
              </w:rPr>
              <w:drawing>
                <wp:inline distT="0" distB="0" distL="0" distR="0" wp14:anchorId="0C99ABA5" wp14:editId="53F607D3">
                  <wp:extent cx="658495" cy="658495"/>
                  <wp:effectExtent l="0" t="0" r="1905" b="1905"/>
                  <wp:docPr id="5" name="Picture 5" descr="cross.ep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1"/>
                          </pic:cNvPr>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6D22FB14" w14:textId="77777777" w:rsidR="0089657C" w:rsidRPr="001C272A" w:rsidRDefault="0089657C" w:rsidP="00796F6F">
            <w:pPr>
              <w:pStyle w:val="CurrAsset"/>
              <w:rPr>
                <w:rFonts w:ascii="FranklinGothic-DemiCnd" w:eastAsia="MS Mincho" w:hAnsi="FranklinGothic-DemiCnd" w:cs="FranklinGothic-DemiCnd"/>
                <w:bCs/>
                <w:color w:val="C0001A"/>
                <w:lang w:eastAsia="ja-JP"/>
              </w:rPr>
            </w:pPr>
            <w:r w:rsidRPr="00920D10">
              <w:rPr>
                <w:bCs/>
                <w:color w:val="0000FF"/>
                <w:sz w:val="32"/>
                <w:szCs w:val="32"/>
                <w:u w:val="single"/>
              </w:rPr>
              <w:t>SAFETY</w:t>
            </w:r>
            <w:r w:rsidRPr="00920D10">
              <w:rPr>
                <w:rFonts w:ascii="FranklinGothic-DemiCnd" w:eastAsia="MS Mincho" w:hAnsi="FranklinGothic-DemiCnd" w:cs="FranklinGothic-DemiCnd"/>
                <w:bCs/>
                <w:color w:val="C0001A"/>
                <w:lang w:eastAsia="ja-JP"/>
              </w:rPr>
              <w:t xml:space="preserve"> </w:t>
            </w:r>
            <w:r w:rsidRPr="001C272A">
              <w:rPr>
                <w:lang w:eastAsia="ja-JP"/>
              </w:rPr>
              <w:t>Never point an air blow</w:t>
            </w:r>
            <w:r w:rsidRPr="001C272A">
              <w:rPr>
                <w:rFonts w:eastAsia="MS Mincho"/>
              </w:rPr>
              <w:t xml:space="preserve"> </w:t>
            </w:r>
            <w:r w:rsidRPr="001C272A">
              <w:rPr>
                <w:lang w:eastAsia="ja-JP"/>
              </w:rPr>
              <w:t>gun at yourself or</w:t>
            </w:r>
            <w:r w:rsidRPr="001C272A">
              <w:rPr>
                <w:rFonts w:eastAsia="MS Mincho"/>
              </w:rPr>
              <w:t xml:space="preserve"> </w:t>
            </w:r>
            <w:r w:rsidRPr="001C272A">
              <w:rPr>
                <w:lang w:eastAsia="ja-JP"/>
              </w:rPr>
              <w:t>anyone else.</w:t>
            </w:r>
          </w:p>
        </w:tc>
      </w:tr>
      <w:tr w:rsidR="0089657C" w:rsidRPr="00920D10" w14:paraId="613F78F2"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8271EED" w14:textId="4EB525F5" w:rsidR="0089657C" w:rsidRPr="00920D10" w:rsidRDefault="00830A97" w:rsidP="00796F6F">
            <w:pPr>
              <w:rPr>
                <w:rFonts w:ascii="Arial Black" w:hAnsi="Arial Black"/>
                <w:color w:val="0000FF"/>
                <w:sz w:val="16"/>
                <w:szCs w:val="16"/>
              </w:rPr>
            </w:pPr>
            <w:r>
              <w:rPr>
                <w:noProof/>
              </w:rPr>
              <w:drawing>
                <wp:inline distT="0" distB="0" distL="0" distR="0" wp14:anchorId="2D4539C1" wp14:editId="05CE1981">
                  <wp:extent cx="747395" cy="731520"/>
                  <wp:effectExtent l="0" t="0" r="0" b="5080"/>
                  <wp:docPr id="81" name="Picture 8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nstructorNot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47395" cy="73152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2FDA3567" w14:textId="77777777" w:rsidR="0089657C" w:rsidRPr="001C272A" w:rsidRDefault="0089657C" w:rsidP="00796F6F">
            <w:pPr>
              <w:pStyle w:val="CurrAsset"/>
              <w:rPr>
                <w:bCs/>
                <w:color w:val="0000FF"/>
                <w:sz w:val="28"/>
              </w:rPr>
            </w:pPr>
            <w:r w:rsidRPr="001C272A">
              <w:rPr>
                <w:bCs/>
                <w:sz w:val="28"/>
              </w:rPr>
              <w:t>NEVER</w:t>
            </w:r>
            <w:r w:rsidRPr="001C272A">
              <w:rPr>
                <w:bCs/>
                <w:color w:val="0000FF"/>
                <w:sz w:val="28"/>
              </w:rPr>
              <w:t xml:space="preserve"> use compressed</w:t>
            </w:r>
            <w:r>
              <w:rPr>
                <w:bCs/>
                <w:color w:val="0000FF"/>
                <w:sz w:val="28"/>
              </w:rPr>
              <w:t xml:space="preserve"> </w:t>
            </w:r>
            <w:r w:rsidRPr="001C272A">
              <w:rPr>
                <w:bCs/>
                <w:color w:val="0000FF"/>
                <w:sz w:val="28"/>
              </w:rPr>
              <w:t>air to spin a bearing or</w:t>
            </w:r>
            <w:r>
              <w:rPr>
                <w:bCs/>
                <w:color w:val="0000FF"/>
                <w:sz w:val="28"/>
              </w:rPr>
              <w:t xml:space="preserve"> </w:t>
            </w:r>
            <w:r w:rsidRPr="001C272A">
              <w:rPr>
                <w:bCs/>
                <w:color w:val="0000FF"/>
                <w:sz w:val="28"/>
              </w:rPr>
              <w:t>a gear</w:t>
            </w:r>
            <w:r>
              <w:rPr>
                <w:bCs/>
                <w:color w:val="0000FF"/>
                <w:sz w:val="28"/>
              </w:rPr>
              <w:t xml:space="preserve"> to make a whistling sound</w:t>
            </w:r>
          </w:p>
        </w:tc>
      </w:tr>
      <w:tr w:rsidR="0089657C" w:rsidRPr="00920D10" w14:paraId="72F8200C"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B0FD585" w14:textId="58B7E113" w:rsidR="0089657C" w:rsidRPr="00920D10" w:rsidRDefault="00830A97" w:rsidP="00796F6F">
            <w:pPr>
              <w:rPr>
                <w:rFonts w:ascii="Arial Black" w:hAnsi="Arial Black"/>
                <w:color w:val="0000FF"/>
                <w:sz w:val="16"/>
                <w:szCs w:val="16"/>
              </w:rPr>
            </w:pPr>
            <w:r w:rsidRPr="00C0276A">
              <w:rPr>
                <w:b/>
                <w:bCs/>
                <w:noProof/>
              </w:rPr>
              <w:drawing>
                <wp:inline distT="0" distB="0" distL="0" distR="0" wp14:anchorId="53C5679F" wp14:editId="3B9B2224">
                  <wp:extent cx="795020" cy="723265"/>
                  <wp:effectExtent l="0" t="0" r="0" b="0"/>
                  <wp:docPr id="82" name="Picture 82"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ution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5020" cy="723265"/>
                          </a:xfrm>
                          <a:prstGeom prst="rect">
                            <a:avLst/>
                          </a:prstGeom>
                          <a:noFill/>
                          <a:ln>
                            <a:noFill/>
                          </a:ln>
                        </pic:spPr>
                      </pic:pic>
                    </a:graphicData>
                  </a:graphic>
                </wp:inline>
              </w:drawing>
            </w:r>
            <w:r w:rsidRPr="00920D10">
              <w:rPr>
                <w:noProof/>
              </w:rPr>
              <w:drawing>
                <wp:inline distT="0" distB="0" distL="0" distR="0" wp14:anchorId="717C458B" wp14:editId="0041005F">
                  <wp:extent cx="658495" cy="658495"/>
                  <wp:effectExtent l="0" t="0" r="1905" b="1905"/>
                  <wp:docPr id="4" name="Picture 5" descr="cross.ep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1"/>
                          </pic:cNvPr>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097F47F4" w14:textId="77777777" w:rsidR="0089657C" w:rsidRPr="001C272A" w:rsidRDefault="0089657C" w:rsidP="00796F6F">
            <w:pPr>
              <w:pStyle w:val="CurrAsset"/>
              <w:rPr>
                <w:rFonts w:eastAsia="MS Mincho"/>
                <w:lang w:eastAsia="ja-JP"/>
              </w:rPr>
            </w:pPr>
            <w:r w:rsidRPr="00920D10">
              <w:rPr>
                <w:color w:val="0000FF"/>
                <w:sz w:val="32"/>
                <w:szCs w:val="32"/>
                <w:u w:val="single"/>
              </w:rPr>
              <w:t>SAFETY</w:t>
            </w:r>
            <w:r w:rsidRPr="00920D10">
              <w:rPr>
                <w:rFonts w:eastAsia="MS Mincho"/>
                <w:lang w:eastAsia="ja-JP"/>
              </w:rPr>
              <w:t xml:space="preserve"> </w:t>
            </w:r>
            <w:r w:rsidRPr="001C272A">
              <w:rPr>
                <w:bCs/>
                <w:sz w:val="28"/>
              </w:rPr>
              <w:t>Remind students they should ALWAYS wear eye protection when using power tools and other shop equipment.</w:t>
            </w:r>
          </w:p>
        </w:tc>
      </w:tr>
      <w:tr w:rsidR="00512FCE" w:rsidRPr="00292E1A" w14:paraId="67ABD9BB" w14:textId="77777777" w:rsidTr="002B4B3C">
        <w:tblPrEx>
          <w:tblBorders>
            <w:bottom w:val="single" w:sz="4" w:space="0" w:color="000000"/>
          </w:tblBorders>
        </w:tblPrEx>
        <w:trPr>
          <w:trHeight w:val="378"/>
        </w:trPr>
        <w:tc>
          <w:tcPr>
            <w:tcW w:w="2881" w:type="dxa"/>
            <w:tcBorders>
              <w:top w:val="nil"/>
              <w:bottom w:val="nil"/>
            </w:tcBorders>
          </w:tcPr>
          <w:p w14:paraId="33F26658" w14:textId="0965E284" w:rsidR="00512FCE"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572515AD" wp14:editId="51035F25">
                  <wp:extent cx="803275" cy="652145"/>
                  <wp:effectExtent l="0" t="0" r="9525" b="8255"/>
                  <wp:docPr id="83" name="Picture 8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754D0CB7" w14:textId="77777777" w:rsidR="00512FCE" w:rsidRPr="00512FCE" w:rsidRDefault="005F5E84" w:rsidP="001B5354">
            <w:pPr>
              <w:pStyle w:val="SLIDE2"/>
              <w:rPr>
                <w:lang w:val="en-IN"/>
              </w:rPr>
            </w:pPr>
            <w:r>
              <w:rPr>
                <w:b/>
                <w:bCs/>
              </w:rPr>
              <w:t>66</w:t>
            </w:r>
            <w:r w:rsidR="00512FCE" w:rsidRPr="00F77A1E">
              <w:rPr>
                <w:b/>
                <w:bCs/>
              </w:rPr>
              <w:t xml:space="preserve">.  SLIDE </w:t>
            </w:r>
            <w:r>
              <w:rPr>
                <w:b/>
                <w:bCs/>
              </w:rPr>
              <w:t>66</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1.59 </w:t>
            </w:r>
            <w:r w:rsidR="00512FCE" w:rsidRPr="00512FCE">
              <w:rPr>
                <w:lang w:val="en-IN"/>
              </w:rPr>
              <w:t xml:space="preserve">This typical die grinder surface preparation kit includes the air-operated die grinder as well as a variety of sanding disks for </w:t>
            </w:r>
            <w:r w:rsidR="00512FCE" w:rsidRPr="00512FCE">
              <w:rPr>
                <w:lang w:val="en-IN"/>
              </w:rPr>
              <w:lastRenderedPageBreak/>
              <w:t>smoothing surfaces or removing rust.</w:t>
            </w:r>
          </w:p>
          <w:p w14:paraId="27EDC503" w14:textId="77777777" w:rsidR="00512FCE" w:rsidRPr="00512FCE" w:rsidRDefault="005F5E84" w:rsidP="005F5E84">
            <w:pPr>
              <w:pStyle w:val="SLIDE2"/>
              <w:rPr>
                <w:b/>
                <w:bCs/>
                <w:lang w:val="en-IN"/>
              </w:rPr>
            </w:pPr>
            <w:r>
              <w:rPr>
                <w:b/>
                <w:bCs/>
              </w:rPr>
              <w:t>67</w:t>
            </w:r>
            <w:r w:rsidR="00512FCE" w:rsidRPr="00F77A1E">
              <w:rPr>
                <w:b/>
                <w:bCs/>
              </w:rPr>
              <w:t xml:space="preserve">.  SLIDE </w:t>
            </w:r>
            <w:r>
              <w:rPr>
                <w:b/>
                <w:bCs/>
              </w:rPr>
              <w:t>67</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1.60 </w:t>
            </w:r>
            <w:r w:rsidR="00512FCE" w:rsidRPr="00512FCE">
              <w:rPr>
                <w:lang w:val="en-IN"/>
              </w:rPr>
              <w:t>A typical pedestal grinder with a wire wheel on left side and a stone wheel on the right side. Even though this machine is equipped with guards, safety glasses or a face shield should always be worn whenever using a grinder or wire wheel</w:t>
            </w:r>
          </w:p>
        </w:tc>
      </w:tr>
      <w:tr w:rsidR="006D2630" w:rsidRPr="00292E1A" w14:paraId="7C62F5E4" w14:textId="77777777" w:rsidTr="002B4B3C">
        <w:tc>
          <w:tcPr>
            <w:tcW w:w="2881" w:type="dxa"/>
          </w:tcPr>
          <w:p w14:paraId="46CCCC60" w14:textId="1F42EAF3" w:rsidR="006D2630" w:rsidRDefault="00830A97" w:rsidP="00796F6F">
            <w:pPr>
              <w:pStyle w:val="NoSpacing"/>
            </w:pPr>
            <w:r w:rsidRPr="00952FBB">
              <w:rPr>
                <w:rFonts w:ascii="Calibri" w:hAnsi="Calibri"/>
                <w:noProof/>
                <w:color w:val="000000"/>
              </w:rPr>
              <w:lastRenderedPageBreak/>
              <w:drawing>
                <wp:inline distT="0" distB="0" distL="0" distR="0" wp14:anchorId="44BD82A9" wp14:editId="1E6B8E68">
                  <wp:extent cx="803275" cy="652145"/>
                  <wp:effectExtent l="0" t="0" r="9525" b="8255"/>
                  <wp:docPr id="84" name="Picture 8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Pr>
          <w:p w14:paraId="39C958DD" w14:textId="77777777" w:rsidR="006D2630" w:rsidRDefault="005F5E84" w:rsidP="005F5E84">
            <w:pPr>
              <w:pStyle w:val="SLIDE2"/>
            </w:pPr>
            <w:r>
              <w:rPr>
                <w:b/>
                <w:bCs/>
              </w:rPr>
              <w:t>68</w:t>
            </w:r>
            <w:r w:rsidR="006D2630" w:rsidRPr="00F77A1E">
              <w:rPr>
                <w:b/>
                <w:bCs/>
              </w:rPr>
              <w:t xml:space="preserve">.  SLIDE </w:t>
            </w:r>
            <w:r>
              <w:rPr>
                <w:b/>
                <w:bCs/>
              </w:rPr>
              <w:t>68</w:t>
            </w:r>
            <w:r w:rsidR="006D2630">
              <w:rPr>
                <w:b/>
                <w:bCs/>
              </w:rPr>
              <w:t xml:space="preserve"> </w:t>
            </w:r>
            <w:r w:rsidR="006D2630" w:rsidRPr="00F77A1E">
              <w:rPr>
                <w:b/>
                <w:bCs/>
                <w:color w:val="0000FF"/>
              </w:rPr>
              <w:t>EXPLAIN</w:t>
            </w:r>
            <w:r w:rsidR="006D2630" w:rsidRPr="00F77A1E">
              <w:rPr>
                <w:b/>
                <w:bCs/>
              </w:rPr>
              <w:t xml:space="preserve"> </w:t>
            </w:r>
            <w:r w:rsidR="006D2630" w:rsidRPr="00173EBD">
              <w:rPr>
                <w:b/>
                <w:bCs/>
                <w:lang w:val="en-IN"/>
              </w:rPr>
              <w:t xml:space="preserve">FIGURE 1.61 </w:t>
            </w:r>
            <w:r w:rsidR="006D2630" w:rsidRPr="00512FCE">
              <w:rPr>
                <w:rFonts w:ascii="Tahoma" w:hAnsi="Tahoma" w:cs="Tahoma"/>
                <w:b/>
                <w:bCs/>
                <w:color w:val="0000FF"/>
                <w:lang w:val="en-IN"/>
              </w:rPr>
              <w:t>Safety glasses</w:t>
            </w:r>
            <w:r w:rsidR="006D2630" w:rsidRPr="00512FCE">
              <w:rPr>
                <w:lang w:val="en-IN"/>
              </w:rPr>
              <w:t xml:space="preserve"> should be worn at all times when working on or around any vehicle or servicing any components</w:t>
            </w:r>
          </w:p>
        </w:tc>
      </w:tr>
      <w:tr w:rsidR="00512FCE" w:rsidRPr="00292E1A" w14:paraId="3B637C77" w14:textId="77777777" w:rsidTr="002B4B3C">
        <w:tblPrEx>
          <w:tblBorders>
            <w:bottom w:val="single" w:sz="4" w:space="0" w:color="000000"/>
          </w:tblBorders>
        </w:tblPrEx>
        <w:trPr>
          <w:trHeight w:val="378"/>
        </w:trPr>
        <w:tc>
          <w:tcPr>
            <w:tcW w:w="2881" w:type="dxa"/>
            <w:tcBorders>
              <w:top w:val="nil"/>
              <w:bottom w:val="nil"/>
            </w:tcBorders>
          </w:tcPr>
          <w:p w14:paraId="7B802356" w14:textId="77777777" w:rsidR="00512FCE" w:rsidRPr="00952FBB" w:rsidRDefault="00512FCE" w:rsidP="005F0130">
            <w:pPr>
              <w:pStyle w:val="NoSpacing"/>
              <w:rPr>
                <w:rFonts w:ascii="Calibri" w:hAnsi="Calibri"/>
                <w:color w:val="000000"/>
              </w:rPr>
            </w:pPr>
          </w:p>
        </w:tc>
        <w:tc>
          <w:tcPr>
            <w:tcW w:w="6482" w:type="dxa"/>
            <w:tcBorders>
              <w:top w:val="nil"/>
              <w:bottom w:val="nil"/>
            </w:tcBorders>
          </w:tcPr>
          <w:p w14:paraId="7DD88FA7" w14:textId="77777777" w:rsidR="00512FCE" w:rsidRPr="00173EBD" w:rsidRDefault="005F5E84" w:rsidP="006D2630">
            <w:pPr>
              <w:pStyle w:val="SLIDE2"/>
              <w:rPr>
                <w:b/>
                <w:bCs/>
                <w:lang w:val="en-IN"/>
              </w:rPr>
            </w:pPr>
            <w:r>
              <w:rPr>
                <w:b/>
                <w:bCs/>
              </w:rPr>
              <w:t>69</w:t>
            </w:r>
            <w:r w:rsidR="00512FCE" w:rsidRPr="00F77A1E">
              <w:rPr>
                <w:b/>
                <w:bCs/>
              </w:rPr>
              <w:t xml:space="preserve">.  SLIDE </w:t>
            </w:r>
            <w:r>
              <w:rPr>
                <w:b/>
                <w:bCs/>
              </w:rPr>
              <w:t>69</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1.62 </w:t>
            </w:r>
            <w:r w:rsidR="00512FCE" w:rsidRPr="00512FCE">
              <w:rPr>
                <w:rFonts w:ascii="Tahoma" w:hAnsi="Tahoma" w:cs="Tahoma"/>
                <w:b/>
                <w:bCs/>
                <w:color w:val="0000FF"/>
                <w:lang w:val="en-IN"/>
              </w:rPr>
              <w:t>Steel-toed shoes</w:t>
            </w:r>
            <w:r w:rsidR="00512FCE" w:rsidRPr="00173EBD">
              <w:rPr>
                <w:b/>
                <w:bCs/>
                <w:lang w:val="en-IN"/>
              </w:rPr>
              <w:t xml:space="preserve"> </w:t>
            </w:r>
            <w:r w:rsidR="00512FCE" w:rsidRPr="00512FCE">
              <w:rPr>
                <w:lang w:val="en-IN"/>
              </w:rPr>
              <w:t>are a worthwhile investment to help prevent foot injury due to falling objects. Even these well-worn shoes can protect the feet of this service technician</w:t>
            </w:r>
            <w:r w:rsidR="00512FCE" w:rsidRPr="00173EBD">
              <w:rPr>
                <w:b/>
                <w:bCs/>
                <w:lang w:val="en-IN"/>
              </w:rPr>
              <w:t>.</w:t>
            </w:r>
          </w:p>
          <w:p w14:paraId="780BEBC8" w14:textId="77777777" w:rsidR="00512FCE" w:rsidRPr="00512FCE" w:rsidRDefault="005F5E84" w:rsidP="006D2630">
            <w:pPr>
              <w:pStyle w:val="SLIDE2"/>
              <w:rPr>
                <w:lang w:val="en-IN"/>
              </w:rPr>
            </w:pPr>
            <w:r>
              <w:rPr>
                <w:b/>
                <w:bCs/>
              </w:rPr>
              <w:t>70</w:t>
            </w:r>
            <w:r w:rsidR="00512FCE" w:rsidRPr="00F77A1E">
              <w:rPr>
                <w:b/>
                <w:bCs/>
              </w:rPr>
              <w:t xml:space="preserve">.  SLIDE </w:t>
            </w:r>
            <w:r>
              <w:rPr>
                <w:b/>
                <w:bCs/>
              </w:rPr>
              <w:t>70</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1.63 </w:t>
            </w:r>
            <w:r w:rsidR="00512FCE" w:rsidRPr="00512FCE">
              <w:rPr>
                <w:rFonts w:ascii="Tahoma" w:hAnsi="Tahoma" w:cs="Tahoma"/>
                <w:b/>
                <w:bCs/>
                <w:color w:val="0000FF"/>
                <w:lang w:val="en-IN"/>
              </w:rPr>
              <w:t>bump cap</w:t>
            </w:r>
            <w:r w:rsidR="00512FCE" w:rsidRPr="00512FCE">
              <w:rPr>
                <w:lang w:val="en-IN"/>
              </w:rPr>
              <w:t xml:space="preserve"> is molded plastic insert worn inside a regular cloth cap.</w:t>
            </w:r>
          </w:p>
          <w:p w14:paraId="7C614A12" w14:textId="77777777" w:rsidR="00512FCE" w:rsidRPr="00512FCE" w:rsidRDefault="005F5E84" w:rsidP="005F5E84">
            <w:pPr>
              <w:pStyle w:val="SLIDE2"/>
              <w:rPr>
                <w:b/>
                <w:bCs/>
                <w:lang w:val="en-IN"/>
              </w:rPr>
            </w:pPr>
            <w:r>
              <w:rPr>
                <w:b/>
                <w:bCs/>
              </w:rPr>
              <w:t>71</w:t>
            </w:r>
            <w:r w:rsidR="00512FCE" w:rsidRPr="00F77A1E">
              <w:rPr>
                <w:b/>
                <w:bCs/>
              </w:rPr>
              <w:t xml:space="preserve">.  SLIDE </w:t>
            </w:r>
            <w:r>
              <w:rPr>
                <w:b/>
                <w:bCs/>
              </w:rPr>
              <w:t>71</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1.64 </w:t>
            </w:r>
            <w:r w:rsidR="00512FCE" w:rsidRPr="00512FCE">
              <w:rPr>
                <w:lang w:val="en-IN"/>
              </w:rPr>
              <w:t>Protective gloves are available in several sizes and materials</w:t>
            </w:r>
          </w:p>
        </w:tc>
      </w:tr>
      <w:tr w:rsidR="001C771B" w:rsidRPr="00571F8F" w14:paraId="0D9E7BA9" w14:textId="77777777" w:rsidTr="002B4B3C">
        <w:tblPrEx>
          <w:tblBorders>
            <w:bottom w:val="single" w:sz="4" w:space="0" w:color="000000"/>
          </w:tblBorders>
        </w:tblPrEx>
        <w:tc>
          <w:tcPr>
            <w:tcW w:w="2881" w:type="dxa"/>
            <w:tcBorders>
              <w:top w:val="nil"/>
              <w:bottom w:val="nil"/>
            </w:tcBorders>
          </w:tcPr>
          <w:p w14:paraId="72AAB8AB" w14:textId="117F0583" w:rsidR="001C771B" w:rsidRDefault="00830A97" w:rsidP="00A80FDF">
            <w:pPr>
              <w:pStyle w:val="CurrAsset"/>
            </w:pPr>
            <w:r>
              <w:rPr>
                <w:noProof/>
              </w:rPr>
              <w:drawing>
                <wp:inline distT="0" distB="0" distL="0" distR="0" wp14:anchorId="4D47F9FC" wp14:editId="2AA1852E">
                  <wp:extent cx="762000" cy="752475"/>
                  <wp:effectExtent l="0" t="0" r="0" b="9525"/>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inline>
              </w:drawing>
            </w:r>
          </w:p>
        </w:tc>
        <w:tc>
          <w:tcPr>
            <w:tcW w:w="6482" w:type="dxa"/>
            <w:tcBorders>
              <w:top w:val="nil"/>
              <w:bottom w:val="nil"/>
            </w:tcBorders>
          </w:tcPr>
          <w:p w14:paraId="1A7B775A" w14:textId="77777777" w:rsidR="001C771B" w:rsidRDefault="001C771B" w:rsidP="001C771B">
            <w:pPr>
              <w:pStyle w:val="CurrAsset"/>
            </w:pPr>
            <w:r w:rsidRPr="001C771B">
              <w:rPr>
                <w:sz w:val="28"/>
                <w:u w:val="single"/>
              </w:rPr>
              <w:t>WARNING:</w:t>
            </w:r>
            <w:r w:rsidRPr="007024C9">
              <w:rPr>
                <w:sz w:val="28"/>
              </w:rPr>
              <w:t xml:space="preserve"> </w:t>
            </w:r>
            <w:r w:rsidRPr="001C771B">
              <w:rPr>
                <w:color w:val="0000FF"/>
              </w:rPr>
              <w:t>Always wear a face shield when using a wire wheel</w:t>
            </w:r>
            <w:r>
              <w:rPr>
                <w:color w:val="0000FF"/>
              </w:rPr>
              <w:t xml:space="preserve"> </w:t>
            </w:r>
            <w:r w:rsidRPr="001C771B">
              <w:rPr>
                <w:color w:val="0000FF"/>
              </w:rPr>
              <w:t>or a grinder.</w:t>
            </w:r>
          </w:p>
        </w:tc>
      </w:tr>
      <w:tr w:rsidR="0089657C" w:rsidRPr="00292E1A" w14:paraId="18D8A012" w14:textId="77777777" w:rsidTr="002B4B3C">
        <w:tc>
          <w:tcPr>
            <w:tcW w:w="2881" w:type="dxa"/>
          </w:tcPr>
          <w:p w14:paraId="13FAAC35" w14:textId="1EE2D7B6" w:rsidR="0089657C" w:rsidRDefault="00830A97" w:rsidP="00796F6F">
            <w:r>
              <w:rPr>
                <w:noProof/>
              </w:rPr>
              <w:drawing>
                <wp:inline distT="0" distB="0" distL="0" distR="0" wp14:anchorId="354A6E0E" wp14:editId="5A342E58">
                  <wp:extent cx="675640" cy="668020"/>
                  <wp:effectExtent l="0" t="0" r="10160" b="0"/>
                  <wp:docPr id="85" name="Picture 8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Pr>
          <w:p w14:paraId="12AD2E5F" w14:textId="77777777" w:rsidR="0089657C" w:rsidRPr="00902F88" w:rsidRDefault="0089657C" w:rsidP="00796F6F">
            <w:pPr>
              <w:pStyle w:val="CurrAsset"/>
            </w:pPr>
            <w:r>
              <w:t xml:space="preserve">Hold </w:t>
            </w:r>
            <w:r w:rsidRPr="0040137C">
              <w:rPr>
                <w:color w:val="0000FF"/>
                <w:u w:val="single"/>
              </w:rPr>
              <w:t>DISCUSSION</w:t>
            </w:r>
            <w:r>
              <w:t xml:space="preserve"> ON PPE </w:t>
            </w:r>
            <w:r w:rsidRPr="00902F88">
              <w:t>Ask students to talk about the major types of PPEs they should wear in shop</w:t>
            </w:r>
          </w:p>
        </w:tc>
      </w:tr>
      <w:tr w:rsidR="0089657C" w:rsidRPr="00292E1A" w14:paraId="3B106186" w14:textId="77777777" w:rsidTr="002B4B3C">
        <w:tc>
          <w:tcPr>
            <w:tcW w:w="2881" w:type="dxa"/>
          </w:tcPr>
          <w:p w14:paraId="498196CC" w14:textId="467A48AD" w:rsidR="0089657C" w:rsidRPr="009528FD" w:rsidRDefault="00830A97" w:rsidP="00796F6F">
            <w:pPr>
              <w:pStyle w:val="NoSpacing"/>
              <w:rPr>
                <w:rFonts w:ascii="Tahoma" w:hAnsi="Tahoma" w:cs="Tahoma"/>
                <w:b/>
                <w:bCs/>
                <w:color w:val="0000FF"/>
              </w:rPr>
            </w:pPr>
            <w:r>
              <w:rPr>
                <w:noProof/>
              </w:rPr>
              <w:drawing>
                <wp:inline distT="0" distB="0" distL="0" distR="0" wp14:anchorId="036CCEB4" wp14:editId="013E1A0E">
                  <wp:extent cx="850900" cy="683895"/>
                  <wp:effectExtent l="0" t="0" r="12700" b="1905"/>
                  <wp:docPr id="86" name="Picture 8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pair Vehicl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2" w:type="dxa"/>
          </w:tcPr>
          <w:p w14:paraId="0B82FC29" w14:textId="77777777" w:rsidR="0089657C" w:rsidRDefault="0089657C" w:rsidP="00796F6F">
            <w:pPr>
              <w:pStyle w:val="CurrAsset"/>
            </w:pPr>
            <w:r w:rsidRPr="0040137C">
              <w:rPr>
                <w:color w:val="0000FF"/>
                <w:u w:val="single"/>
              </w:rPr>
              <w:t>Research Internet for OSHA</w:t>
            </w:r>
            <w:r>
              <w:t>:  Have students research &amp; report on History of OSHA &amp; what they do today.</w:t>
            </w:r>
          </w:p>
        </w:tc>
      </w:tr>
      <w:tr w:rsidR="00512FCE" w:rsidRPr="00292E1A" w14:paraId="7CE281D2" w14:textId="77777777" w:rsidTr="002B4B3C">
        <w:tblPrEx>
          <w:tblBorders>
            <w:bottom w:val="single" w:sz="4" w:space="0" w:color="000000"/>
          </w:tblBorders>
        </w:tblPrEx>
        <w:trPr>
          <w:trHeight w:val="378"/>
        </w:trPr>
        <w:tc>
          <w:tcPr>
            <w:tcW w:w="2881" w:type="dxa"/>
            <w:tcBorders>
              <w:top w:val="nil"/>
              <w:bottom w:val="nil"/>
            </w:tcBorders>
          </w:tcPr>
          <w:p w14:paraId="7E7A2718" w14:textId="62C778F8" w:rsidR="00512FCE"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00428B0A" wp14:editId="4467F24E">
                  <wp:extent cx="803275" cy="652145"/>
                  <wp:effectExtent l="0" t="0" r="9525" b="8255"/>
                  <wp:docPr id="87" name="Picture 8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2F3AC69F" w14:textId="77777777" w:rsidR="00512FCE" w:rsidRPr="00512FCE" w:rsidRDefault="005F5E84" w:rsidP="005F5E84">
            <w:pPr>
              <w:pStyle w:val="SLIDE2"/>
              <w:rPr>
                <w:b/>
                <w:bCs/>
                <w:lang w:val="en-IN"/>
              </w:rPr>
            </w:pPr>
            <w:r>
              <w:rPr>
                <w:b/>
                <w:bCs/>
              </w:rPr>
              <w:t>72</w:t>
            </w:r>
            <w:r w:rsidR="00512FCE" w:rsidRPr="00F77A1E">
              <w:rPr>
                <w:b/>
                <w:bCs/>
              </w:rPr>
              <w:t xml:space="preserve">.  SLIDE </w:t>
            </w:r>
            <w:r>
              <w:rPr>
                <w:b/>
                <w:bCs/>
              </w:rPr>
              <w:t>72</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1.65 </w:t>
            </w:r>
            <w:r w:rsidR="00512FCE" w:rsidRPr="00512FCE">
              <w:rPr>
                <w:lang w:val="en-IN"/>
              </w:rPr>
              <w:t xml:space="preserve">Remove all </w:t>
            </w:r>
            <w:r w:rsidR="006D2630">
              <w:rPr>
                <w:lang w:val="en-IN"/>
              </w:rPr>
              <w:t>J</w:t>
            </w:r>
            <w:r w:rsidR="00512FCE" w:rsidRPr="00512FCE">
              <w:rPr>
                <w:lang w:val="en-IN"/>
              </w:rPr>
              <w:t>ewelry before performing service work on any vehicle</w:t>
            </w:r>
          </w:p>
        </w:tc>
      </w:tr>
      <w:tr w:rsidR="0089657C" w:rsidRPr="00292E1A" w14:paraId="59928F99" w14:textId="77777777" w:rsidTr="002B4B3C">
        <w:tc>
          <w:tcPr>
            <w:tcW w:w="2881" w:type="dxa"/>
          </w:tcPr>
          <w:p w14:paraId="189B611C" w14:textId="7EA4D35B" w:rsidR="0089657C" w:rsidRDefault="00830A97" w:rsidP="00796F6F">
            <w:r>
              <w:rPr>
                <w:noProof/>
              </w:rPr>
              <w:drawing>
                <wp:inline distT="0" distB="0" distL="0" distR="0" wp14:anchorId="13DCA23A" wp14:editId="49C75215">
                  <wp:extent cx="675640" cy="668020"/>
                  <wp:effectExtent l="0" t="0" r="10160" b="0"/>
                  <wp:docPr id="88" name="Picture 8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Pr>
          <w:p w14:paraId="1BE9208D" w14:textId="77777777" w:rsidR="0089657C" w:rsidRPr="00902F88" w:rsidRDefault="0089657C" w:rsidP="00796F6F">
            <w:pPr>
              <w:pStyle w:val="CurrAsset"/>
              <w:rPr>
                <w:bCs/>
                <w:color w:val="0000FF"/>
              </w:rPr>
            </w:pPr>
            <w:r w:rsidRPr="00E23C48">
              <w:rPr>
                <w:color w:val="0000FF"/>
                <w:u w:val="single"/>
              </w:rPr>
              <w:t>DISCUSSION</w:t>
            </w:r>
            <w:r>
              <w:t xml:space="preserve"> ON LONG HAIR IN SHOP:</w:t>
            </w:r>
            <w:r w:rsidRPr="00902F88">
              <w:t xml:space="preserve"> </w:t>
            </w:r>
            <w:r w:rsidRPr="0072094B">
              <w:t>Ask students about safety hazard of having long hair and how to deal with it</w:t>
            </w:r>
          </w:p>
        </w:tc>
      </w:tr>
      <w:tr w:rsidR="0089657C" w:rsidRPr="00292E1A" w14:paraId="34C2D3E4" w14:textId="77777777" w:rsidTr="002B4B3C">
        <w:tc>
          <w:tcPr>
            <w:tcW w:w="2881" w:type="dxa"/>
          </w:tcPr>
          <w:p w14:paraId="669BBA45" w14:textId="2FED92FC" w:rsidR="0089657C" w:rsidRDefault="00830A97" w:rsidP="00796F6F">
            <w:pPr>
              <w:pStyle w:val="Heading1"/>
              <w:spacing w:before="0" w:after="0"/>
            </w:pPr>
            <w:r>
              <w:rPr>
                <w:noProof/>
              </w:rPr>
              <w:lastRenderedPageBreak/>
              <w:drawing>
                <wp:inline distT="0" distB="0" distL="0" distR="0" wp14:anchorId="12484944" wp14:editId="6FFBF4DC">
                  <wp:extent cx="691515" cy="683895"/>
                  <wp:effectExtent l="0" t="0" r="0" b="1905"/>
                  <wp:docPr id="89" name="Picture 8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Pr>
          <w:p w14:paraId="7F45D329" w14:textId="77777777" w:rsidR="0089657C" w:rsidRPr="008821D8" w:rsidRDefault="0089657C" w:rsidP="00796F6F">
            <w:pPr>
              <w:pStyle w:val="CurrAsset"/>
            </w:pPr>
            <w:r w:rsidRPr="004422DB">
              <w:rPr>
                <w:color w:val="0000FF"/>
                <w:szCs w:val="22"/>
                <w:u w:val="single"/>
              </w:rPr>
              <w:t>DEMONSTRATE</w:t>
            </w:r>
            <w:r w:rsidRPr="004422DB">
              <w:rPr>
                <w:color w:val="0000FF"/>
                <w:u w:val="single"/>
              </w:rPr>
              <w:t xml:space="preserve">: Hooking up exhaust hose: </w:t>
            </w:r>
            <w:r w:rsidRPr="00391A43">
              <w:t>Demonstrate how to connect an exhaust hose to a vehicle.  Then have your students perform this task</w:t>
            </w:r>
          </w:p>
        </w:tc>
      </w:tr>
      <w:tr w:rsidR="00512FCE" w:rsidRPr="00292E1A" w14:paraId="45BF49CA" w14:textId="77777777" w:rsidTr="002B4B3C">
        <w:tblPrEx>
          <w:tblBorders>
            <w:bottom w:val="single" w:sz="4" w:space="0" w:color="000000"/>
          </w:tblBorders>
        </w:tblPrEx>
        <w:trPr>
          <w:trHeight w:val="378"/>
        </w:trPr>
        <w:tc>
          <w:tcPr>
            <w:tcW w:w="2881" w:type="dxa"/>
            <w:tcBorders>
              <w:top w:val="nil"/>
              <w:bottom w:val="nil"/>
            </w:tcBorders>
          </w:tcPr>
          <w:p w14:paraId="31479F61" w14:textId="1AC80088" w:rsidR="00512FCE"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7A2F6E67" wp14:editId="1898036C">
                  <wp:extent cx="803275" cy="652145"/>
                  <wp:effectExtent l="0" t="0" r="9525" b="8255"/>
                  <wp:docPr id="90" name="Picture 9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23BA2601" w14:textId="77777777" w:rsidR="00512FCE" w:rsidRPr="00512FCE" w:rsidRDefault="005F5E84" w:rsidP="006D2630">
            <w:pPr>
              <w:pStyle w:val="SLIDE2"/>
              <w:rPr>
                <w:lang w:val="en-IN"/>
              </w:rPr>
            </w:pPr>
            <w:r>
              <w:rPr>
                <w:b/>
                <w:bCs/>
              </w:rPr>
              <w:t>73</w:t>
            </w:r>
            <w:r w:rsidR="00512FCE" w:rsidRPr="00F77A1E">
              <w:rPr>
                <w:b/>
                <w:bCs/>
              </w:rPr>
              <w:t xml:space="preserve">.  SLIDE </w:t>
            </w:r>
            <w:r>
              <w:rPr>
                <w:b/>
                <w:bCs/>
              </w:rPr>
              <w:t>73</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1.66 </w:t>
            </w:r>
            <w:r w:rsidR="00512FCE" w:rsidRPr="00512FCE">
              <w:rPr>
                <w:lang w:val="en-IN"/>
              </w:rPr>
              <w:t>Always connect an exhaust hose to the tailpipe of a vehicle to be run inside a building.</w:t>
            </w:r>
          </w:p>
          <w:p w14:paraId="3750BF11" w14:textId="77777777" w:rsidR="00512FCE" w:rsidRPr="00173EBD" w:rsidRDefault="005F5E84" w:rsidP="006D2630">
            <w:pPr>
              <w:pStyle w:val="SLIDE2"/>
              <w:rPr>
                <w:b/>
                <w:bCs/>
                <w:lang w:val="en-IN"/>
              </w:rPr>
            </w:pPr>
            <w:r>
              <w:rPr>
                <w:b/>
                <w:bCs/>
              </w:rPr>
              <w:t>74</w:t>
            </w:r>
            <w:r w:rsidR="00512FCE" w:rsidRPr="00F77A1E">
              <w:rPr>
                <w:b/>
                <w:bCs/>
              </w:rPr>
              <w:t xml:space="preserve">.  SLIDE </w:t>
            </w:r>
            <w:r>
              <w:rPr>
                <w:b/>
                <w:bCs/>
              </w:rPr>
              <w:t>74</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1.67 </w:t>
            </w:r>
            <w:r w:rsidR="00512FCE" w:rsidRPr="00512FCE">
              <w:rPr>
                <w:lang w:val="en-IN"/>
              </w:rPr>
              <w:t>A binder clip being used to keep a fender cover from falling off</w:t>
            </w:r>
            <w:r w:rsidR="00512FCE" w:rsidRPr="00173EBD">
              <w:rPr>
                <w:b/>
                <w:bCs/>
                <w:lang w:val="en-IN"/>
              </w:rPr>
              <w:t>.</w:t>
            </w:r>
          </w:p>
          <w:p w14:paraId="2FBECCB0" w14:textId="77777777" w:rsidR="00512FCE" w:rsidRPr="00512FCE" w:rsidRDefault="005F5E84" w:rsidP="005F5E84">
            <w:pPr>
              <w:pStyle w:val="SLIDE2"/>
              <w:rPr>
                <w:b/>
                <w:bCs/>
                <w:lang w:val="en-IN"/>
              </w:rPr>
            </w:pPr>
            <w:r>
              <w:rPr>
                <w:b/>
                <w:bCs/>
              </w:rPr>
              <w:t>75</w:t>
            </w:r>
            <w:r w:rsidR="00512FCE" w:rsidRPr="00F77A1E">
              <w:rPr>
                <w:b/>
                <w:bCs/>
              </w:rPr>
              <w:t xml:space="preserve">.  SLIDE </w:t>
            </w:r>
            <w:r>
              <w:rPr>
                <w:b/>
                <w:bCs/>
              </w:rPr>
              <w:t>75</w:t>
            </w:r>
            <w:r w:rsidR="00512FCE">
              <w:rPr>
                <w:b/>
                <w:bCs/>
              </w:rPr>
              <w:t xml:space="preserve"> </w:t>
            </w:r>
            <w:r w:rsidR="00512FCE" w:rsidRPr="00F77A1E">
              <w:rPr>
                <w:b/>
                <w:bCs/>
                <w:color w:val="0000FF"/>
              </w:rPr>
              <w:t>EXPLAIN</w:t>
            </w:r>
            <w:r w:rsidR="00512FCE" w:rsidRPr="00F77A1E">
              <w:rPr>
                <w:b/>
                <w:bCs/>
              </w:rPr>
              <w:t xml:space="preserve"> </w:t>
            </w:r>
            <w:r w:rsidR="00512FCE" w:rsidRPr="00173EBD">
              <w:rPr>
                <w:b/>
                <w:bCs/>
                <w:lang w:val="en-IN"/>
              </w:rPr>
              <w:t xml:space="preserve">FIGURE 1.68 </w:t>
            </w:r>
            <w:r w:rsidR="00512FCE" w:rsidRPr="00512FCE">
              <w:rPr>
                <w:lang w:val="en-IN"/>
              </w:rPr>
              <w:t>Covering the interior as soon as the vehicle comes in for service helps improve customer satisfaction.</w:t>
            </w:r>
          </w:p>
        </w:tc>
      </w:tr>
      <w:tr w:rsidR="001C771B" w:rsidRPr="00920D10" w14:paraId="2CE5CC20"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67E99A8" w14:textId="41D798FC" w:rsidR="001C771B" w:rsidRPr="00920D10" w:rsidRDefault="00830A97" w:rsidP="00A80FDF">
            <w:pPr>
              <w:rPr>
                <w:rFonts w:ascii="Arial Black" w:hAnsi="Arial Black"/>
                <w:color w:val="0000FF"/>
                <w:sz w:val="16"/>
                <w:szCs w:val="16"/>
              </w:rPr>
            </w:pPr>
            <w:r w:rsidRPr="000D430A">
              <w:rPr>
                <w:b/>
                <w:noProof/>
              </w:rPr>
              <w:drawing>
                <wp:inline distT="0" distB="0" distL="0" distR="0" wp14:anchorId="08AB5A5E" wp14:editId="444C6550">
                  <wp:extent cx="795020" cy="723265"/>
                  <wp:effectExtent l="0" t="0" r="0" b="0"/>
                  <wp:docPr id="91"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95020" cy="723265"/>
                          </a:xfrm>
                          <a:prstGeom prst="rect">
                            <a:avLst/>
                          </a:prstGeom>
                          <a:noFill/>
                          <a:ln>
                            <a:noFill/>
                          </a:ln>
                        </pic:spPr>
                      </pic:pic>
                    </a:graphicData>
                  </a:graphic>
                </wp:inline>
              </w:drawing>
            </w:r>
            <w:r w:rsidRPr="00224F47">
              <w:rPr>
                <w:noProof/>
              </w:rPr>
              <w:drawing>
                <wp:inline distT="0" distB="0" distL="0" distR="0" wp14:anchorId="30B671E2" wp14:editId="63A1B5E6">
                  <wp:extent cx="659765" cy="659765"/>
                  <wp:effectExtent l="0" t="0" r="635" b="635"/>
                  <wp:docPr id="92" name="Picture 5" descr="cross.ep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51D9A29D" w14:textId="77777777" w:rsidR="001C771B" w:rsidRDefault="001C771B" w:rsidP="00A80FDF">
            <w:pPr>
              <w:pStyle w:val="CurrAsset"/>
            </w:pPr>
            <w:r w:rsidRPr="00920D10">
              <w:rPr>
                <w:color w:val="0000FF"/>
                <w:sz w:val="32"/>
                <w:szCs w:val="32"/>
                <w:u w:val="single"/>
              </w:rPr>
              <w:t>SAFETY</w:t>
            </w:r>
            <w:r w:rsidRPr="00920D10">
              <w:rPr>
                <w:rFonts w:eastAsia="MS Mincho"/>
                <w:lang w:eastAsia="ja-JP"/>
              </w:rPr>
              <w:t xml:space="preserve"> </w:t>
            </w:r>
            <w:r w:rsidRPr="00AB764D">
              <w:rPr>
                <w:sz w:val="28"/>
                <w:u w:val="single"/>
              </w:rPr>
              <w:t>Shop Cloth Disposal</w:t>
            </w:r>
          </w:p>
          <w:p w14:paraId="2540400C" w14:textId="77777777" w:rsidR="001C771B" w:rsidRPr="005E5B03" w:rsidRDefault="001C771B" w:rsidP="001C771B">
            <w:pPr>
              <w:pStyle w:val="CurrAsset"/>
              <w:rPr>
                <w:rFonts w:eastAsia="MS Mincho"/>
                <w:lang w:eastAsia="ja-JP"/>
              </w:rPr>
            </w:pPr>
            <w:r>
              <w:t>Always dispose of oily shop cloths in an enclosed container to prevent a fire. Whenever oily cloths are thrown together on the floor or workbench, a chemical reaction can occur, which can ignite the cloth even without an open flame. This process of ignition without an open flame is called spontaneous combustion.</w:t>
            </w:r>
            <w:r>
              <w:rPr>
                <w:rFonts w:eastAsia="MS Mincho"/>
              </w:rPr>
              <w:t xml:space="preserve">  </w:t>
            </w:r>
            <w:r w:rsidRPr="001C771B">
              <w:rPr>
                <w:rFonts w:eastAsia="MS Mincho"/>
                <w:color w:val="0000FF"/>
              </w:rPr>
              <w:t>SEE FIGURE 1-69</w:t>
            </w:r>
          </w:p>
        </w:tc>
      </w:tr>
      <w:tr w:rsidR="0089657C" w:rsidRPr="00292E1A" w14:paraId="76CE8C08" w14:textId="77777777" w:rsidTr="002B4B3C">
        <w:tc>
          <w:tcPr>
            <w:tcW w:w="2881" w:type="dxa"/>
          </w:tcPr>
          <w:p w14:paraId="06D4B135" w14:textId="16297A9E" w:rsidR="0089657C" w:rsidRPr="00865CC4" w:rsidRDefault="00830A97" w:rsidP="00796F6F">
            <w:pPr>
              <w:overflowPunct w:val="0"/>
              <w:autoSpaceDE w:val="0"/>
              <w:autoSpaceDN w:val="0"/>
              <w:adjustRightInd w:val="0"/>
              <w:textAlignment w:val="baseline"/>
              <w:rPr>
                <w:rFonts w:ascii="Tahoma" w:hAnsi="Tahoma" w:cs="Tahoma"/>
                <w:b/>
                <w:noProof/>
                <w:color w:val="0000FF"/>
                <w:sz w:val="22"/>
                <w:szCs w:val="22"/>
                <w:lang w:eastAsia="ja-JP"/>
              </w:rPr>
            </w:pPr>
            <w:r>
              <w:rPr>
                <w:noProof/>
              </w:rPr>
              <w:drawing>
                <wp:inline distT="0" distB="0" distL="0" distR="0" wp14:anchorId="623BCB9C" wp14:editId="68DA34D3">
                  <wp:extent cx="850900" cy="683895"/>
                  <wp:effectExtent l="0" t="0" r="12700" b="1905"/>
                  <wp:docPr id="93" name="Picture 9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pair Vehicl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2" w:type="dxa"/>
          </w:tcPr>
          <w:p w14:paraId="289EFFF8" w14:textId="77777777" w:rsidR="0089657C" w:rsidRPr="001C771B" w:rsidRDefault="001C771B" w:rsidP="00796F6F">
            <w:pPr>
              <w:pStyle w:val="CurrAsset"/>
              <w:rPr>
                <w:rStyle w:val="Heading2Char"/>
              </w:rPr>
            </w:pPr>
            <w:r>
              <w:rPr>
                <w:color w:val="0000FF"/>
              </w:rPr>
              <w:t xml:space="preserve">TASK: </w:t>
            </w:r>
            <w:r w:rsidR="0089657C" w:rsidRPr="001C771B">
              <w:rPr>
                <w:color w:val="0000FF"/>
              </w:rPr>
              <w:t>Students complete Shop Safety Checklist</w:t>
            </w:r>
          </w:p>
        </w:tc>
      </w:tr>
      <w:tr w:rsidR="00512FCE" w:rsidRPr="00292E1A" w14:paraId="459C9D6C" w14:textId="77777777" w:rsidTr="002B4B3C">
        <w:tblPrEx>
          <w:tblBorders>
            <w:bottom w:val="single" w:sz="4" w:space="0" w:color="000000"/>
          </w:tblBorders>
        </w:tblPrEx>
        <w:trPr>
          <w:trHeight w:val="378"/>
        </w:trPr>
        <w:tc>
          <w:tcPr>
            <w:tcW w:w="2881" w:type="dxa"/>
            <w:tcBorders>
              <w:top w:val="nil"/>
              <w:bottom w:val="nil"/>
            </w:tcBorders>
          </w:tcPr>
          <w:p w14:paraId="6CDEFEEC" w14:textId="5C7A79B5" w:rsidR="00512FCE"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2AFEF7B7" wp14:editId="66E43963">
                  <wp:extent cx="803275" cy="652145"/>
                  <wp:effectExtent l="0" t="0" r="9525" b="8255"/>
                  <wp:docPr id="94" name="Picture 9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41E692DA" w14:textId="77777777" w:rsidR="00512FCE" w:rsidRPr="00512FCE" w:rsidRDefault="005F5E84" w:rsidP="005F5E84">
            <w:pPr>
              <w:pStyle w:val="SLIDE2"/>
              <w:rPr>
                <w:b/>
                <w:bCs/>
                <w:lang w:val="en-IN"/>
              </w:rPr>
            </w:pPr>
            <w:r>
              <w:rPr>
                <w:b/>
                <w:bCs/>
              </w:rPr>
              <w:t>76</w:t>
            </w:r>
            <w:r w:rsidR="00512FCE" w:rsidRPr="00F77A1E">
              <w:rPr>
                <w:b/>
                <w:bCs/>
              </w:rPr>
              <w:t xml:space="preserve">.  SLIDE </w:t>
            </w:r>
            <w:r>
              <w:rPr>
                <w:b/>
                <w:bCs/>
              </w:rPr>
              <w:t>76</w:t>
            </w:r>
            <w:r w:rsidR="00512FCE">
              <w:rPr>
                <w:b/>
                <w:bCs/>
              </w:rPr>
              <w:t xml:space="preserve"> </w:t>
            </w:r>
            <w:r w:rsidR="00512FCE" w:rsidRPr="00F77A1E">
              <w:rPr>
                <w:b/>
                <w:bCs/>
                <w:color w:val="0000FF"/>
              </w:rPr>
              <w:t>EXPLAIN</w:t>
            </w:r>
            <w:r w:rsidR="00512FCE" w:rsidRPr="00F77A1E">
              <w:rPr>
                <w:b/>
                <w:bCs/>
              </w:rPr>
              <w:t xml:space="preserve"> </w:t>
            </w:r>
            <w:r w:rsidR="001C771B">
              <w:rPr>
                <w:rFonts w:ascii="Arial Black" w:hAnsi="Arial Black"/>
                <w:b/>
                <w:bCs/>
                <w:color w:val="0000FF"/>
                <w:lang w:val="en-IN"/>
              </w:rPr>
              <w:t>FIGURE 1-</w:t>
            </w:r>
            <w:r w:rsidR="00512FCE" w:rsidRPr="001C771B">
              <w:rPr>
                <w:rFonts w:ascii="Arial Black" w:hAnsi="Arial Black"/>
                <w:b/>
                <w:bCs/>
                <w:color w:val="0000FF"/>
                <w:lang w:val="en-IN"/>
              </w:rPr>
              <w:t>69</w:t>
            </w:r>
            <w:r w:rsidR="00512FCE" w:rsidRPr="00173EBD">
              <w:rPr>
                <w:b/>
                <w:bCs/>
                <w:lang w:val="en-IN"/>
              </w:rPr>
              <w:t xml:space="preserve"> </w:t>
            </w:r>
            <w:r w:rsidR="00512FCE" w:rsidRPr="00512FCE">
              <w:rPr>
                <w:lang w:val="en-IN"/>
              </w:rPr>
              <w:t>All oily shop cloths should be stored in a metal container equipped with a lid to help prevent spontaneous combustion</w:t>
            </w:r>
          </w:p>
        </w:tc>
      </w:tr>
      <w:tr w:rsidR="00512FCE" w:rsidRPr="00292E1A" w14:paraId="4BA235B5" w14:textId="77777777" w:rsidTr="002B4B3C">
        <w:tblPrEx>
          <w:tblBorders>
            <w:bottom w:val="single" w:sz="4" w:space="0" w:color="000000"/>
          </w:tblBorders>
        </w:tblPrEx>
        <w:trPr>
          <w:trHeight w:val="378"/>
        </w:trPr>
        <w:tc>
          <w:tcPr>
            <w:tcW w:w="2881" w:type="dxa"/>
            <w:tcBorders>
              <w:top w:val="nil"/>
              <w:bottom w:val="nil"/>
            </w:tcBorders>
          </w:tcPr>
          <w:p w14:paraId="2450051D" w14:textId="23C89D45" w:rsidR="00512FCE"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1271EB5E" wp14:editId="1F47E27D">
                  <wp:extent cx="803275" cy="652145"/>
                  <wp:effectExtent l="0" t="0" r="9525" b="8255"/>
                  <wp:docPr id="95" name="Picture 9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2CE0EAF3" w14:textId="77777777" w:rsidR="00512FCE" w:rsidRDefault="005F5E84" w:rsidP="005F5E84">
            <w:pPr>
              <w:pStyle w:val="SLIDE2"/>
              <w:rPr>
                <w:b/>
                <w:bCs/>
              </w:rPr>
            </w:pPr>
            <w:r>
              <w:rPr>
                <w:b/>
                <w:bCs/>
              </w:rPr>
              <w:t>77</w:t>
            </w:r>
            <w:r w:rsidR="0024118C" w:rsidRPr="00F77A1E">
              <w:rPr>
                <w:b/>
                <w:bCs/>
              </w:rPr>
              <w:t xml:space="preserve">.  SLIDE </w:t>
            </w:r>
            <w:r>
              <w:rPr>
                <w:b/>
                <w:bCs/>
              </w:rPr>
              <w:t>77</w:t>
            </w:r>
            <w:r w:rsidR="0024118C">
              <w:rPr>
                <w:b/>
                <w:bCs/>
              </w:rPr>
              <w:t xml:space="preserve"> </w:t>
            </w:r>
            <w:r w:rsidR="0024118C" w:rsidRPr="00F77A1E">
              <w:rPr>
                <w:b/>
                <w:bCs/>
                <w:color w:val="0000FF"/>
              </w:rPr>
              <w:t>EXPLAIN</w:t>
            </w:r>
            <w:r w:rsidR="0024118C" w:rsidRPr="00F77A1E">
              <w:rPr>
                <w:b/>
                <w:bCs/>
              </w:rPr>
              <w:t xml:space="preserve"> </w:t>
            </w:r>
            <w:r w:rsidR="0024118C" w:rsidRPr="00173EBD">
              <w:rPr>
                <w:b/>
                <w:bCs/>
                <w:lang w:val="en-IN"/>
              </w:rPr>
              <w:t xml:space="preserve">FIGURE 1.70 </w:t>
            </w:r>
            <w:r w:rsidR="0024118C" w:rsidRPr="00512FCE">
              <w:rPr>
                <w:lang w:val="en-IN"/>
              </w:rPr>
              <w:t xml:space="preserve">Most newer vehicles have a triangle symbol indicating the </w:t>
            </w:r>
            <w:r w:rsidR="0024118C" w:rsidRPr="0024118C">
              <w:rPr>
                <w:rFonts w:ascii="Tahoma" w:hAnsi="Tahoma" w:cs="Tahoma"/>
                <w:b/>
                <w:bCs/>
                <w:color w:val="0000FF"/>
                <w:lang w:val="en-IN"/>
              </w:rPr>
              <w:t>recommended hoisting lift location</w:t>
            </w:r>
          </w:p>
        </w:tc>
      </w:tr>
      <w:tr w:rsidR="00512FCE" w:rsidRPr="00292E1A" w14:paraId="212D6162" w14:textId="77777777" w:rsidTr="002B4B3C">
        <w:tblPrEx>
          <w:tblBorders>
            <w:bottom w:val="single" w:sz="4" w:space="0" w:color="000000"/>
          </w:tblBorders>
        </w:tblPrEx>
        <w:trPr>
          <w:trHeight w:val="378"/>
        </w:trPr>
        <w:tc>
          <w:tcPr>
            <w:tcW w:w="2881" w:type="dxa"/>
            <w:tcBorders>
              <w:top w:val="nil"/>
              <w:bottom w:val="nil"/>
            </w:tcBorders>
          </w:tcPr>
          <w:p w14:paraId="28F33AE5" w14:textId="14245872" w:rsidR="00512FCE"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375F3E5B" wp14:editId="7DF3FC56">
                  <wp:extent cx="803275" cy="652145"/>
                  <wp:effectExtent l="0" t="0" r="9525" b="8255"/>
                  <wp:docPr id="96" name="Picture 9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16272A60" w14:textId="77777777" w:rsidR="0024118C" w:rsidRPr="0024118C" w:rsidRDefault="005F5E84" w:rsidP="006D2630">
            <w:pPr>
              <w:pStyle w:val="SLIDE2"/>
              <w:rPr>
                <w:lang w:val="en-IN"/>
              </w:rPr>
            </w:pPr>
            <w:r>
              <w:rPr>
                <w:b/>
                <w:bCs/>
              </w:rPr>
              <w:t>78</w:t>
            </w:r>
            <w:r w:rsidR="0024118C" w:rsidRPr="00F77A1E">
              <w:rPr>
                <w:b/>
                <w:bCs/>
              </w:rPr>
              <w:t xml:space="preserve">.  SLIDE </w:t>
            </w:r>
            <w:r>
              <w:rPr>
                <w:b/>
                <w:bCs/>
              </w:rPr>
              <w:t>78</w:t>
            </w:r>
            <w:r w:rsidR="0024118C">
              <w:rPr>
                <w:b/>
                <w:bCs/>
              </w:rPr>
              <w:t xml:space="preserve"> </w:t>
            </w:r>
            <w:r w:rsidR="0024118C" w:rsidRPr="00F77A1E">
              <w:rPr>
                <w:b/>
                <w:bCs/>
                <w:color w:val="0000FF"/>
              </w:rPr>
              <w:t>EXPLAIN</w:t>
            </w:r>
            <w:r w:rsidR="0024118C" w:rsidRPr="00F77A1E">
              <w:rPr>
                <w:b/>
                <w:bCs/>
              </w:rPr>
              <w:t xml:space="preserve"> </w:t>
            </w:r>
            <w:r w:rsidR="0024118C" w:rsidRPr="00173EBD">
              <w:rPr>
                <w:b/>
                <w:bCs/>
                <w:lang w:val="en-IN"/>
              </w:rPr>
              <w:t xml:space="preserve">FIGURE 1.71 </w:t>
            </w:r>
            <w:r w:rsidR="0024118C" w:rsidRPr="0024118C">
              <w:rPr>
                <w:lang w:val="en-IN"/>
              </w:rPr>
              <w:t xml:space="preserve">(a) </w:t>
            </w:r>
            <w:r w:rsidR="0024118C" w:rsidRPr="0024118C">
              <w:rPr>
                <w:rFonts w:ascii="Tahoma" w:hAnsi="Tahoma" w:cs="Tahoma"/>
                <w:b/>
                <w:bCs/>
                <w:color w:val="0000FF"/>
                <w:lang w:val="en-IN"/>
              </w:rPr>
              <w:t xml:space="preserve">Tall safety stands </w:t>
            </w:r>
            <w:r w:rsidR="0024118C" w:rsidRPr="0024118C">
              <w:rPr>
                <w:lang w:val="en-IN"/>
              </w:rPr>
              <w:t>can be used to provide additional support for the vehicle while on the hoist. (b) A block of wood should be used to avoid the possibility of doing damage to components supported by the stand.</w:t>
            </w:r>
            <w:r w:rsidR="006D2630">
              <w:rPr>
                <w:lang w:val="en-IN"/>
              </w:rPr>
              <w:t xml:space="preserve">  </w:t>
            </w:r>
            <w:r w:rsidR="0024118C" w:rsidRPr="0024118C">
              <w:rPr>
                <w:lang w:val="en-IN"/>
              </w:rPr>
              <w:t>Tall safety stands can be used to provide additional support for the vehicle while on the hoist.</w:t>
            </w:r>
          </w:p>
          <w:p w14:paraId="77916DC7" w14:textId="77777777" w:rsidR="00512FCE" w:rsidRPr="0024118C" w:rsidRDefault="005F5E84" w:rsidP="005F5E84">
            <w:pPr>
              <w:pStyle w:val="SLIDE2"/>
              <w:rPr>
                <w:b/>
                <w:bCs/>
                <w:lang w:val="en-IN"/>
              </w:rPr>
            </w:pPr>
            <w:r>
              <w:rPr>
                <w:b/>
                <w:bCs/>
              </w:rPr>
              <w:t>79</w:t>
            </w:r>
            <w:r w:rsidR="0024118C" w:rsidRPr="00F77A1E">
              <w:rPr>
                <w:b/>
                <w:bCs/>
              </w:rPr>
              <w:t xml:space="preserve">.  SLIDE </w:t>
            </w:r>
            <w:r>
              <w:rPr>
                <w:b/>
                <w:bCs/>
              </w:rPr>
              <w:t>79</w:t>
            </w:r>
            <w:r w:rsidR="0024118C">
              <w:rPr>
                <w:b/>
                <w:bCs/>
              </w:rPr>
              <w:t xml:space="preserve"> </w:t>
            </w:r>
            <w:r w:rsidR="0024118C" w:rsidRPr="00F77A1E">
              <w:rPr>
                <w:b/>
                <w:bCs/>
                <w:color w:val="0000FF"/>
              </w:rPr>
              <w:t>EXPLAIN</w:t>
            </w:r>
            <w:r w:rsidR="0024118C" w:rsidRPr="00F77A1E">
              <w:rPr>
                <w:b/>
                <w:bCs/>
              </w:rPr>
              <w:t xml:space="preserve"> </w:t>
            </w:r>
            <w:r w:rsidR="0024118C" w:rsidRPr="00173EBD">
              <w:rPr>
                <w:b/>
                <w:bCs/>
                <w:lang w:val="en-IN"/>
              </w:rPr>
              <w:t xml:space="preserve">FIGURE 1.71 </w:t>
            </w:r>
            <w:r w:rsidR="0024118C" w:rsidRPr="0024118C">
              <w:rPr>
                <w:lang w:val="en-IN"/>
              </w:rPr>
              <w:t xml:space="preserve">(b) A block of wood should be used to avoid the possibility of doing </w:t>
            </w:r>
            <w:r w:rsidR="0024118C" w:rsidRPr="0024118C">
              <w:rPr>
                <w:lang w:val="en-IN"/>
              </w:rPr>
              <w:lastRenderedPageBreak/>
              <w:t>damage to components supported by the stand.</w:t>
            </w:r>
          </w:p>
        </w:tc>
      </w:tr>
      <w:tr w:rsidR="00512FCE" w:rsidRPr="00292E1A" w14:paraId="10C15515" w14:textId="77777777" w:rsidTr="002B4B3C">
        <w:tblPrEx>
          <w:tblBorders>
            <w:bottom w:val="single" w:sz="4" w:space="0" w:color="000000"/>
          </w:tblBorders>
        </w:tblPrEx>
        <w:trPr>
          <w:trHeight w:val="378"/>
        </w:trPr>
        <w:tc>
          <w:tcPr>
            <w:tcW w:w="2881" w:type="dxa"/>
            <w:tcBorders>
              <w:top w:val="nil"/>
              <w:bottom w:val="nil"/>
            </w:tcBorders>
          </w:tcPr>
          <w:p w14:paraId="64FDAA44" w14:textId="692F560B" w:rsidR="00512FCE" w:rsidRPr="00952FBB" w:rsidRDefault="00830A97" w:rsidP="005F0130">
            <w:pPr>
              <w:pStyle w:val="NoSpacing"/>
              <w:rPr>
                <w:rFonts w:ascii="Calibri" w:hAnsi="Calibri"/>
                <w:color w:val="000000"/>
              </w:rPr>
            </w:pPr>
            <w:r w:rsidRPr="00952FBB">
              <w:rPr>
                <w:rFonts w:ascii="Calibri" w:hAnsi="Calibri"/>
                <w:noProof/>
                <w:color w:val="000000"/>
              </w:rPr>
              <w:lastRenderedPageBreak/>
              <w:drawing>
                <wp:inline distT="0" distB="0" distL="0" distR="0" wp14:anchorId="5BE7EE4A" wp14:editId="5F1FFCBA">
                  <wp:extent cx="803275" cy="652145"/>
                  <wp:effectExtent l="0" t="0" r="9525" b="8255"/>
                  <wp:docPr id="97" name="Picture 9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7279DF59" w14:textId="77777777" w:rsidR="0024118C" w:rsidRPr="00173EBD" w:rsidRDefault="005F5E84" w:rsidP="006D2630">
            <w:pPr>
              <w:pStyle w:val="SLIDE2"/>
              <w:rPr>
                <w:b/>
                <w:bCs/>
                <w:lang w:val="en-IN"/>
              </w:rPr>
            </w:pPr>
            <w:r>
              <w:rPr>
                <w:b/>
                <w:bCs/>
              </w:rPr>
              <w:t>80</w:t>
            </w:r>
            <w:r w:rsidR="0024118C" w:rsidRPr="00F77A1E">
              <w:rPr>
                <w:b/>
                <w:bCs/>
              </w:rPr>
              <w:t xml:space="preserve">.  SLIDE </w:t>
            </w:r>
            <w:r>
              <w:rPr>
                <w:b/>
                <w:bCs/>
              </w:rPr>
              <w:t>80</w:t>
            </w:r>
            <w:r w:rsidR="0024118C">
              <w:rPr>
                <w:b/>
                <w:bCs/>
              </w:rPr>
              <w:t xml:space="preserve"> </w:t>
            </w:r>
            <w:r w:rsidR="0024118C" w:rsidRPr="00F77A1E">
              <w:rPr>
                <w:b/>
                <w:bCs/>
                <w:color w:val="0000FF"/>
              </w:rPr>
              <w:t>EXPLAIN</w:t>
            </w:r>
            <w:r w:rsidR="0024118C" w:rsidRPr="00F77A1E">
              <w:rPr>
                <w:b/>
                <w:bCs/>
              </w:rPr>
              <w:t xml:space="preserve"> </w:t>
            </w:r>
            <w:r w:rsidR="0024118C" w:rsidRPr="00173EBD">
              <w:rPr>
                <w:b/>
                <w:bCs/>
                <w:lang w:val="en-IN"/>
              </w:rPr>
              <w:t xml:space="preserve">FIGURE 1.72 </w:t>
            </w:r>
            <w:r w:rsidR="0024118C" w:rsidRPr="0024118C">
              <w:rPr>
                <w:lang w:val="en-IN"/>
              </w:rPr>
              <w:t>This training vehicle fell from the hoist because the pads were not set correctly. No one was hurt but the vehicle was damaged.</w:t>
            </w:r>
          </w:p>
          <w:p w14:paraId="487A41B5" w14:textId="77777777" w:rsidR="0024118C" w:rsidRPr="0024118C" w:rsidRDefault="000D793B" w:rsidP="006D2630">
            <w:pPr>
              <w:pStyle w:val="SLIDE2"/>
              <w:rPr>
                <w:lang w:val="en-IN"/>
              </w:rPr>
            </w:pPr>
            <w:bookmarkStart w:id="1" w:name="OLE_LINK1"/>
            <w:r>
              <w:rPr>
                <w:b/>
                <w:bCs/>
              </w:rPr>
              <w:t>81</w:t>
            </w:r>
            <w:r w:rsidR="0024118C" w:rsidRPr="00F77A1E">
              <w:rPr>
                <w:b/>
                <w:bCs/>
              </w:rPr>
              <w:t xml:space="preserve">.  SLIDE </w:t>
            </w:r>
            <w:r>
              <w:rPr>
                <w:b/>
                <w:bCs/>
              </w:rPr>
              <w:t>81</w:t>
            </w:r>
            <w:r w:rsidR="0024118C">
              <w:rPr>
                <w:b/>
                <w:bCs/>
              </w:rPr>
              <w:t xml:space="preserve"> </w:t>
            </w:r>
            <w:r w:rsidR="0024118C" w:rsidRPr="00F77A1E">
              <w:rPr>
                <w:b/>
                <w:bCs/>
                <w:color w:val="0000FF"/>
              </w:rPr>
              <w:t>EXPLAIN</w:t>
            </w:r>
            <w:r w:rsidR="0024118C" w:rsidRPr="00F77A1E">
              <w:rPr>
                <w:b/>
                <w:bCs/>
              </w:rPr>
              <w:t xml:space="preserve"> </w:t>
            </w:r>
            <w:bookmarkEnd w:id="1"/>
            <w:r w:rsidR="0024118C" w:rsidRPr="00173EBD">
              <w:rPr>
                <w:b/>
                <w:bCs/>
                <w:lang w:val="en-IN"/>
              </w:rPr>
              <w:t xml:space="preserve">FIGURE 1.73 (a) </w:t>
            </w:r>
            <w:r w:rsidR="0024118C" w:rsidRPr="0024118C">
              <w:rPr>
                <w:lang w:val="en-IN"/>
              </w:rPr>
              <w:t xml:space="preserve">An assortment of hoist pad adapters that are often needed to safely hoist many pickup trucks, vans, and </w:t>
            </w:r>
            <w:r>
              <w:rPr>
                <w:lang w:val="en-IN"/>
              </w:rPr>
              <w:t>SUVs</w:t>
            </w:r>
            <w:r w:rsidR="0024118C" w:rsidRPr="0024118C">
              <w:rPr>
                <w:lang w:val="en-IN"/>
              </w:rPr>
              <w:t>.</w:t>
            </w:r>
          </w:p>
          <w:p w14:paraId="153797A5" w14:textId="77777777" w:rsidR="0024118C" w:rsidRPr="0024118C" w:rsidRDefault="000D793B" w:rsidP="000D793B">
            <w:pPr>
              <w:pStyle w:val="SLIDE2"/>
              <w:rPr>
                <w:b/>
                <w:bCs/>
                <w:lang w:val="en-IN"/>
              </w:rPr>
            </w:pPr>
            <w:r>
              <w:rPr>
                <w:b/>
                <w:bCs/>
              </w:rPr>
              <w:t>82</w:t>
            </w:r>
            <w:r w:rsidR="0024118C" w:rsidRPr="00F77A1E">
              <w:rPr>
                <w:b/>
                <w:bCs/>
              </w:rPr>
              <w:t xml:space="preserve">.  SLIDE </w:t>
            </w:r>
            <w:r>
              <w:rPr>
                <w:b/>
                <w:bCs/>
              </w:rPr>
              <w:t>82</w:t>
            </w:r>
            <w:r w:rsidR="0024118C">
              <w:rPr>
                <w:b/>
                <w:bCs/>
              </w:rPr>
              <w:t xml:space="preserve"> </w:t>
            </w:r>
            <w:r w:rsidR="0024118C" w:rsidRPr="00F77A1E">
              <w:rPr>
                <w:b/>
                <w:bCs/>
                <w:color w:val="0000FF"/>
              </w:rPr>
              <w:t>EXPLAIN</w:t>
            </w:r>
            <w:r w:rsidR="0024118C" w:rsidRPr="00F77A1E">
              <w:rPr>
                <w:b/>
                <w:bCs/>
              </w:rPr>
              <w:t xml:space="preserve"> </w:t>
            </w:r>
            <w:r w:rsidR="005F5E84">
              <w:rPr>
                <w:b/>
                <w:bCs/>
                <w:lang w:val="en-IN"/>
              </w:rPr>
              <w:t>FIGURE 1.73</w:t>
            </w:r>
            <w:r w:rsidR="0024118C" w:rsidRPr="00173EBD">
              <w:rPr>
                <w:b/>
                <w:bCs/>
                <w:lang w:val="en-IN"/>
              </w:rPr>
              <w:t xml:space="preserve"> (b) </w:t>
            </w:r>
            <w:r w:rsidR="0024118C" w:rsidRPr="0024118C">
              <w:rPr>
                <w:lang w:val="en-IN"/>
              </w:rPr>
              <w:t>view from underneath Chevrolet truck showing how pad extensions are used to attach hoist l</w:t>
            </w:r>
            <w:r w:rsidR="0024118C">
              <w:rPr>
                <w:lang w:val="en-IN"/>
              </w:rPr>
              <w:t>ifting pad to contact frame</w:t>
            </w:r>
          </w:p>
        </w:tc>
      </w:tr>
      <w:tr w:rsidR="00512FCE" w:rsidRPr="00292E1A" w14:paraId="3D51A86A" w14:textId="77777777" w:rsidTr="002B4B3C">
        <w:tblPrEx>
          <w:tblBorders>
            <w:bottom w:val="single" w:sz="4" w:space="0" w:color="000000"/>
          </w:tblBorders>
        </w:tblPrEx>
        <w:trPr>
          <w:trHeight w:val="378"/>
        </w:trPr>
        <w:tc>
          <w:tcPr>
            <w:tcW w:w="2881" w:type="dxa"/>
            <w:tcBorders>
              <w:top w:val="nil"/>
              <w:bottom w:val="nil"/>
            </w:tcBorders>
          </w:tcPr>
          <w:p w14:paraId="63E9CCAF" w14:textId="77777777" w:rsidR="00512FCE" w:rsidRPr="00952FBB" w:rsidRDefault="006D2630" w:rsidP="000518F3">
            <w:pPr>
              <w:pStyle w:val="NoSpacing"/>
              <w:rPr>
                <w:rFonts w:ascii="Calibri" w:hAnsi="Calibri"/>
                <w:color w:val="000000"/>
              </w:rPr>
            </w:pPr>
            <w:r>
              <w:br w:type="page"/>
            </w:r>
          </w:p>
        </w:tc>
        <w:tc>
          <w:tcPr>
            <w:tcW w:w="6482" w:type="dxa"/>
            <w:tcBorders>
              <w:top w:val="nil"/>
              <w:bottom w:val="nil"/>
            </w:tcBorders>
          </w:tcPr>
          <w:p w14:paraId="1B5E4F69" w14:textId="77777777" w:rsidR="0024118C" w:rsidRPr="0024118C" w:rsidRDefault="000D793B" w:rsidP="006D2630">
            <w:pPr>
              <w:pStyle w:val="SLIDE2"/>
              <w:rPr>
                <w:lang w:val="en-IN"/>
              </w:rPr>
            </w:pPr>
            <w:r>
              <w:rPr>
                <w:b/>
                <w:bCs/>
              </w:rPr>
              <w:t>83</w:t>
            </w:r>
            <w:r w:rsidR="0024118C" w:rsidRPr="00F77A1E">
              <w:rPr>
                <w:b/>
                <w:bCs/>
              </w:rPr>
              <w:t xml:space="preserve">.  SLIDE </w:t>
            </w:r>
            <w:r>
              <w:rPr>
                <w:b/>
                <w:bCs/>
              </w:rPr>
              <w:t>83</w:t>
            </w:r>
            <w:r w:rsidR="0024118C">
              <w:rPr>
                <w:b/>
                <w:bCs/>
              </w:rPr>
              <w:t xml:space="preserve"> </w:t>
            </w:r>
            <w:r w:rsidR="0024118C" w:rsidRPr="00F77A1E">
              <w:rPr>
                <w:b/>
                <w:bCs/>
                <w:color w:val="0000FF"/>
              </w:rPr>
              <w:t>EXPLAIN</w:t>
            </w:r>
            <w:r w:rsidR="0024118C" w:rsidRPr="00F77A1E">
              <w:rPr>
                <w:b/>
                <w:bCs/>
              </w:rPr>
              <w:t xml:space="preserve"> </w:t>
            </w:r>
            <w:r w:rsidR="0024118C" w:rsidRPr="00173EBD">
              <w:rPr>
                <w:b/>
                <w:bCs/>
                <w:lang w:val="en-IN"/>
              </w:rPr>
              <w:t xml:space="preserve">FIGURE 1.74 (a) </w:t>
            </w:r>
            <w:r w:rsidR="0024118C" w:rsidRPr="0024118C">
              <w:rPr>
                <w:lang w:val="en-IN"/>
              </w:rPr>
              <w:t>pad arm is just contacting the rocker panel of the vehicle. (b) The pad arm has dented the rocker panel on this vehicle because the pad was set too far inward underneath the vehicle.</w:t>
            </w:r>
            <w:r w:rsidR="006D2630">
              <w:rPr>
                <w:lang w:val="en-IN"/>
              </w:rPr>
              <w:t xml:space="preserve">  P</w:t>
            </w:r>
            <w:r w:rsidR="0024118C" w:rsidRPr="0024118C">
              <w:rPr>
                <w:lang w:val="en-IN"/>
              </w:rPr>
              <w:t>ad arm is just contacting the rocker panel of the vehicle.</w:t>
            </w:r>
          </w:p>
          <w:p w14:paraId="0C192FF6" w14:textId="77777777" w:rsidR="00512FCE" w:rsidRDefault="000D793B" w:rsidP="000D793B">
            <w:pPr>
              <w:pStyle w:val="SLIDE2"/>
              <w:rPr>
                <w:b/>
                <w:bCs/>
              </w:rPr>
            </w:pPr>
            <w:r>
              <w:rPr>
                <w:b/>
                <w:bCs/>
              </w:rPr>
              <w:t>84</w:t>
            </w:r>
            <w:r w:rsidR="0024118C" w:rsidRPr="00F77A1E">
              <w:rPr>
                <w:b/>
                <w:bCs/>
              </w:rPr>
              <w:t xml:space="preserve">.  SLIDE </w:t>
            </w:r>
            <w:r>
              <w:rPr>
                <w:b/>
                <w:bCs/>
              </w:rPr>
              <w:t>84</w:t>
            </w:r>
            <w:r w:rsidR="0024118C">
              <w:rPr>
                <w:b/>
                <w:bCs/>
              </w:rPr>
              <w:t xml:space="preserve"> </w:t>
            </w:r>
            <w:r w:rsidR="0024118C" w:rsidRPr="00F77A1E">
              <w:rPr>
                <w:b/>
                <w:bCs/>
                <w:color w:val="0000FF"/>
              </w:rPr>
              <w:t>EXPLAIN</w:t>
            </w:r>
            <w:r w:rsidR="0024118C" w:rsidRPr="00F77A1E">
              <w:rPr>
                <w:b/>
                <w:bCs/>
              </w:rPr>
              <w:t xml:space="preserve"> </w:t>
            </w:r>
            <w:r w:rsidR="0024118C" w:rsidRPr="00173EBD">
              <w:rPr>
                <w:b/>
                <w:bCs/>
                <w:lang w:val="en-IN"/>
              </w:rPr>
              <w:t xml:space="preserve">FIGURE 1.74 (b) </w:t>
            </w:r>
            <w:r w:rsidR="0024118C" w:rsidRPr="0024118C">
              <w:rPr>
                <w:lang w:val="en-IN"/>
              </w:rPr>
              <w:t>The pad arm has dented the rocker panel on this vehicle because the pad was set too far inward underneath the vehicle.</w:t>
            </w:r>
          </w:p>
        </w:tc>
      </w:tr>
      <w:tr w:rsidR="000518F3" w:rsidRPr="009B3CFA" w14:paraId="443A572A"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0B6BF42" w14:textId="57A88E74" w:rsidR="000518F3" w:rsidRPr="00D560F9" w:rsidRDefault="00830A97" w:rsidP="00E17D4A">
            <w:pPr>
              <w:pStyle w:val="ANIMATION"/>
            </w:pPr>
            <w:r w:rsidRPr="003D3AFC">
              <w:rPr>
                <w:noProof/>
              </w:rPr>
              <w:drawing>
                <wp:inline distT="0" distB="0" distL="0" distR="0" wp14:anchorId="6BAD86CA" wp14:editId="6200E6F1">
                  <wp:extent cx="675640" cy="675640"/>
                  <wp:effectExtent l="0" t="0" r="10160" b="10160"/>
                  <wp:docPr id="98" name="Picture 9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0518F3">
              <w:t xml:space="preserve"> </w:t>
            </w:r>
          </w:p>
        </w:tc>
        <w:tc>
          <w:tcPr>
            <w:tcW w:w="6482" w:type="dxa"/>
            <w:tcBorders>
              <w:top w:val="nil"/>
              <w:left w:val="single" w:sz="4" w:space="0" w:color="000000"/>
              <w:bottom w:val="nil"/>
              <w:right w:val="single" w:sz="4" w:space="0" w:color="000000"/>
            </w:tcBorders>
          </w:tcPr>
          <w:p w14:paraId="7DD3E4CB" w14:textId="77777777" w:rsidR="000518F3" w:rsidRDefault="000518F3" w:rsidP="00E17D4A">
            <w:pPr>
              <w:pStyle w:val="CurrAsset"/>
            </w:pPr>
            <w:hyperlink r:id="rId56" w:tgtFrame="mainFrame" w:history="1">
              <w:r w:rsidRPr="000518F3">
                <w:rPr>
                  <w:rStyle w:val="Hyperlink"/>
                </w:rPr>
                <w:t>Floor Jack (Vie</w:t>
              </w:r>
              <w:r w:rsidRPr="000518F3">
                <w:rPr>
                  <w:rStyle w:val="Hyperlink"/>
                </w:rPr>
                <w:t>w</w:t>
              </w:r>
              <w:r w:rsidRPr="000518F3">
                <w:rPr>
                  <w:rStyle w:val="Hyperlink"/>
                </w:rPr>
                <w:t>)</w:t>
              </w:r>
            </w:hyperlink>
            <w:hyperlink r:id="rId57" w:tgtFrame="_blank" w:history="1">
              <w:r w:rsidRPr="000518F3">
                <w:rPr>
                  <w:rStyle w:val="Hyperlink"/>
                </w:rPr>
                <w:t xml:space="preserve"> (Download)</w:t>
              </w:r>
            </w:hyperlink>
          </w:p>
          <w:p w14:paraId="44FD4B30" w14:textId="77777777" w:rsidR="000518F3" w:rsidRPr="00920D10" w:rsidRDefault="000518F3" w:rsidP="00E17D4A">
            <w:pPr>
              <w:pStyle w:val="CurrAsset"/>
            </w:pPr>
            <w:hyperlink r:id="rId58" w:tgtFrame="mainFrame" w:history="1">
              <w:r w:rsidRPr="000518F3">
                <w:rPr>
                  <w:rStyle w:val="Hyperlink"/>
                </w:rPr>
                <w:t>Vehicle Lifting (Vi</w:t>
              </w:r>
              <w:r w:rsidRPr="000518F3">
                <w:rPr>
                  <w:rStyle w:val="Hyperlink"/>
                </w:rPr>
                <w:t>e</w:t>
              </w:r>
              <w:r w:rsidRPr="000518F3">
                <w:rPr>
                  <w:rStyle w:val="Hyperlink"/>
                </w:rPr>
                <w:t>w</w:t>
              </w:r>
              <w:r w:rsidRPr="000518F3">
                <w:rPr>
                  <w:rStyle w:val="Hyperlink"/>
                </w:rPr>
                <w:t>)</w:t>
              </w:r>
            </w:hyperlink>
            <w:hyperlink r:id="rId59" w:tgtFrame="_blank" w:history="1">
              <w:r w:rsidRPr="000518F3">
                <w:rPr>
                  <w:rStyle w:val="Hyperlink"/>
                </w:rPr>
                <w:t xml:space="preserve"> (Download)</w:t>
              </w:r>
            </w:hyperlink>
          </w:p>
        </w:tc>
      </w:tr>
      <w:tr w:rsidR="0024118C" w:rsidRPr="00292E1A" w14:paraId="503E3721" w14:textId="77777777" w:rsidTr="002B4B3C">
        <w:tblPrEx>
          <w:tblBorders>
            <w:bottom w:val="single" w:sz="4" w:space="0" w:color="000000"/>
          </w:tblBorders>
        </w:tblPrEx>
        <w:trPr>
          <w:trHeight w:val="378"/>
        </w:trPr>
        <w:tc>
          <w:tcPr>
            <w:tcW w:w="2881" w:type="dxa"/>
            <w:tcBorders>
              <w:top w:val="nil"/>
              <w:bottom w:val="nil"/>
            </w:tcBorders>
          </w:tcPr>
          <w:p w14:paraId="0D2EC139" w14:textId="6689BD64" w:rsidR="0024118C"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7B18E186" wp14:editId="2782F8A6">
                  <wp:extent cx="803275" cy="652145"/>
                  <wp:effectExtent l="0" t="0" r="9525" b="8255"/>
                  <wp:docPr id="99" name="Picture 9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55B76ED0" w14:textId="77777777" w:rsidR="00246287" w:rsidRDefault="000D793B" w:rsidP="00173EBD">
            <w:pPr>
              <w:pStyle w:val="SLIDE2"/>
              <w:rPr>
                <w:lang w:val="en-IN"/>
              </w:rPr>
            </w:pPr>
            <w:r>
              <w:rPr>
                <w:b/>
                <w:bCs/>
              </w:rPr>
              <w:t>85</w:t>
            </w:r>
            <w:r w:rsidR="0024118C" w:rsidRPr="00F77A1E">
              <w:rPr>
                <w:b/>
                <w:bCs/>
              </w:rPr>
              <w:t xml:space="preserve">.  SLIDE </w:t>
            </w:r>
            <w:r>
              <w:rPr>
                <w:b/>
                <w:bCs/>
              </w:rPr>
              <w:t>85</w:t>
            </w:r>
            <w:r w:rsidR="0024118C">
              <w:rPr>
                <w:b/>
                <w:bCs/>
              </w:rPr>
              <w:t xml:space="preserve"> </w:t>
            </w:r>
            <w:r w:rsidR="0024118C" w:rsidRPr="00F77A1E">
              <w:rPr>
                <w:b/>
                <w:bCs/>
                <w:color w:val="0000FF"/>
              </w:rPr>
              <w:t>EXPLAIN</w:t>
            </w:r>
            <w:r w:rsidR="0024118C" w:rsidRPr="00F77A1E">
              <w:rPr>
                <w:b/>
                <w:bCs/>
              </w:rPr>
              <w:t xml:space="preserve"> </w:t>
            </w:r>
            <w:r w:rsidR="0024118C" w:rsidRPr="00173EBD">
              <w:rPr>
                <w:b/>
                <w:bCs/>
                <w:lang w:val="en-IN"/>
              </w:rPr>
              <w:t xml:space="preserve">FIGURE 1.75 (a) </w:t>
            </w:r>
            <w:r w:rsidR="0024118C" w:rsidRPr="0024118C">
              <w:rPr>
                <w:lang w:val="en-IN"/>
              </w:rPr>
              <w:t>hydraulic hand-operated floor jack. (b) Whenever a vehicle is raised off the ground, a safety stand should be placed under the frame, axle, or body to support the weight of the vehicle.</w:t>
            </w:r>
            <w:r w:rsidR="00246287">
              <w:rPr>
                <w:lang w:val="en-IN"/>
              </w:rPr>
              <w:t xml:space="preserve"> </w:t>
            </w:r>
          </w:p>
          <w:p w14:paraId="792309DC" w14:textId="77777777" w:rsidR="0024118C" w:rsidRPr="0024118C" w:rsidRDefault="000D793B" w:rsidP="000D793B">
            <w:pPr>
              <w:pStyle w:val="SLIDE2"/>
              <w:rPr>
                <w:b/>
                <w:bCs/>
                <w:lang w:val="en-IN"/>
              </w:rPr>
            </w:pPr>
            <w:r>
              <w:rPr>
                <w:b/>
                <w:bCs/>
              </w:rPr>
              <w:t>86</w:t>
            </w:r>
            <w:r w:rsidR="0024118C" w:rsidRPr="00F77A1E">
              <w:rPr>
                <w:b/>
                <w:bCs/>
              </w:rPr>
              <w:t xml:space="preserve">.  SLIDE </w:t>
            </w:r>
            <w:r>
              <w:rPr>
                <w:b/>
                <w:bCs/>
              </w:rPr>
              <w:t>86</w:t>
            </w:r>
            <w:r w:rsidR="0024118C">
              <w:rPr>
                <w:b/>
                <w:bCs/>
              </w:rPr>
              <w:t xml:space="preserve"> </w:t>
            </w:r>
            <w:r w:rsidR="0024118C" w:rsidRPr="00F77A1E">
              <w:rPr>
                <w:b/>
                <w:bCs/>
                <w:color w:val="0000FF"/>
              </w:rPr>
              <w:t>EXPLAIN</w:t>
            </w:r>
            <w:r w:rsidR="0024118C" w:rsidRPr="00F77A1E">
              <w:rPr>
                <w:b/>
                <w:bCs/>
              </w:rPr>
              <w:t xml:space="preserve"> </w:t>
            </w:r>
            <w:r w:rsidR="0024118C" w:rsidRPr="00173EBD">
              <w:rPr>
                <w:b/>
                <w:bCs/>
                <w:lang w:val="en-IN"/>
              </w:rPr>
              <w:t xml:space="preserve">FIGURE 1.75 (b) </w:t>
            </w:r>
            <w:r w:rsidR="0024118C" w:rsidRPr="0024118C">
              <w:rPr>
                <w:lang w:val="en-IN"/>
              </w:rPr>
              <w:t>Whenever a vehicle is raised off the ground, a safety stand should be placed under the frame, axle, or body to support the weight of the vehicle.</w:t>
            </w:r>
          </w:p>
        </w:tc>
      </w:tr>
      <w:tr w:rsidR="00796F6F" w14:paraId="4EF2C70B" w14:textId="77777777" w:rsidTr="002B4B3C">
        <w:tblPrEx>
          <w:tblBorders>
            <w:bottom w:val="single" w:sz="4" w:space="0" w:color="000000"/>
          </w:tblBorders>
        </w:tblPrEx>
        <w:tc>
          <w:tcPr>
            <w:tcW w:w="2881" w:type="dxa"/>
            <w:tcBorders>
              <w:top w:val="nil"/>
              <w:bottom w:val="nil"/>
            </w:tcBorders>
          </w:tcPr>
          <w:p w14:paraId="7DD5D0B7" w14:textId="7334E0FC" w:rsidR="00796F6F" w:rsidRPr="002F7303" w:rsidRDefault="00830A97" w:rsidP="00796F6F">
            <w:pPr>
              <w:pStyle w:val="NoSpacing"/>
              <w:rPr>
                <w:sz w:val="20"/>
                <w:szCs w:val="20"/>
              </w:rPr>
            </w:pPr>
            <w:r>
              <w:rPr>
                <w:noProof/>
              </w:rPr>
              <w:drawing>
                <wp:inline distT="0" distB="0" distL="0" distR="0" wp14:anchorId="0490D27C" wp14:editId="46101CFD">
                  <wp:extent cx="675640" cy="668020"/>
                  <wp:effectExtent l="0" t="0" r="10160" b="0"/>
                  <wp:docPr id="100" name="Picture 10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Borders>
              <w:top w:val="nil"/>
              <w:bottom w:val="nil"/>
            </w:tcBorders>
          </w:tcPr>
          <w:p w14:paraId="0EB4F39F" w14:textId="77777777" w:rsidR="00796F6F" w:rsidRPr="00796F6F" w:rsidRDefault="00796F6F" w:rsidP="00796F6F">
            <w:pPr>
              <w:pStyle w:val="CurrAsset"/>
              <w:rPr>
                <w:color w:val="0000FF"/>
                <w:sz w:val="28"/>
                <w:szCs w:val="28"/>
                <w:u w:val="single"/>
              </w:rPr>
            </w:pPr>
            <w:r w:rsidRPr="00796F6F">
              <w:rPr>
                <w:color w:val="0000FF"/>
                <w:sz w:val="28"/>
                <w:szCs w:val="28"/>
                <w:u w:val="single"/>
              </w:rPr>
              <w:t>hold discussion</w:t>
            </w:r>
            <w:r w:rsidRPr="00796F6F">
              <w:rPr>
                <w:sz w:val="28"/>
                <w:szCs w:val="28"/>
              </w:rPr>
              <w:t xml:space="preserve"> on setting up lift</w:t>
            </w:r>
          </w:p>
        </w:tc>
      </w:tr>
      <w:tr w:rsidR="00796F6F" w14:paraId="2DB3D754" w14:textId="77777777" w:rsidTr="002B4B3C">
        <w:tblPrEx>
          <w:tblBorders>
            <w:bottom w:val="single" w:sz="4" w:space="0" w:color="000000"/>
          </w:tblBorders>
        </w:tblPrEx>
        <w:tc>
          <w:tcPr>
            <w:tcW w:w="2881" w:type="dxa"/>
            <w:tcBorders>
              <w:top w:val="nil"/>
              <w:bottom w:val="nil"/>
            </w:tcBorders>
          </w:tcPr>
          <w:p w14:paraId="52CAD83F" w14:textId="2DBE23EA" w:rsidR="00796F6F" w:rsidRDefault="00830A97" w:rsidP="00796F6F">
            <w:pPr>
              <w:pStyle w:val="Heading1"/>
              <w:spacing w:before="0" w:after="0"/>
            </w:pPr>
            <w:r>
              <w:rPr>
                <w:noProof/>
              </w:rPr>
              <w:drawing>
                <wp:inline distT="0" distB="0" distL="0" distR="0" wp14:anchorId="42E79BD0" wp14:editId="5056D1DE">
                  <wp:extent cx="691515" cy="683895"/>
                  <wp:effectExtent l="0" t="0" r="0" b="1905"/>
                  <wp:docPr id="101" name="Picture 10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bottom w:val="nil"/>
            </w:tcBorders>
          </w:tcPr>
          <w:p w14:paraId="4AD6CE44" w14:textId="77777777" w:rsidR="00796F6F" w:rsidRPr="00796F6F" w:rsidRDefault="00796F6F" w:rsidP="00796F6F">
            <w:pPr>
              <w:pStyle w:val="CurrAsset"/>
              <w:rPr>
                <w:sz w:val="28"/>
                <w:szCs w:val="28"/>
              </w:rPr>
            </w:pPr>
            <w:r w:rsidRPr="00796F6F">
              <w:rPr>
                <w:color w:val="0000FF"/>
                <w:sz w:val="28"/>
                <w:szCs w:val="28"/>
                <w:u w:val="single"/>
              </w:rPr>
              <w:t>DEMONSTRATE</w:t>
            </w:r>
            <w:r w:rsidRPr="00796F6F">
              <w:rPr>
                <w:sz w:val="28"/>
                <w:szCs w:val="28"/>
              </w:rPr>
              <w:t xml:space="preserve"> how to set lift pads</w:t>
            </w:r>
          </w:p>
        </w:tc>
      </w:tr>
      <w:tr w:rsidR="0024118C" w:rsidRPr="00292E1A" w14:paraId="7F1F12CA" w14:textId="77777777" w:rsidTr="002B4B3C">
        <w:tblPrEx>
          <w:tblBorders>
            <w:bottom w:val="single" w:sz="4" w:space="0" w:color="000000"/>
          </w:tblBorders>
        </w:tblPrEx>
        <w:trPr>
          <w:trHeight w:val="378"/>
        </w:trPr>
        <w:tc>
          <w:tcPr>
            <w:tcW w:w="2881" w:type="dxa"/>
            <w:tcBorders>
              <w:top w:val="nil"/>
              <w:bottom w:val="nil"/>
            </w:tcBorders>
          </w:tcPr>
          <w:p w14:paraId="67587613" w14:textId="2C9BF84D" w:rsidR="0024118C"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4A516051" wp14:editId="3310F536">
                  <wp:extent cx="803275" cy="652145"/>
                  <wp:effectExtent l="0" t="0" r="9525" b="8255"/>
                  <wp:docPr id="102" name="Picture 10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47B69875" w14:textId="77777777" w:rsidR="0024118C" w:rsidRDefault="000D793B" w:rsidP="0024118C">
            <w:pPr>
              <w:pStyle w:val="SLIDE2"/>
              <w:rPr>
                <w:lang w:val="en-IN"/>
              </w:rPr>
            </w:pPr>
            <w:r>
              <w:rPr>
                <w:b/>
                <w:bCs/>
              </w:rPr>
              <w:t>87</w:t>
            </w:r>
            <w:r w:rsidR="0024118C" w:rsidRPr="00F77A1E">
              <w:rPr>
                <w:b/>
                <w:bCs/>
              </w:rPr>
              <w:t xml:space="preserve">.  SLIDE </w:t>
            </w:r>
            <w:r>
              <w:rPr>
                <w:b/>
                <w:bCs/>
              </w:rPr>
              <w:t>87</w:t>
            </w:r>
            <w:r w:rsidR="0024118C">
              <w:rPr>
                <w:b/>
                <w:bCs/>
              </w:rPr>
              <w:t xml:space="preserve"> </w:t>
            </w:r>
            <w:r w:rsidR="0024118C" w:rsidRPr="00F77A1E">
              <w:rPr>
                <w:b/>
                <w:bCs/>
                <w:color w:val="0000FF"/>
              </w:rPr>
              <w:t>EXPLAIN</w:t>
            </w:r>
            <w:r w:rsidR="0024118C" w:rsidRPr="00F77A1E">
              <w:rPr>
                <w:b/>
                <w:bCs/>
              </w:rPr>
              <w:t xml:space="preserve"> </w:t>
            </w:r>
            <w:r w:rsidR="0024118C" w:rsidRPr="00173EBD">
              <w:rPr>
                <w:b/>
                <w:bCs/>
                <w:lang w:val="en-IN"/>
              </w:rPr>
              <w:t xml:space="preserve">FIGURE 1.76 </w:t>
            </w:r>
            <w:r w:rsidR="0024118C" w:rsidRPr="0024118C">
              <w:rPr>
                <w:lang w:val="en-IN"/>
              </w:rPr>
              <w:t>Drive-on-type ramps are dangerous to use. The wheels on the ground level must be chocked (blocked) to prevent accidental movement down the ramp.</w:t>
            </w:r>
          </w:p>
          <w:p w14:paraId="4303AD60" w14:textId="77777777" w:rsidR="0024118C" w:rsidRPr="0024118C" w:rsidRDefault="000D793B" w:rsidP="001C771B">
            <w:pPr>
              <w:pStyle w:val="SLIDE2"/>
              <w:rPr>
                <w:b/>
                <w:bCs/>
                <w:lang w:val="en-IN"/>
              </w:rPr>
            </w:pPr>
            <w:r>
              <w:rPr>
                <w:b/>
                <w:bCs/>
              </w:rPr>
              <w:t>88</w:t>
            </w:r>
            <w:r w:rsidR="0024118C" w:rsidRPr="00F77A1E">
              <w:rPr>
                <w:b/>
                <w:bCs/>
              </w:rPr>
              <w:t xml:space="preserve">.  SLIDE </w:t>
            </w:r>
            <w:r>
              <w:rPr>
                <w:b/>
                <w:bCs/>
              </w:rPr>
              <w:t>88</w:t>
            </w:r>
            <w:r w:rsidR="0024118C">
              <w:rPr>
                <w:b/>
                <w:bCs/>
              </w:rPr>
              <w:t xml:space="preserve"> </w:t>
            </w:r>
            <w:r w:rsidR="0024118C" w:rsidRPr="00F77A1E">
              <w:rPr>
                <w:b/>
                <w:bCs/>
                <w:color w:val="0000FF"/>
              </w:rPr>
              <w:t>EXPLAIN</w:t>
            </w:r>
            <w:r w:rsidR="0024118C" w:rsidRPr="00F77A1E">
              <w:rPr>
                <w:b/>
                <w:bCs/>
              </w:rPr>
              <w:t xml:space="preserve"> </w:t>
            </w:r>
            <w:r w:rsidR="0024118C" w:rsidRPr="00173EBD">
              <w:rPr>
                <w:b/>
                <w:bCs/>
                <w:lang w:val="en-IN"/>
              </w:rPr>
              <w:t xml:space="preserve">FIGURE 1.77 </w:t>
            </w:r>
            <w:r w:rsidR="0024118C" w:rsidRPr="0024118C">
              <w:rPr>
                <w:lang w:val="en-IN"/>
              </w:rPr>
              <w:t xml:space="preserve">Jumper cable </w:t>
            </w:r>
            <w:r w:rsidR="0024118C" w:rsidRPr="0024118C">
              <w:rPr>
                <w:lang w:val="en-IN"/>
              </w:rPr>
              <w:lastRenderedPageBreak/>
              <w:t>usage guide. Follow the same connections if using a portable jump box.</w:t>
            </w:r>
          </w:p>
        </w:tc>
      </w:tr>
      <w:tr w:rsidR="001C771B" w:rsidRPr="00920D10" w14:paraId="3A0B6876"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620C432" w14:textId="48D9049F" w:rsidR="001C771B" w:rsidRPr="00920D10" w:rsidRDefault="00830A97" w:rsidP="00A80FDF">
            <w:pPr>
              <w:rPr>
                <w:rFonts w:ascii="Arial Black" w:hAnsi="Arial Black"/>
                <w:color w:val="0000FF"/>
                <w:sz w:val="16"/>
                <w:szCs w:val="16"/>
              </w:rPr>
            </w:pPr>
            <w:r w:rsidRPr="000D430A">
              <w:rPr>
                <w:b/>
                <w:noProof/>
              </w:rPr>
              <w:lastRenderedPageBreak/>
              <w:drawing>
                <wp:inline distT="0" distB="0" distL="0" distR="0" wp14:anchorId="2EE8D087" wp14:editId="3F555CE1">
                  <wp:extent cx="795020" cy="723265"/>
                  <wp:effectExtent l="0" t="0" r="0" b="0"/>
                  <wp:docPr id="103"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95020" cy="723265"/>
                          </a:xfrm>
                          <a:prstGeom prst="rect">
                            <a:avLst/>
                          </a:prstGeom>
                          <a:noFill/>
                          <a:ln>
                            <a:noFill/>
                          </a:ln>
                        </pic:spPr>
                      </pic:pic>
                    </a:graphicData>
                  </a:graphic>
                </wp:inline>
              </w:drawing>
            </w:r>
            <w:r w:rsidRPr="00224F47">
              <w:rPr>
                <w:noProof/>
              </w:rPr>
              <w:drawing>
                <wp:inline distT="0" distB="0" distL="0" distR="0" wp14:anchorId="3494A15D" wp14:editId="2179EB60">
                  <wp:extent cx="659765" cy="659765"/>
                  <wp:effectExtent l="0" t="0" r="635" b="635"/>
                  <wp:docPr id="104" name="Picture 5" descr="cross.ep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121392E6" w14:textId="77777777" w:rsidR="001C771B" w:rsidRPr="00AB764D" w:rsidRDefault="001C771B" w:rsidP="00A80FDF">
            <w:pPr>
              <w:pStyle w:val="CurrAsset"/>
              <w:rPr>
                <w:rFonts w:eastAsia="MS Mincho"/>
              </w:rPr>
            </w:pPr>
            <w:r w:rsidRPr="00920D10">
              <w:rPr>
                <w:color w:val="0000FF"/>
                <w:sz w:val="32"/>
                <w:szCs w:val="32"/>
                <w:u w:val="single"/>
              </w:rPr>
              <w:t>SAFETY</w:t>
            </w:r>
            <w:r w:rsidRPr="00920D10">
              <w:rPr>
                <w:rFonts w:eastAsia="MS Mincho"/>
                <w:lang w:eastAsia="ja-JP"/>
              </w:rPr>
              <w:t xml:space="preserve"> </w:t>
            </w:r>
            <w:r>
              <w:rPr>
                <w:rFonts w:eastAsia="MS Mincho"/>
              </w:rPr>
              <w:t xml:space="preserve">.  </w:t>
            </w:r>
            <w:r w:rsidRPr="00AB764D">
              <w:rPr>
                <w:rFonts w:eastAsia="MS Mincho"/>
                <w:sz w:val="28"/>
                <w:u w:val="single"/>
              </w:rPr>
              <w:t>Compressed Air Safety</w:t>
            </w:r>
          </w:p>
          <w:p w14:paraId="13F74824" w14:textId="77777777" w:rsidR="001C771B" w:rsidRPr="00AB764D" w:rsidRDefault="001C771B" w:rsidP="00A80FDF">
            <w:pPr>
              <w:pStyle w:val="CurrAsset"/>
              <w:rPr>
                <w:rFonts w:eastAsia="MS Mincho"/>
              </w:rPr>
            </w:pPr>
            <w:r w:rsidRPr="00AB764D">
              <w:rPr>
                <w:rFonts w:eastAsia="MS Mincho"/>
              </w:rPr>
              <w:t>Improper use of an air nozzle can cause blindness or</w:t>
            </w:r>
            <w:r>
              <w:rPr>
                <w:rFonts w:eastAsia="MS Mincho"/>
              </w:rPr>
              <w:t xml:space="preserve"> </w:t>
            </w:r>
            <w:r w:rsidRPr="00AB764D">
              <w:rPr>
                <w:rFonts w:eastAsia="MS Mincho"/>
              </w:rPr>
              <w:t>deafness. Compressed air must be reduced to less than</w:t>
            </w:r>
            <w:r>
              <w:rPr>
                <w:rFonts w:eastAsia="MS Mincho"/>
              </w:rPr>
              <w:t xml:space="preserve"> </w:t>
            </w:r>
            <w:r w:rsidRPr="00AB764D">
              <w:rPr>
                <w:rFonts w:eastAsia="MS Mincho"/>
              </w:rPr>
              <w:t xml:space="preserve">30 PSI (206 kPa). </w:t>
            </w:r>
            <w:r w:rsidRPr="001C771B">
              <w:rPr>
                <w:rFonts w:eastAsia="MS Mincho"/>
                <w:color w:val="0000FF"/>
              </w:rPr>
              <w:t>● SEE FIGURE 1–78. If</w:t>
            </w:r>
            <w:r w:rsidRPr="00AB764D">
              <w:rPr>
                <w:rFonts w:eastAsia="MS Mincho"/>
              </w:rPr>
              <w:t xml:space="preserve"> an air nozzle is</w:t>
            </w:r>
          </w:p>
          <w:p w14:paraId="1097449A" w14:textId="77777777" w:rsidR="001C771B" w:rsidRPr="00AB764D" w:rsidRDefault="001C771B" w:rsidP="00A80FDF">
            <w:pPr>
              <w:pStyle w:val="CurrAsset"/>
              <w:rPr>
                <w:rFonts w:eastAsia="MS Mincho"/>
              </w:rPr>
            </w:pPr>
            <w:r w:rsidRPr="00AB764D">
              <w:rPr>
                <w:rFonts w:eastAsia="MS Mincho"/>
              </w:rPr>
              <w:t>used to dry and clean parts, make sure air stream is</w:t>
            </w:r>
            <w:r>
              <w:rPr>
                <w:rFonts w:eastAsia="MS Mincho"/>
              </w:rPr>
              <w:t xml:space="preserve"> </w:t>
            </w:r>
            <w:r w:rsidRPr="00AB764D">
              <w:rPr>
                <w:rFonts w:eastAsia="MS Mincho"/>
              </w:rPr>
              <w:t>directed away from anyone else in the immediate area.</w:t>
            </w:r>
            <w:r>
              <w:rPr>
                <w:rFonts w:eastAsia="MS Mincho"/>
              </w:rPr>
              <w:t xml:space="preserve">  </w:t>
            </w:r>
            <w:r w:rsidRPr="00AB764D">
              <w:rPr>
                <w:rFonts w:eastAsia="MS Mincho"/>
              </w:rPr>
              <w:t>Always use an OSHA-approved nozzle with side slits that</w:t>
            </w:r>
          </w:p>
          <w:p w14:paraId="162F9247" w14:textId="77777777" w:rsidR="001C771B" w:rsidRPr="005E5B03" w:rsidRDefault="001C771B" w:rsidP="001C771B">
            <w:pPr>
              <w:pStyle w:val="CurrAsset"/>
              <w:rPr>
                <w:rFonts w:eastAsia="MS Mincho"/>
                <w:lang w:eastAsia="ja-JP"/>
              </w:rPr>
            </w:pPr>
            <w:r w:rsidRPr="00AB764D">
              <w:rPr>
                <w:rFonts w:eastAsia="MS Mincho"/>
              </w:rPr>
              <w:t>limit maximum pressure at nozzle to 30 PSI. Coil</w:t>
            </w:r>
            <w:r>
              <w:rPr>
                <w:rFonts w:eastAsia="MS Mincho"/>
              </w:rPr>
              <w:t xml:space="preserve">, </w:t>
            </w:r>
            <w:r w:rsidRPr="00AB764D">
              <w:rPr>
                <w:rFonts w:eastAsia="MS Mincho"/>
              </w:rPr>
              <w:t>store air hoses when not in use</w:t>
            </w:r>
            <w:r>
              <w:rPr>
                <w:rFonts w:eastAsia="MS Mincho"/>
              </w:rPr>
              <w:t>.</w:t>
            </w:r>
          </w:p>
        </w:tc>
      </w:tr>
      <w:tr w:rsidR="001C771B" w:rsidRPr="00292E1A" w14:paraId="00E11D6B" w14:textId="77777777" w:rsidTr="002B4B3C">
        <w:tblPrEx>
          <w:tblBorders>
            <w:bottom w:val="single" w:sz="4" w:space="0" w:color="000000"/>
          </w:tblBorders>
        </w:tblPrEx>
        <w:trPr>
          <w:trHeight w:val="378"/>
        </w:trPr>
        <w:tc>
          <w:tcPr>
            <w:tcW w:w="2881" w:type="dxa"/>
            <w:tcBorders>
              <w:top w:val="nil"/>
              <w:bottom w:val="nil"/>
            </w:tcBorders>
          </w:tcPr>
          <w:p w14:paraId="62B35952" w14:textId="57F3382A" w:rsidR="001C771B" w:rsidRPr="00952FBB" w:rsidRDefault="00830A97" w:rsidP="00A80FDF">
            <w:pPr>
              <w:pStyle w:val="NoSpacing"/>
              <w:rPr>
                <w:rFonts w:ascii="Calibri" w:hAnsi="Calibri"/>
                <w:color w:val="000000"/>
              </w:rPr>
            </w:pPr>
            <w:r w:rsidRPr="00952FBB">
              <w:rPr>
                <w:rFonts w:ascii="Calibri" w:hAnsi="Calibri"/>
                <w:noProof/>
                <w:color w:val="000000"/>
              </w:rPr>
              <w:drawing>
                <wp:inline distT="0" distB="0" distL="0" distR="0" wp14:anchorId="44FF29DA" wp14:editId="32C8AF20">
                  <wp:extent cx="803275" cy="652145"/>
                  <wp:effectExtent l="0" t="0" r="9525" b="8255"/>
                  <wp:docPr id="105" name="Picture 10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1576928E" w14:textId="77777777" w:rsidR="001C771B" w:rsidRPr="0024118C" w:rsidRDefault="001C771B" w:rsidP="00A80FDF">
            <w:pPr>
              <w:pStyle w:val="SLIDE2"/>
              <w:rPr>
                <w:b/>
                <w:bCs/>
                <w:lang w:val="en-IN"/>
              </w:rPr>
            </w:pPr>
            <w:r>
              <w:rPr>
                <w:b/>
                <w:bCs/>
              </w:rPr>
              <w:t>89</w:t>
            </w:r>
            <w:r w:rsidRPr="00F77A1E">
              <w:rPr>
                <w:b/>
                <w:bCs/>
              </w:rPr>
              <w:t xml:space="preserve">.  SLIDE </w:t>
            </w:r>
            <w:r>
              <w:rPr>
                <w:b/>
                <w:bCs/>
              </w:rPr>
              <w:t xml:space="preserve">89 </w:t>
            </w:r>
            <w:r w:rsidRPr="00F77A1E">
              <w:rPr>
                <w:b/>
                <w:bCs/>
                <w:color w:val="0000FF"/>
              </w:rPr>
              <w:t>EXPLAIN</w:t>
            </w:r>
            <w:r w:rsidRPr="00F77A1E">
              <w:rPr>
                <w:b/>
                <w:bCs/>
              </w:rPr>
              <w:t xml:space="preserve"> </w:t>
            </w:r>
            <w:r>
              <w:rPr>
                <w:rFonts w:ascii="Arial Black" w:hAnsi="Arial Black"/>
                <w:b/>
                <w:bCs/>
                <w:color w:val="0000FF"/>
                <w:lang w:val="en-IN"/>
              </w:rPr>
              <w:t>FIGURE 1-</w:t>
            </w:r>
            <w:r w:rsidRPr="001C771B">
              <w:rPr>
                <w:rFonts w:ascii="Arial Black" w:hAnsi="Arial Black"/>
                <w:b/>
                <w:bCs/>
                <w:color w:val="0000FF"/>
                <w:lang w:val="en-IN"/>
              </w:rPr>
              <w:t>78</w:t>
            </w:r>
            <w:r w:rsidRPr="00173EBD">
              <w:rPr>
                <w:b/>
                <w:bCs/>
                <w:lang w:val="en-IN"/>
              </w:rPr>
              <w:t xml:space="preserve"> </w:t>
            </w:r>
            <w:r w:rsidRPr="0024118C">
              <w:rPr>
                <w:lang w:val="en-IN"/>
              </w:rPr>
              <w:t>The air pressure going to the nozzle should be reduced to 30 psi or less to help prevent personal injury.</w:t>
            </w:r>
          </w:p>
        </w:tc>
      </w:tr>
      <w:tr w:rsidR="00796F6F" w:rsidRPr="00576051" w14:paraId="4298B247" w14:textId="77777777" w:rsidTr="002B4B3C">
        <w:tblPrEx>
          <w:tblBorders>
            <w:bottom w:val="single" w:sz="4" w:space="0" w:color="000000"/>
          </w:tblBorders>
        </w:tblPrEx>
        <w:tc>
          <w:tcPr>
            <w:tcW w:w="2881" w:type="dxa"/>
          </w:tcPr>
          <w:p w14:paraId="57323E74" w14:textId="1FEB9E11" w:rsidR="00796F6F" w:rsidRPr="00576051" w:rsidRDefault="00830A97" w:rsidP="00796F6F">
            <w:pPr>
              <w:pStyle w:val="NoSpacing"/>
              <w:rPr>
                <w:rFonts w:ascii="Tahoma" w:hAnsi="Tahoma" w:cs="Tahoma"/>
                <w:b/>
                <w:color w:val="0000FF"/>
                <w:sz w:val="20"/>
                <w:szCs w:val="20"/>
              </w:rPr>
            </w:pPr>
            <w:r>
              <w:rPr>
                <w:noProof/>
              </w:rPr>
              <w:drawing>
                <wp:inline distT="0" distB="0" distL="0" distR="0" wp14:anchorId="0BF56B76" wp14:editId="3DA9388F">
                  <wp:extent cx="850900" cy="683895"/>
                  <wp:effectExtent l="0" t="0" r="12700" b="1905"/>
                  <wp:docPr id="106" name="Picture 10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pair Vehicl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2" w:type="dxa"/>
          </w:tcPr>
          <w:p w14:paraId="3D92C4E7" w14:textId="77777777" w:rsidR="00796F6F" w:rsidRPr="00796F6F" w:rsidRDefault="00796F6F" w:rsidP="00796F6F">
            <w:pPr>
              <w:pStyle w:val="CurrAsset"/>
              <w:rPr>
                <w:bCs/>
                <w:sz w:val="28"/>
                <w:szCs w:val="28"/>
              </w:rPr>
            </w:pPr>
            <w:r w:rsidRPr="00796F6F">
              <w:rPr>
                <w:sz w:val="28"/>
                <w:szCs w:val="28"/>
              </w:rPr>
              <w:t xml:space="preserve">HAVE STUDENTS COMPLETE lifting vehicle </w:t>
            </w:r>
            <w:r w:rsidRPr="00796F6F">
              <w:rPr>
                <w:color w:val="0000FF"/>
                <w:sz w:val="28"/>
                <w:szCs w:val="28"/>
              </w:rPr>
              <w:t>TASK SHEET</w:t>
            </w:r>
          </w:p>
        </w:tc>
      </w:tr>
      <w:tr w:rsidR="0024118C" w:rsidRPr="00292E1A" w14:paraId="3D722C78" w14:textId="77777777" w:rsidTr="002B4B3C">
        <w:tblPrEx>
          <w:tblBorders>
            <w:bottom w:val="single" w:sz="4" w:space="0" w:color="000000"/>
          </w:tblBorders>
        </w:tblPrEx>
        <w:trPr>
          <w:trHeight w:val="378"/>
        </w:trPr>
        <w:tc>
          <w:tcPr>
            <w:tcW w:w="2881" w:type="dxa"/>
            <w:tcBorders>
              <w:top w:val="nil"/>
              <w:bottom w:val="nil"/>
            </w:tcBorders>
          </w:tcPr>
          <w:p w14:paraId="76FC17E5" w14:textId="77D189EE" w:rsidR="0024118C"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61284A7C" wp14:editId="4356E665">
                  <wp:extent cx="803275" cy="652145"/>
                  <wp:effectExtent l="0" t="0" r="9525" b="8255"/>
                  <wp:docPr id="107" name="Picture 10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402D9EAF" w14:textId="77777777" w:rsidR="0077721A" w:rsidRPr="00246287" w:rsidRDefault="000D793B" w:rsidP="000D793B">
            <w:pPr>
              <w:pStyle w:val="SLIDE2"/>
              <w:rPr>
                <w:lang w:val="en-IN"/>
              </w:rPr>
            </w:pPr>
            <w:r>
              <w:rPr>
                <w:b/>
              </w:rPr>
              <w:t>90</w:t>
            </w:r>
            <w:r w:rsidR="0077721A" w:rsidRPr="000D793B">
              <w:rPr>
                <w:b/>
              </w:rPr>
              <w:t xml:space="preserve">.  SLIDE </w:t>
            </w:r>
            <w:r>
              <w:rPr>
                <w:b/>
              </w:rPr>
              <w:t>90</w:t>
            </w:r>
            <w:r w:rsidR="0077721A" w:rsidRPr="000D793B">
              <w:rPr>
                <w:b/>
              </w:rPr>
              <w:t xml:space="preserve"> </w:t>
            </w:r>
            <w:r w:rsidR="0077721A" w:rsidRPr="000D793B">
              <w:rPr>
                <w:b/>
                <w:color w:val="0000FF"/>
              </w:rPr>
              <w:t>EXPLAIN</w:t>
            </w:r>
            <w:r w:rsidR="0077721A" w:rsidRPr="000D793B">
              <w:rPr>
                <w:b/>
              </w:rPr>
              <w:t xml:space="preserve"> </w:t>
            </w:r>
            <w:r w:rsidR="0077721A" w:rsidRPr="000D793B">
              <w:rPr>
                <w:b/>
                <w:lang w:val="en-IN"/>
              </w:rPr>
              <w:t>FIGURE 1.79</w:t>
            </w:r>
            <w:r w:rsidR="0077721A" w:rsidRPr="00246287">
              <w:rPr>
                <w:lang w:val="en-IN"/>
              </w:rPr>
              <w:t xml:space="preserve"> typical fire extinguisher designed to be used on type A, B, or C fires.</w:t>
            </w:r>
          </w:p>
          <w:p w14:paraId="312D6808" w14:textId="77777777" w:rsidR="0077721A" w:rsidRPr="00246287" w:rsidRDefault="000D793B" w:rsidP="000D793B">
            <w:pPr>
              <w:pStyle w:val="SLIDE2"/>
              <w:rPr>
                <w:lang w:val="en-IN"/>
              </w:rPr>
            </w:pPr>
            <w:r>
              <w:rPr>
                <w:b/>
              </w:rPr>
              <w:t>91</w:t>
            </w:r>
            <w:r w:rsidR="0077721A" w:rsidRPr="000D793B">
              <w:rPr>
                <w:b/>
              </w:rPr>
              <w:t xml:space="preserve">.  SLIDE </w:t>
            </w:r>
            <w:r>
              <w:rPr>
                <w:b/>
              </w:rPr>
              <w:t>91</w:t>
            </w:r>
            <w:r w:rsidR="0077721A" w:rsidRPr="000D793B">
              <w:rPr>
                <w:b/>
              </w:rPr>
              <w:t xml:space="preserve"> </w:t>
            </w:r>
            <w:r w:rsidR="0077721A" w:rsidRPr="000D793B">
              <w:rPr>
                <w:b/>
                <w:color w:val="0000FF"/>
              </w:rPr>
              <w:t>EXPLAIN</w:t>
            </w:r>
            <w:r w:rsidR="0077721A" w:rsidRPr="000D793B">
              <w:rPr>
                <w:b/>
              </w:rPr>
              <w:t xml:space="preserve"> </w:t>
            </w:r>
            <w:r w:rsidR="0077721A" w:rsidRPr="000D793B">
              <w:rPr>
                <w:b/>
                <w:lang w:val="en-IN"/>
              </w:rPr>
              <w:t>FIGURE 1.80</w:t>
            </w:r>
            <w:r w:rsidR="0077721A" w:rsidRPr="00173EBD">
              <w:rPr>
                <w:lang w:val="en-IN"/>
              </w:rPr>
              <w:t xml:space="preserve"> </w:t>
            </w:r>
            <w:r w:rsidR="0077721A" w:rsidRPr="00246287">
              <w:rPr>
                <w:lang w:val="en-IN"/>
              </w:rPr>
              <w:t>CO</w:t>
            </w:r>
            <w:r w:rsidR="0077721A" w:rsidRPr="00246287">
              <w:rPr>
                <w:vertAlign w:val="subscript"/>
                <w:lang w:val="en-IN"/>
              </w:rPr>
              <w:t>2</w:t>
            </w:r>
            <w:r w:rsidR="0077721A" w:rsidRPr="00246287">
              <w:rPr>
                <w:lang w:val="en-IN"/>
              </w:rPr>
              <w:t xml:space="preserve"> fire extinguisher being used on a fire set in an open drum during a demonstration at a fire training center.</w:t>
            </w:r>
          </w:p>
          <w:p w14:paraId="35FCC72F" w14:textId="77777777" w:rsidR="0024118C" w:rsidRPr="0077721A" w:rsidRDefault="000D793B" w:rsidP="000D793B">
            <w:pPr>
              <w:pStyle w:val="SLIDE2"/>
              <w:rPr>
                <w:lang w:val="en-IN"/>
              </w:rPr>
            </w:pPr>
            <w:r>
              <w:rPr>
                <w:b/>
              </w:rPr>
              <w:t>92</w:t>
            </w:r>
            <w:r w:rsidR="0077721A" w:rsidRPr="000D793B">
              <w:rPr>
                <w:b/>
              </w:rPr>
              <w:t xml:space="preserve">.  SLIDE </w:t>
            </w:r>
            <w:r>
              <w:rPr>
                <w:b/>
              </w:rPr>
              <w:t>92</w:t>
            </w:r>
            <w:r w:rsidR="0077721A" w:rsidRPr="000D793B">
              <w:rPr>
                <w:b/>
              </w:rPr>
              <w:t xml:space="preserve"> </w:t>
            </w:r>
            <w:r w:rsidR="0077721A" w:rsidRPr="000D793B">
              <w:rPr>
                <w:b/>
                <w:color w:val="0000FF"/>
              </w:rPr>
              <w:t>EXPLAIN</w:t>
            </w:r>
            <w:r w:rsidR="0077721A" w:rsidRPr="000D793B">
              <w:rPr>
                <w:b/>
              </w:rPr>
              <w:t xml:space="preserve"> </w:t>
            </w:r>
            <w:r w:rsidR="0077721A" w:rsidRPr="000D793B">
              <w:rPr>
                <w:b/>
                <w:lang w:val="en-IN"/>
              </w:rPr>
              <w:t>FIGURE 1.81</w:t>
            </w:r>
            <w:r w:rsidR="0077721A" w:rsidRPr="00173EBD">
              <w:rPr>
                <w:lang w:val="en-IN"/>
              </w:rPr>
              <w:t xml:space="preserve"> </w:t>
            </w:r>
            <w:r w:rsidR="0077721A" w:rsidRPr="00246287">
              <w:rPr>
                <w:lang w:val="en-IN"/>
              </w:rPr>
              <w:t>A treated wool blanket is kept in an easy-to-open wall-mounted holder and should be placed in a central location in the shop</w:t>
            </w:r>
          </w:p>
        </w:tc>
      </w:tr>
      <w:tr w:rsidR="0089657C" w:rsidRPr="00571F8F" w14:paraId="6D2DDFC3" w14:textId="77777777" w:rsidTr="002B4B3C">
        <w:tblPrEx>
          <w:tblBorders>
            <w:bottom w:val="single" w:sz="4" w:space="0" w:color="000000"/>
          </w:tblBorders>
        </w:tblPrEx>
        <w:tc>
          <w:tcPr>
            <w:tcW w:w="2881" w:type="dxa"/>
            <w:tcBorders>
              <w:bottom w:val="nil"/>
            </w:tcBorders>
          </w:tcPr>
          <w:p w14:paraId="6020BBA1" w14:textId="036E00A4" w:rsidR="0089657C" w:rsidRDefault="00830A97" w:rsidP="00796F6F">
            <w:pPr>
              <w:pStyle w:val="Heading1"/>
              <w:spacing w:before="0" w:after="0"/>
            </w:pPr>
            <w:r>
              <w:rPr>
                <w:noProof/>
              </w:rPr>
              <w:drawing>
                <wp:inline distT="0" distB="0" distL="0" distR="0" wp14:anchorId="61BE4EDC" wp14:editId="68A0FF46">
                  <wp:extent cx="691515" cy="683895"/>
                  <wp:effectExtent l="0" t="0" r="0" b="1905"/>
                  <wp:docPr id="108" name="Picture 10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bottom w:val="nil"/>
            </w:tcBorders>
          </w:tcPr>
          <w:p w14:paraId="62CAE6A1" w14:textId="77777777" w:rsidR="0089657C" w:rsidRPr="008D3A2B" w:rsidRDefault="0089657C" w:rsidP="00796F6F">
            <w:pPr>
              <w:pStyle w:val="CurrAsset"/>
            </w:pPr>
            <w:r w:rsidRPr="00E23C48">
              <w:rPr>
                <w:color w:val="0000FF"/>
                <w:u w:val="single"/>
              </w:rPr>
              <w:t>DEMONSTRATE</w:t>
            </w:r>
            <w:r>
              <w:t xml:space="preserve"> </w:t>
            </w:r>
            <w:r w:rsidRPr="008D3A2B">
              <w:t xml:space="preserve">Fire Extinguisher </w:t>
            </w:r>
            <w:r>
              <w:t xml:space="preserve">ALONG WITH </w:t>
            </w:r>
            <w:r w:rsidRPr="008D3A2B">
              <w:t>location of Fire Blanket</w:t>
            </w:r>
          </w:p>
          <w:p w14:paraId="1CFE91D8" w14:textId="77777777" w:rsidR="0089657C" w:rsidRPr="00576051" w:rsidRDefault="0089657C" w:rsidP="00796F6F">
            <w:pPr>
              <w:rPr>
                <w:b/>
                <w:bCs/>
                <w:color w:val="0000FF"/>
              </w:rPr>
            </w:pPr>
          </w:p>
        </w:tc>
      </w:tr>
      <w:tr w:rsidR="0089657C" w:rsidRPr="00571F8F" w14:paraId="13463F24" w14:textId="77777777" w:rsidTr="002B4B3C">
        <w:tblPrEx>
          <w:tblBorders>
            <w:bottom w:val="single" w:sz="4" w:space="0" w:color="000000"/>
          </w:tblBorders>
        </w:tblPrEx>
        <w:tc>
          <w:tcPr>
            <w:tcW w:w="2881" w:type="dxa"/>
            <w:tcBorders>
              <w:top w:val="nil"/>
              <w:bottom w:val="nil"/>
            </w:tcBorders>
          </w:tcPr>
          <w:p w14:paraId="13EE22F2" w14:textId="30DFEE12" w:rsidR="0089657C" w:rsidRDefault="00830A97" w:rsidP="00796F6F">
            <w:r w:rsidRPr="0046601B">
              <w:rPr>
                <w:noProof/>
              </w:rPr>
              <w:drawing>
                <wp:inline distT="0" distB="0" distL="0" distR="0" wp14:anchorId="5CE449A1" wp14:editId="184F2F8D">
                  <wp:extent cx="850900" cy="683895"/>
                  <wp:effectExtent l="0" t="0" r="12700" b="1905"/>
                  <wp:docPr id="109" name="Picture 10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pair Vehicl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2" w:type="dxa"/>
            <w:tcBorders>
              <w:top w:val="nil"/>
              <w:bottom w:val="nil"/>
            </w:tcBorders>
          </w:tcPr>
          <w:p w14:paraId="31BF4EFE" w14:textId="77777777" w:rsidR="0089657C" w:rsidRPr="00576051" w:rsidRDefault="0089657C" w:rsidP="00796F6F">
            <w:pPr>
              <w:pStyle w:val="CurrAsset"/>
              <w:rPr>
                <w:bCs/>
              </w:rPr>
            </w:pPr>
            <w:r>
              <w:t xml:space="preserve">HAVE STUDENTS COMPLETE </w:t>
            </w:r>
            <w:r w:rsidRPr="006C598E">
              <w:rPr>
                <w:color w:val="0000FF"/>
                <w:u w:val="single"/>
              </w:rPr>
              <w:t>FIRE EXTINGUISHER</w:t>
            </w:r>
            <w:r>
              <w:rPr>
                <w:color w:val="0000FF"/>
                <w:u w:val="single"/>
              </w:rPr>
              <w:t xml:space="preserve"> </w:t>
            </w:r>
            <w:r w:rsidRPr="002902DD">
              <w:rPr>
                <w:color w:val="0000FF"/>
              </w:rPr>
              <w:t xml:space="preserve">TASK SHEET 2 </w:t>
            </w:r>
          </w:p>
        </w:tc>
      </w:tr>
      <w:tr w:rsidR="00512FCE" w:rsidRPr="00292E1A" w14:paraId="146F6194" w14:textId="77777777" w:rsidTr="002B4B3C">
        <w:tblPrEx>
          <w:tblBorders>
            <w:bottom w:val="single" w:sz="4" w:space="0" w:color="000000"/>
          </w:tblBorders>
        </w:tblPrEx>
        <w:trPr>
          <w:trHeight w:val="378"/>
        </w:trPr>
        <w:tc>
          <w:tcPr>
            <w:tcW w:w="2881" w:type="dxa"/>
            <w:tcBorders>
              <w:top w:val="nil"/>
              <w:bottom w:val="nil"/>
            </w:tcBorders>
          </w:tcPr>
          <w:p w14:paraId="08F10BE4" w14:textId="433D725A" w:rsidR="00512FCE"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3CE97B0F" wp14:editId="2ADEDFD3">
                  <wp:extent cx="803275" cy="652145"/>
                  <wp:effectExtent l="0" t="0" r="9525" b="8255"/>
                  <wp:docPr id="110" name="Picture 11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2261EC11" w14:textId="77777777" w:rsidR="0077721A" w:rsidRPr="00246287" w:rsidRDefault="000D793B" w:rsidP="000D793B">
            <w:pPr>
              <w:pStyle w:val="SLIDE2"/>
              <w:rPr>
                <w:lang w:val="en-IN"/>
              </w:rPr>
            </w:pPr>
            <w:r>
              <w:rPr>
                <w:b/>
                <w:bCs/>
              </w:rPr>
              <w:t>93</w:t>
            </w:r>
            <w:r w:rsidR="0077721A" w:rsidRPr="000D793B">
              <w:rPr>
                <w:b/>
                <w:bCs/>
              </w:rPr>
              <w:t xml:space="preserve">.  SLIDE </w:t>
            </w:r>
            <w:r>
              <w:rPr>
                <w:b/>
                <w:bCs/>
              </w:rPr>
              <w:t>93</w:t>
            </w:r>
            <w:r w:rsidR="0077721A" w:rsidRPr="000D793B">
              <w:rPr>
                <w:b/>
                <w:bCs/>
              </w:rPr>
              <w:t xml:space="preserve"> EXPLAIN FIGURE 1.82</w:t>
            </w:r>
            <w:r w:rsidR="0077721A" w:rsidRPr="00173EBD">
              <w:rPr>
                <w:lang w:val="en-IN"/>
              </w:rPr>
              <w:t xml:space="preserve"> </w:t>
            </w:r>
            <w:r w:rsidR="0077721A" w:rsidRPr="00246287">
              <w:rPr>
                <w:lang w:val="en-IN"/>
              </w:rPr>
              <w:t>A first aid box should be centrally located in the shop and kept stocked with the recommended supplies.</w:t>
            </w:r>
          </w:p>
          <w:p w14:paraId="21AA1188" w14:textId="77777777" w:rsidR="00512FCE" w:rsidRPr="0077721A" w:rsidRDefault="000D793B" w:rsidP="000D793B">
            <w:pPr>
              <w:pStyle w:val="SLIDE2"/>
              <w:rPr>
                <w:lang w:val="en-IN"/>
              </w:rPr>
            </w:pPr>
            <w:r>
              <w:rPr>
                <w:b/>
              </w:rPr>
              <w:t>94</w:t>
            </w:r>
            <w:r w:rsidR="0077721A" w:rsidRPr="000D793B">
              <w:rPr>
                <w:b/>
              </w:rPr>
              <w:t xml:space="preserve">.  SLIDE </w:t>
            </w:r>
            <w:r>
              <w:rPr>
                <w:b/>
              </w:rPr>
              <w:t>94</w:t>
            </w:r>
            <w:r w:rsidR="0077721A" w:rsidRPr="000D793B">
              <w:rPr>
                <w:b/>
              </w:rPr>
              <w:t xml:space="preserve"> </w:t>
            </w:r>
            <w:r w:rsidR="0077721A" w:rsidRPr="000D793B">
              <w:rPr>
                <w:b/>
                <w:color w:val="0000FF"/>
              </w:rPr>
              <w:t>EXPLAIN</w:t>
            </w:r>
            <w:r w:rsidR="0077721A" w:rsidRPr="000D793B">
              <w:rPr>
                <w:b/>
              </w:rPr>
              <w:t xml:space="preserve"> </w:t>
            </w:r>
            <w:r w:rsidR="0077721A" w:rsidRPr="000D793B">
              <w:rPr>
                <w:b/>
                <w:lang w:val="en-IN"/>
              </w:rPr>
              <w:t>FIGURE 1.83</w:t>
            </w:r>
            <w:r w:rsidR="0077721A" w:rsidRPr="00173EBD">
              <w:rPr>
                <w:lang w:val="en-IN"/>
              </w:rPr>
              <w:t xml:space="preserve"> </w:t>
            </w:r>
            <w:r w:rsidR="0077721A" w:rsidRPr="00246287">
              <w:rPr>
                <w:lang w:val="en-IN"/>
              </w:rPr>
              <w:t xml:space="preserve">A typical eye wash station. Often a thorough flushing of the eyes with water is the first and often the best treatment in the event of eye </w:t>
            </w:r>
            <w:r w:rsidR="0077721A" w:rsidRPr="00246287">
              <w:rPr>
                <w:lang w:val="en-IN"/>
              </w:rPr>
              <w:lastRenderedPageBreak/>
              <w:t>contamination</w:t>
            </w:r>
          </w:p>
        </w:tc>
      </w:tr>
      <w:tr w:rsidR="0089657C" w:rsidRPr="00571F8F" w14:paraId="00309ACA" w14:textId="77777777" w:rsidTr="002B4B3C">
        <w:tblPrEx>
          <w:tblBorders>
            <w:bottom w:val="single" w:sz="4" w:space="0" w:color="000000"/>
          </w:tblBorders>
        </w:tblPrEx>
        <w:tc>
          <w:tcPr>
            <w:tcW w:w="2881" w:type="dxa"/>
            <w:tcBorders>
              <w:top w:val="nil"/>
            </w:tcBorders>
          </w:tcPr>
          <w:p w14:paraId="0FFF3612" w14:textId="0063297B" w:rsidR="0089657C" w:rsidRDefault="00830A97" w:rsidP="00796F6F">
            <w:pPr>
              <w:pStyle w:val="Heading1"/>
              <w:spacing w:before="0" w:after="0"/>
            </w:pPr>
            <w:r>
              <w:rPr>
                <w:noProof/>
              </w:rPr>
              <w:lastRenderedPageBreak/>
              <w:drawing>
                <wp:inline distT="0" distB="0" distL="0" distR="0" wp14:anchorId="6422B28F" wp14:editId="10BB66CB">
                  <wp:extent cx="691515" cy="683895"/>
                  <wp:effectExtent l="0" t="0" r="0" b="1905"/>
                  <wp:docPr id="111" name="Picture 11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tcBorders>
          </w:tcPr>
          <w:p w14:paraId="4CCA1912" w14:textId="77777777" w:rsidR="0089657C" w:rsidRPr="006378E5" w:rsidRDefault="0089657C" w:rsidP="002B4B3C">
            <w:pPr>
              <w:pStyle w:val="CurrAsset"/>
            </w:pPr>
            <w:r w:rsidRPr="00E23C48">
              <w:rPr>
                <w:color w:val="0000FF"/>
                <w:u w:val="single"/>
              </w:rPr>
              <w:t>DEMONSTRATE</w:t>
            </w:r>
            <w:r>
              <w:t xml:space="preserve"> USE OF EYE WASH STATION</w:t>
            </w:r>
            <w:r w:rsidRPr="002F7303">
              <w:t xml:space="preserve"> Show location of First Aid &amp; Eye Wash stations.  DEMO Eye Wash Station</w:t>
            </w:r>
          </w:p>
        </w:tc>
      </w:tr>
      <w:tr w:rsidR="001C771B" w:rsidRPr="00920D10" w14:paraId="0873F497" w14:textId="77777777" w:rsidTr="002B4B3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3AEE34A" w14:textId="4EF5A0C4" w:rsidR="001C771B" w:rsidRPr="00920D10" w:rsidRDefault="00830A97" w:rsidP="00A80FDF">
            <w:pPr>
              <w:rPr>
                <w:rFonts w:ascii="Arial Black" w:hAnsi="Arial Black"/>
                <w:color w:val="0000FF"/>
                <w:sz w:val="16"/>
                <w:szCs w:val="16"/>
              </w:rPr>
            </w:pPr>
            <w:r w:rsidRPr="000D430A">
              <w:rPr>
                <w:b/>
                <w:noProof/>
              </w:rPr>
              <w:drawing>
                <wp:inline distT="0" distB="0" distL="0" distR="0" wp14:anchorId="2228F610" wp14:editId="1D5B3464">
                  <wp:extent cx="795020" cy="723265"/>
                  <wp:effectExtent l="0" t="0" r="0" b="0"/>
                  <wp:docPr id="112"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95020" cy="723265"/>
                          </a:xfrm>
                          <a:prstGeom prst="rect">
                            <a:avLst/>
                          </a:prstGeom>
                          <a:noFill/>
                          <a:ln>
                            <a:noFill/>
                          </a:ln>
                        </pic:spPr>
                      </pic:pic>
                    </a:graphicData>
                  </a:graphic>
                </wp:inline>
              </w:drawing>
            </w:r>
            <w:r w:rsidRPr="00224F47">
              <w:rPr>
                <w:noProof/>
              </w:rPr>
              <w:drawing>
                <wp:inline distT="0" distB="0" distL="0" distR="0" wp14:anchorId="18747CB0" wp14:editId="0580D04E">
                  <wp:extent cx="659765" cy="659765"/>
                  <wp:effectExtent l="0" t="0" r="635" b="635"/>
                  <wp:docPr id="113" name="Picture 5" descr="cross.ep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475278A8" w14:textId="77777777" w:rsidR="001C771B" w:rsidRPr="004876AE" w:rsidRDefault="001C771B" w:rsidP="00A80FDF">
            <w:pPr>
              <w:pStyle w:val="CurrAsset"/>
              <w:rPr>
                <w:rFonts w:eastAsia="MS Mincho"/>
              </w:rPr>
            </w:pPr>
            <w:r w:rsidRPr="00920D10">
              <w:rPr>
                <w:color w:val="0000FF"/>
                <w:sz w:val="32"/>
                <w:szCs w:val="32"/>
                <w:u w:val="single"/>
              </w:rPr>
              <w:t>SAFETY</w:t>
            </w:r>
            <w:r w:rsidRPr="00920D10">
              <w:rPr>
                <w:rFonts w:eastAsia="MS Mincho"/>
                <w:lang w:eastAsia="ja-JP"/>
              </w:rPr>
              <w:t xml:space="preserve"> </w:t>
            </w:r>
            <w:r>
              <w:rPr>
                <w:rFonts w:eastAsia="MS Mincho"/>
              </w:rPr>
              <w:t xml:space="preserve">.  </w:t>
            </w:r>
            <w:r w:rsidRPr="004876AE">
              <w:rPr>
                <w:rFonts w:eastAsia="MS Mincho"/>
                <w:sz w:val="28"/>
                <w:u w:val="single"/>
              </w:rPr>
              <w:t>Infection Control Precautions</w:t>
            </w:r>
            <w:r>
              <w:rPr>
                <w:rFonts w:eastAsia="MS Mincho"/>
                <w:sz w:val="28"/>
                <w:u w:val="single"/>
              </w:rPr>
              <w:t xml:space="preserve">: </w:t>
            </w:r>
            <w:r w:rsidRPr="004876AE">
              <w:rPr>
                <w:rFonts w:eastAsia="MS Mincho"/>
              </w:rPr>
              <w:t>Working on a vehicle can result in personal injury,</w:t>
            </w:r>
            <w:r>
              <w:rPr>
                <w:rFonts w:eastAsia="MS Mincho"/>
              </w:rPr>
              <w:t xml:space="preserve"> </w:t>
            </w:r>
            <w:r w:rsidRPr="004876AE">
              <w:rPr>
                <w:rFonts w:eastAsia="MS Mincho"/>
              </w:rPr>
              <w:t>including possibility of being cut or hurt enough to</w:t>
            </w:r>
            <w:r>
              <w:rPr>
                <w:rFonts w:eastAsia="MS Mincho"/>
              </w:rPr>
              <w:t xml:space="preserve"> </w:t>
            </w:r>
            <w:r w:rsidRPr="004876AE">
              <w:rPr>
                <w:rFonts w:eastAsia="MS Mincho"/>
              </w:rPr>
              <w:t>cause bleeding. Some infections, such as hepatitis B, HIV</w:t>
            </w:r>
            <w:r>
              <w:rPr>
                <w:rFonts w:eastAsia="MS Mincho"/>
              </w:rPr>
              <w:t xml:space="preserve"> </w:t>
            </w:r>
            <w:r w:rsidRPr="004876AE">
              <w:rPr>
                <w:rFonts w:eastAsia="MS Mincho"/>
              </w:rPr>
              <w:t>(which can cause acquired immunodeficiency syndrome,</w:t>
            </w:r>
            <w:r>
              <w:rPr>
                <w:rFonts w:eastAsia="MS Mincho"/>
              </w:rPr>
              <w:t xml:space="preserve"> </w:t>
            </w:r>
            <w:r w:rsidRPr="004876AE">
              <w:rPr>
                <w:rFonts w:eastAsia="MS Mincho"/>
              </w:rPr>
              <w:t>or AIDS), and hepatitis C, are transmitted through blood.</w:t>
            </w:r>
            <w:r>
              <w:rPr>
                <w:rFonts w:eastAsia="MS Mincho"/>
              </w:rPr>
              <w:t xml:space="preserve">  </w:t>
            </w:r>
            <w:r w:rsidRPr="004876AE">
              <w:rPr>
                <w:rFonts w:eastAsia="MS Mincho"/>
              </w:rPr>
              <w:t>These infections are commonly called blood-borne</w:t>
            </w:r>
            <w:r>
              <w:rPr>
                <w:rFonts w:eastAsia="MS Mincho"/>
              </w:rPr>
              <w:t xml:space="preserve"> </w:t>
            </w:r>
            <w:r w:rsidRPr="004876AE">
              <w:rPr>
                <w:rFonts w:eastAsia="MS Mincho"/>
              </w:rPr>
              <w:t>pathogens. Report to your supervisor any injury that</w:t>
            </w:r>
          </w:p>
          <w:p w14:paraId="41EBA70A" w14:textId="77777777" w:rsidR="001C771B" w:rsidRPr="005E5B03" w:rsidRDefault="001C771B" w:rsidP="001C771B">
            <w:pPr>
              <w:pStyle w:val="CurrAsset"/>
              <w:rPr>
                <w:rFonts w:eastAsia="MS Mincho"/>
                <w:lang w:eastAsia="ja-JP"/>
              </w:rPr>
            </w:pPr>
            <w:r w:rsidRPr="004876AE">
              <w:rPr>
                <w:rFonts w:eastAsia="MS Mincho"/>
              </w:rPr>
              <w:t>involves blood</w:t>
            </w:r>
            <w:r>
              <w:rPr>
                <w:rFonts w:eastAsia="MS Mincho"/>
              </w:rPr>
              <w:t>,</w:t>
            </w:r>
            <w:r w:rsidRPr="004876AE">
              <w:rPr>
                <w:rFonts w:eastAsia="MS Mincho"/>
              </w:rPr>
              <w:t xml:space="preserve"> take necessary precautions to</w:t>
            </w:r>
            <w:r>
              <w:rPr>
                <w:rFonts w:eastAsia="MS Mincho"/>
              </w:rPr>
              <w:t xml:space="preserve"> </w:t>
            </w:r>
            <w:r w:rsidRPr="004876AE">
              <w:rPr>
                <w:rFonts w:eastAsia="MS Mincho"/>
              </w:rPr>
              <w:t>avoid coming into contact with blood from another person</w:t>
            </w:r>
            <w:r w:rsidRPr="004876AE">
              <w:rPr>
                <w:rFonts w:eastAsia="MS Mincho"/>
                <w:sz w:val="28"/>
                <w:u w:val="single"/>
              </w:rPr>
              <w:t>.</w:t>
            </w:r>
          </w:p>
        </w:tc>
      </w:tr>
      <w:tr w:rsidR="0077721A" w:rsidRPr="00292E1A" w14:paraId="162F7388" w14:textId="77777777" w:rsidTr="002B4B3C">
        <w:tblPrEx>
          <w:tblBorders>
            <w:bottom w:val="single" w:sz="4" w:space="0" w:color="000000"/>
          </w:tblBorders>
        </w:tblPrEx>
        <w:trPr>
          <w:trHeight w:val="378"/>
        </w:trPr>
        <w:tc>
          <w:tcPr>
            <w:tcW w:w="2881" w:type="dxa"/>
            <w:tcBorders>
              <w:top w:val="nil"/>
              <w:bottom w:val="nil"/>
            </w:tcBorders>
          </w:tcPr>
          <w:p w14:paraId="637B030B" w14:textId="4151A225" w:rsidR="0077721A" w:rsidRPr="00952FBB" w:rsidRDefault="00830A97" w:rsidP="005F0130">
            <w:pPr>
              <w:pStyle w:val="NoSpacing"/>
              <w:rPr>
                <w:rFonts w:ascii="Calibri" w:hAnsi="Calibri"/>
                <w:color w:val="000000"/>
              </w:rPr>
            </w:pPr>
            <w:r w:rsidRPr="00952FBB">
              <w:rPr>
                <w:rFonts w:ascii="Calibri" w:hAnsi="Calibri"/>
                <w:noProof/>
                <w:color w:val="000000"/>
              </w:rPr>
              <w:drawing>
                <wp:inline distT="0" distB="0" distL="0" distR="0" wp14:anchorId="47E01A3E" wp14:editId="17EEDAEE">
                  <wp:extent cx="803275" cy="652145"/>
                  <wp:effectExtent l="0" t="0" r="9525" b="8255"/>
                  <wp:docPr id="114" name="Picture 1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0130B410" w14:textId="77777777" w:rsidR="0077721A" w:rsidRPr="00246287" w:rsidRDefault="000D793B" w:rsidP="000D793B">
            <w:pPr>
              <w:pStyle w:val="SLIDE2"/>
              <w:rPr>
                <w:lang w:val="en-IN"/>
              </w:rPr>
            </w:pPr>
            <w:r w:rsidRPr="000D793B">
              <w:rPr>
                <w:b/>
              </w:rPr>
              <w:t>95</w:t>
            </w:r>
            <w:r w:rsidR="0077721A" w:rsidRPr="000D793B">
              <w:rPr>
                <w:b/>
              </w:rPr>
              <w:t xml:space="preserve">.  SLIDE </w:t>
            </w:r>
            <w:r w:rsidRPr="000D793B">
              <w:rPr>
                <w:b/>
              </w:rPr>
              <w:t>95</w:t>
            </w:r>
            <w:r w:rsidR="0077721A" w:rsidRPr="000D793B">
              <w:rPr>
                <w:b/>
              </w:rPr>
              <w:t xml:space="preserve"> </w:t>
            </w:r>
            <w:r w:rsidR="0077721A" w:rsidRPr="000D793B">
              <w:rPr>
                <w:b/>
                <w:color w:val="0000FF"/>
              </w:rPr>
              <w:t>EXPLAIN</w:t>
            </w:r>
            <w:r w:rsidR="0077721A" w:rsidRPr="000D793B">
              <w:rPr>
                <w:b/>
              </w:rPr>
              <w:t xml:space="preserve"> </w:t>
            </w:r>
            <w:r w:rsidR="0077721A" w:rsidRPr="000D793B">
              <w:rPr>
                <w:b/>
                <w:lang w:val="en-IN"/>
              </w:rPr>
              <w:t xml:space="preserve">FIGURE 1.84 warning label on a </w:t>
            </w:r>
            <w:r w:rsidR="0077721A" w:rsidRPr="000D793B">
              <w:rPr>
                <w:rFonts w:ascii="Tahoma" w:hAnsi="Tahoma" w:cs="Tahoma"/>
                <w:b/>
                <w:color w:val="0000FF"/>
                <w:u w:val="single"/>
                <w:lang w:val="en-IN"/>
              </w:rPr>
              <w:t>Honda HYBRID</w:t>
            </w:r>
            <w:r w:rsidR="0077721A" w:rsidRPr="0077721A">
              <w:rPr>
                <w:lang w:val="en-IN"/>
              </w:rPr>
              <w:t xml:space="preserve"> </w:t>
            </w:r>
            <w:r w:rsidR="0077721A" w:rsidRPr="00246287">
              <w:rPr>
                <w:lang w:val="en-IN"/>
              </w:rPr>
              <w:t>warns that a person can be killed due to the high-voltage circuits under the cover.</w:t>
            </w:r>
          </w:p>
          <w:p w14:paraId="44786EFA" w14:textId="77777777" w:rsidR="0077721A" w:rsidRPr="00246287" w:rsidRDefault="000D793B" w:rsidP="000D793B">
            <w:pPr>
              <w:pStyle w:val="SLIDE2"/>
              <w:rPr>
                <w:lang w:val="en-IN"/>
              </w:rPr>
            </w:pPr>
            <w:r w:rsidRPr="000D793B">
              <w:rPr>
                <w:b/>
              </w:rPr>
              <w:t>96</w:t>
            </w:r>
            <w:r w:rsidR="0077721A" w:rsidRPr="000D793B">
              <w:rPr>
                <w:b/>
              </w:rPr>
              <w:t xml:space="preserve">.  SLIDE </w:t>
            </w:r>
            <w:r w:rsidRPr="000D793B">
              <w:rPr>
                <w:b/>
              </w:rPr>
              <w:t>96</w:t>
            </w:r>
            <w:r w:rsidR="0077721A" w:rsidRPr="000D793B">
              <w:rPr>
                <w:b/>
              </w:rPr>
              <w:t xml:space="preserve"> </w:t>
            </w:r>
            <w:r w:rsidR="0077721A" w:rsidRPr="000D793B">
              <w:rPr>
                <w:b/>
                <w:color w:val="0000FF"/>
              </w:rPr>
              <w:t>EXPLAIN</w:t>
            </w:r>
            <w:r w:rsidR="0077721A" w:rsidRPr="000D793B">
              <w:rPr>
                <w:b/>
              </w:rPr>
              <w:t xml:space="preserve"> </w:t>
            </w:r>
            <w:r w:rsidR="0077721A" w:rsidRPr="000D793B">
              <w:rPr>
                <w:b/>
                <w:lang w:val="en-IN"/>
              </w:rPr>
              <w:t>FIGURE 1.85</w:t>
            </w:r>
            <w:r w:rsidR="0077721A" w:rsidRPr="00173EBD">
              <w:rPr>
                <w:lang w:val="en-IN"/>
              </w:rPr>
              <w:t xml:space="preserve"> </w:t>
            </w:r>
            <w:r w:rsidR="0077721A" w:rsidRPr="00246287">
              <w:rPr>
                <w:lang w:val="en-IN"/>
              </w:rPr>
              <w:t>high-voltage disconnect switch on Prius. Rubber lineman’s gloves MUST be worn when removing this plug.</w:t>
            </w:r>
          </w:p>
          <w:p w14:paraId="5B464A41" w14:textId="77777777" w:rsidR="0077721A" w:rsidRPr="00246287" w:rsidRDefault="000D793B" w:rsidP="000D793B">
            <w:pPr>
              <w:pStyle w:val="SLIDE2"/>
              <w:rPr>
                <w:lang w:val="en-IN"/>
              </w:rPr>
            </w:pPr>
            <w:r>
              <w:rPr>
                <w:b/>
              </w:rPr>
              <w:t>97</w:t>
            </w:r>
            <w:r w:rsidR="0077721A" w:rsidRPr="000D793B">
              <w:rPr>
                <w:b/>
              </w:rPr>
              <w:t xml:space="preserve">.  SLIDE </w:t>
            </w:r>
            <w:r>
              <w:rPr>
                <w:b/>
              </w:rPr>
              <w:t>97</w:t>
            </w:r>
            <w:r w:rsidR="0077721A" w:rsidRPr="000D793B">
              <w:rPr>
                <w:b/>
              </w:rPr>
              <w:t xml:space="preserve"> </w:t>
            </w:r>
            <w:r w:rsidR="0077721A" w:rsidRPr="000D793B">
              <w:rPr>
                <w:b/>
                <w:color w:val="0000FF"/>
              </w:rPr>
              <w:t>EXPLAIN</w:t>
            </w:r>
            <w:r w:rsidR="0077721A" w:rsidRPr="000D793B">
              <w:rPr>
                <w:b/>
              </w:rPr>
              <w:t xml:space="preserve"> </w:t>
            </w:r>
            <w:r w:rsidR="0077721A" w:rsidRPr="000D793B">
              <w:rPr>
                <w:b/>
                <w:lang w:val="en-IN"/>
              </w:rPr>
              <w:t>FIGURE 1.86</w:t>
            </w:r>
            <w:r w:rsidR="0077721A" w:rsidRPr="00173EBD">
              <w:rPr>
                <w:lang w:val="en-IN"/>
              </w:rPr>
              <w:t xml:space="preserve"> </w:t>
            </w:r>
            <w:r w:rsidR="0077721A" w:rsidRPr="00246287">
              <w:rPr>
                <w:lang w:val="en-IN"/>
              </w:rPr>
              <w:t>high-voltage shut-off switch on a Ford Escape hybrid. The switch is located under the carpet at the rear of the vehicle.</w:t>
            </w:r>
          </w:p>
          <w:p w14:paraId="329B9853" w14:textId="77777777" w:rsidR="0077721A" w:rsidRPr="0077721A" w:rsidRDefault="000D793B" w:rsidP="000D793B">
            <w:pPr>
              <w:pStyle w:val="SLIDE2"/>
              <w:rPr>
                <w:lang w:val="en-IN"/>
              </w:rPr>
            </w:pPr>
            <w:r>
              <w:rPr>
                <w:b/>
              </w:rPr>
              <w:t>98</w:t>
            </w:r>
            <w:r w:rsidR="0077721A" w:rsidRPr="000D793B">
              <w:rPr>
                <w:b/>
              </w:rPr>
              <w:t xml:space="preserve">.  SLIDE </w:t>
            </w:r>
            <w:r>
              <w:rPr>
                <w:b/>
              </w:rPr>
              <w:t>98</w:t>
            </w:r>
            <w:r w:rsidR="0077721A" w:rsidRPr="000D793B">
              <w:rPr>
                <w:b/>
              </w:rPr>
              <w:t xml:space="preserve"> </w:t>
            </w:r>
            <w:r w:rsidR="0077721A" w:rsidRPr="000D793B">
              <w:rPr>
                <w:b/>
                <w:color w:val="0000FF"/>
              </w:rPr>
              <w:t>EXPLAIN</w:t>
            </w:r>
            <w:r w:rsidR="0077721A" w:rsidRPr="000D793B">
              <w:rPr>
                <w:b/>
              </w:rPr>
              <w:t xml:space="preserve"> </w:t>
            </w:r>
            <w:r w:rsidR="0077721A" w:rsidRPr="000D793B">
              <w:rPr>
                <w:b/>
                <w:lang w:val="en-IN"/>
              </w:rPr>
              <w:t>FIGURE 1.87</w:t>
            </w:r>
            <w:r w:rsidR="0077721A" w:rsidRPr="00173EBD">
              <w:rPr>
                <w:lang w:val="en-IN"/>
              </w:rPr>
              <w:t xml:space="preserve"> </w:t>
            </w:r>
            <w:r w:rsidR="0077721A" w:rsidRPr="00246287">
              <w:rPr>
                <w:lang w:val="en-IN"/>
              </w:rPr>
              <w:t>shut-off switch on a GM parallel hybrid truck is green because this system uses 42 volts instead of higher, and possibly</w:t>
            </w:r>
            <w:r w:rsidR="0077721A" w:rsidRPr="0077721A">
              <w:rPr>
                <w:lang w:val="en-IN"/>
              </w:rPr>
              <w:t xml:space="preserve"> </w:t>
            </w:r>
            <w:r w:rsidR="0077721A" w:rsidRPr="00246287">
              <w:rPr>
                <w:lang w:val="en-IN"/>
              </w:rPr>
              <w:t>fatal, voltages used in other hybrid vehicles</w:t>
            </w:r>
          </w:p>
        </w:tc>
      </w:tr>
      <w:tr w:rsidR="002B4B3C" w:rsidRPr="00571F8F" w14:paraId="69E842D9" w14:textId="77777777" w:rsidTr="002B4B3C">
        <w:tblPrEx>
          <w:tblBorders>
            <w:bottom w:val="single" w:sz="4" w:space="0" w:color="000000"/>
          </w:tblBorders>
        </w:tblPrEx>
        <w:tc>
          <w:tcPr>
            <w:tcW w:w="2881" w:type="dxa"/>
            <w:tcBorders>
              <w:top w:val="nil"/>
              <w:bottom w:val="nil"/>
            </w:tcBorders>
          </w:tcPr>
          <w:p w14:paraId="356FF7E8" w14:textId="0AAB9FAC" w:rsidR="002B4B3C" w:rsidRDefault="00830A97" w:rsidP="00A80FDF">
            <w:pPr>
              <w:pStyle w:val="CurrAsset"/>
            </w:pPr>
            <w:r>
              <w:rPr>
                <w:noProof/>
              </w:rPr>
              <w:drawing>
                <wp:inline distT="0" distB="0" distL="0" distR="0" wp14:anchorId="18914137" wp14:editId="292EFCF9">
                  <wp:extent cx="762000" cy="752475"/>
                  <wp:effectExtent l="0" t="0" r="0" b="9525"/>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inline>
              </w:drawing>
            </w:r>
          </w:p>
        </w:tc>
        <w:tc>
          <w:tcPr>
            <w:tcW w:w="6482" w:type="dxa"/>
            <w:tcBorders>
              <w:top w:val="nil"/>
              <w:bottom w:val="nil"/>
            </w:tcBorders>
          </w:tcPr>
          <w:p w14:paraId="23864E68" w14:textId="77777777" w:rsidR="002B4B3C" w:rsidRPr="002B4B3C" w:rsidRDefault="002B4B3C" w:rsidP="002B4B3C">
            <w:pPr>
              <w:pStyle w:val="CurrAsset"/>
              <w:rPr>
                <w:sz w:val="28"/>
              </w:rPr>
            </w:pPr>
            <w:r w:rsidRPr="007024C9">
              <w:rPr>
                <w:sz w:val="28"/>
                <w:u w:val="single"/>
              </w:rPr>
              <w:t>WARNING:</w:t>
            </w:r>
            <w:r w:rsidRPr="007024C9">
              <w:rPr>
                <w:sz w:val="28"/>
              </w:rPr>
              <w:t xml:space="preserve"> </w:t>
            </w:r>
            <w:r w:rsidRPr="002B4B3C">
              <w:rPr>
                <w:sz w:val="28"/>
              </w:rPr>
              <w:t xml:space="preserve">Some </w:t>
            </w:r>
            <w:r>
              <w:rPr>
                <w:sz w:val="28"/>
              </w:rPr>
              <w:t>OEMS</w:t>
            </w:r>
            <w:r w:rsidRPr="002B4B3C">
              <w:rPr>
                <w:sz w:val="28"/>
              </w:rPr>
              <w:t xml:space="preserve"> specify that insulated</w:t>
            </w:r>
            <w:r>
              <w:rPr>
                <w:sz w:val="28"/>
              </w:rPr>
              <w:t xml:space="preserve"> </w:t>
            </w:r>
            <w:r w:rsidRPr="002B4B3C">
              <w:rPr>
                <w:sz w:val="28"/>
              </w:rPr>
              <w:t>rubber lineman’s gloves be used whenever working</w:t>
            </w:r>
            <w:r>
              <w:rPr>
                <w:sz w:val="28"/>
              </w:rPr>
              <w:t xml:space="preserve"> </w:t>
            </w:r>
            <w:r w:rsidRPr="002B4B3C">
              <w:rPr>
                <w:sz w:val="28"/>
              </w:rPr>
              <w:t xml:space="preserve">around high-voltage circuits to prevent </w:t>
            </w:r>
          </w:p>
          <w:p w14:paraId="727ABE6D" w14:textId="77777777" w:rsidR="002B4B3C" w:rsidRDefault="002B4B3C" w:rsidP="002B4B3C">
            <w:pPr>
              <w:pStyle w:val="CurrAsset"/>
            </w:pPr>
            <w:r w:rsidRPr="002B4B3C">
              <w:rPr>
                <w:sz w:val="28"/>
              </w:rPr>
              <w:t>danger of electrical shock.</w:t>
            </w:r>
          </w:p>
        </w:tc>
      </w:tr>
      <w:tr w:rsidR="002B4B3C" w:rsidRPr="00571F8F" w14:paraId="47AEAEDD" w14:textId="77777777" w:rsidTr="002B4B3C">
        <w:tblPrEx>
          <w:tblBorders>
            <w:bottom w:val="single" w:sz="4" w:space="0" w:color="000000"/>
          </w:tblBorders>
        </w:tblPrEx>
        <w:tc>
          <w:tcPr>
            <w:tcW w:w="2880" w:type="dxa"/>
            <w:tcBorders>
              <w:top w:val="nil"/>
              <w:bottom w:val="nil"/>
            </w:tcBorders>
          </w:tcPr>
          <w:p w14:paraId="0E59645D" w14:textId="1D163F59" w:rsidR="002B4B3C" w:rsidRDefault="00830A97" w:rsidP="00A80FDF">
            <w:pPr>
              <w:pStyle w:val="CurrAsset"/>
            </w:pPr>
            <w:r>
              <w:rPr>
                <w:noProof/>
              </w:rPr>
              <w:drawing>
                <wp:inline distT="0" distB="0" distL="0" distR="0" wp14:anchorId="1585B94A" wp14:editId="63646226">
                  <wp:extent cx="762000" cy="752475"/>
                  <wp:effectExtent l="0" t="0" r="0" b="952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inline>
              </w:drawing>
            </w:r>
          </w:p>
        </w:tc>
        <w:tc>
          <w:tcPr>
            <w:tcW w:w="6481" w:type="dxa"/>
            <w:tcBorders>
              <w:top w:val="nil"/>
              <w:bottom w:val="nil"/>
            </w:tcBorders>
          </w:tcPr>
          <w:p w14:paraId="166BFBFC" w14:textId="77777777" w:rsidR="002B4B3C" w:rsidRPr="002B4B3C" w:rsidRDefault="002B4B3C" w:rsidP="00A80FDF">
            <w:pPr>
              <w:pStyle w:val="CurrAsset"/>
              <w:rPr>
                <w:sz w:val="28"/>
                <w:szCs w:val="28"/>
              </w:rPr>
            </w:pPr>
            <w:r w:rsidRPr="002B4B3C">
              <w:rPr>
                <w:sz w:val="28"/>
                <w:szCs w:val="28"/>
                <w:u w:val="single"/>
              </w:rPr>
              <w:t>WARNING:</w:t>
            </w:r>
            <w:r w:rsidRPr="002B4B3C">
              <w:rPr>
                <w:sz w:val="28"/>
                <w:szCs w:val="28"/>
              </w:rPr>
              <w:t xml:space="preserve"> Do not touch any orange wiring or the components without following vehicle manufacturer's </w:t>
            </w:r>
            <w:r w:rsidRPr="002B4B3C">
              <w:rPr>
                <w:sz w:val="28"/>
                <w:szCs w:val="28"/>
              </w:rPr>
              <w:lastRenderedPageBreak/>
              <w:t>procedures and wearing specified personal protective equipment.</w:t>
            </w:r>
          </w:p>
        </w:tc>
      </w:tr>
      <w:tr w:rsidR="0077721A" w:rsidRPr="00292E1A" w14:paraId="526A21A5" w14:textId="77777777" w:rsidTr="002B4B3C">
        <w:tblPrEx>
          <w:tblBorders>
            <w:bottom w:val="single" w:sz="4" w:space="0" w:color="000000"/>
          </w:tblBorders>
        </w:tblPrEx>
        <w:trPr>
          <w:trHeight w:val="378"/>
        </w:trPr>
        <w:tc>
          <w:tcPr>
            <w:tcW w:w="2881" w:type="dxa"/>
            <w:tcBorders>
              <w:top w:val="nil"/>
              <w:bottom w:val="nil"/>
            </w:tcBorders>
          </w:tcPr>
          <w:p w14:paraId="13773698" w14:textId="67B66EF0" w:rsidR="0077721A" w:rsidRPr="00952FBB" w:rsidRDefault="00830A97" w:rsidP="005F0130">
            <w:pPr>
              <w:pStyle w:val="NoSpacing"/>
              <w:rPr>
                <w:rFonts w:ascii="Calibri" w:hAnsi="Calibri"/>
                <w:color w:val="000000"/>
              </w:rPr>
            </w:pPr>
            <w:r w:rsidRPr="00952FBB">
              <w:rPr>
                <w:rFonts w:ascii="Calibri" w:hAnsi="Calibri"/>
                <w:noProof/>
                <w:color w:val="000000"/>
              </w:rPr>
              <w:lastRenderedPageBreak/>
              <w:drawing>
                <wp:inline distT="0" distB="0" distL="0" distR="0" wp14:anchorId="7B5BA01A" wp14:editId="3F66D998">
                  <wp:extent cx="803275" cy="652145"/>
                  <wp:effectExtent l="0" t="0" r="9525" b="8255"/>
                  <wp:docPr id="115" name="Picture 11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5F7624AE" w14:textId="77777777" w:rsidR="00246287" w:rsidRDefault="000D793B" w:rsidP="000D793B">
            <w:pPr>
              <w:pStyle w:val="SLIDE4"/>
            </w:pPr>
            <w:r>
              <w:t>99</w:t>
            </w:r>
            <w:r w:rsidR="0077721A" w:rsidRPr="00F77A1E">
              <w:t>.  SLIDE</w:t>
            </w:r>
            <w:r w:rsidR="0077721A">
              <w:t>S</w:t>
            </w:r>
            <w:r w:rsidR="0077721A" w:rsidRPr="00F77A1E">
              <w:t xml:space="preserve"> </w:t>
            </w:r>
            <w:r>
              <w:t>99</w:t>
            </w:r>
            <w:r w:rsidR="0077721A">
              <w:t>-</w:t>
            </w:r>
            <w:r>
              <w:t>110</w:t>
            </w:r>
            <w:r w:rsidR="0077721A">
              <w:t xml:space="preserve"> </w:t>
            </w:r>
            <w:r w:rsidR="0077721A" w:rsidRPr="00246287">
              <w:rPr>
                <w:color w:val="0000FF"/>
              </w:rPr>
              <w:t xml:space="preserve">EXPLAIN </w:t>
            </w:r>
            <w:r w:rsidR="0077721A" w:rsidRPr="00246287">
              <w:rPr>
                <w:rFonts w:ascii="Tahoma" w:hAnsi="Tahoma" w:cs="Tahoma"/>
                <w:color w:val="0000FF"/>
              </w:rPr>
              <w:t>LIFTING VEHICLE SLIDE SHOW</w:t>
            </w:r>
          </w:p>
        </w:tc>
      </w:tr>
    </w:tbl>
    <w:p w14:paraId="4C998923" w14:textId="77777777" w:rsidR="00907DC5" w:rsidRDefault="00907DC5"/>
    <w:p w14:paraId="392EE785" w14:textId="77777777" w:rsidR="00B64DD1" w:rsidRDefault="00B64DD1" w:rsidP="004C7E15"/>
    <w:sectPr w:rsidR="00B64DD1"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HelveticaNeueLTW1G-Hv">
    <w:altName w:val="Calibri"/>
    <w:panose1 w:val="00000000000000000000"/>
    <w:charset w:val="00"/>
    <w:family w:val="swiss"/>
    <w:notTrueType/>
    <w:pitch w:val="default"/>
    <w:sig w:usb0="00000003" w:usb1="00000000" w:usb2="00000000" w:usb3="00000000" w:csb0="00000001" w:csb1="00000000"/>
  </w:font>
  <w:font w:name="EuropeanPiStd-3">
    <w:charset w:val="00"/>
    <w:family w:val="auto"/>
    <w:pitch w:val="variable"/>
    <w:sig w:usb0="80000003" w:usb1="100060A0" w:usb2="00000000" w:usb3="00000000" w:csb0="00000001" w:csb1="00000000"/>
  </w:font>
  <w:font w:name="FranklinGothic-DemiC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C4AD4"/>
    <w:multiLevelType w:val="hybridMultilevel"/>
    <w:tmpl w:val="FD16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923DC"/>
    <w:multiLevelType w:val="hybridMultilevel"/>
    <w:tmpl w:val="67D6EF12"/>
    <w:lvl w:ilvl="0" w:tplc="A9EEC0A8">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77AF5"/>
    <w:multiLevelType w:val="hybridMultilevel"/>
    <w:tmpl w:val="B4500DD2"/>
    <w:lvl w:ilvl="0" w:tplc="86BECF7A">
      <w:start w:val="1"/>
      <w:numFmt w:val="bullet"/>
      <w:lvlText w:val="•"/>
      <w:lvlJc w:val="left"/>
      <w:pPr>
        <w:tabs>
          <w:tab w:val="num" w:pos="720"/>
        </w:tabs>
        <w:ind w:left="720" w:hanging="360"/>
      </w:pPr>
      <w:rPr>
        <w:rFonts w:ascii="Times" w:hAnsi="Times" w:hint="default"/>
      </w:rPr>
    </w:lvl>
    <w:lvl w:ilvl="1" w:tplc="11068818" w:tentative="1">
      <w:start w:val="1"/>
      <w:numFmt w:val="bullet"/>
      <w:lvlText w:val="•"/>
      <w:lvlJc w:val="left"/>
      <w:pPr>
        <w:tabs>
          <w:tab w:val="num" w:pos="1440"/>
        </w:tabs>
        <w:ind w:left="1440" w:hanging="360"/>
      </w:pPr>
      <w:rPr>
        <w:rFonts w:ascii="Times" w:hAnsi="Times" w:hint="default"/>
      </w:rPr>
    </w:lvl>
    <w:lvl w:ilvl="2" w:tplc="628E6E1E" w:tentative="1">
      <w:start w:val="1"/>
      <w:numFmt w:val="bullet"/>
      <w:lvlText w:val="•"/>
      <w:lvlJc w:val="left"/>
      <w:pPr>
        <w:tabs>
          <w:tab w:val="num" w:pos="2160"/>
        </w:tabs>
        <w:ind w:left="2160" w:hanging="360"/>
      </w:pPr>
      <w:rPr>
        <w:rFonts w:ascii="Times" w:hAnsi="Times" w:hint="default"/>
      </w:rPr>
    </w:lvl>
    <w:lvl w:ilvl="3" w:tplc="DE888B8E" w:tentative="1">
      <w:start w:val="1"/>
      <w:numFmt w:val="bullet"/>
      <w:lvlText w:val="•"/>
      <w:lvlJc w:val="left"/>
      <w:pPr>
        <w:tabs>
          <w:tab w:val="num" w:pos="2880"/>
        </w:tabs>
        <w:ind w:left="2880" w:hanging="360"/>
      </w:pPr>
      <w:rPr>
        <w:rFonts w:ascii="Times" w:hAnsi="Times" w:hint="default"/>
      </w:rPr>
    </w:lvl>
    <w:lvl w:ilvl="4" w:tplc="4E8A8CFA" w:tentative="1">
      <w:start w:val="1"/>
      <w:numFmt w:val="bullet"/>
      <w:lvlText w:val="•"/>
      <w:lvlJc w:val="left"/>
      <w:pPr>
        <w:tabs>
          <w:tab w:val="num" w:pos="3600"/>
        </w:tabs>
        <w:ind w:left="3600" w:hanging="360"/>
      </w:pPr>
      <w:rPr>
        <w:rFonts w:ascii="Times" w:hAnsi="Times" w:hint="default"/>
      </w:rPr>
    </w:lvl>
    <w:lvl w:ilvl="5" w:tplc="D586F85A" w:tentative="1">
      <w:start w:val="1"/>
      <w:numFmt w:val="bullet"/>
      <w:lvlText w:val="•"/>
      <w:lvlJc w:val="left"/>
      <w:pPr>
        <w:tabs>
          <w:tab w:val="num" w:pos="4320"/>
        </w:tabs>
        <w:ind w:left="4320" w:hanging="360"/>
      </w:pPr>
      <w:rPr>
        <w:rFonts w:ascii="Times" w:hAnsi="Times" w:hint="default"/>
      </w:rPr>
    </w:lvl>
    <w:lvl w:ilvl="6" w:tplc="518602BC" w:tentative="1">
      <w:start w:val="1"/>
      <w:numFmt w:val="bullet"/>
      <w:lvlText w:val="•"/>
      <w:lvlJc w:val="left"/>
      <w:pPr>
        <w:tabs>
          <w:tab w:val="num" w:pos="5040"/>
        </w:tabs>
        <w:ind w:left="5040" w:hanging="360"/>
      </w:pPr>
      <w:rPr>
        <w:rFonts w:ascii="Times" w:hAnsi="Times" w:hint="default"/>
      </w:rPr>
    </w:lvl>
    <w:lvl w:ilvl="7" w:tplc="26F8620C" w:tentative="1">
      <w:start w:val="1"/>
      <w:numFmt w:val="bullet"/>
      <w:lvlText w:val="•"/>
      <w:lvlJc w:val="left"/>
      <w:pPr>
        <w:tabs>
          <w:tab w:val="num" w:pos="5760"/>
        </w:tabs>
        <w:ind w:left="5760" w:hanging="360"/>
      </w:pPr>
      <w:rPr>
        <w:rFonts w:ascii="Times" w:hAnsi="Times" w:hint="default"/>
      </w:rPr>
    </w:lvl>
    <w:lvl w:ilvl="8" w:tplc="002CE004" w:tentative="1">
      <w:start w:val="1"/>
      <w:numFmt w:val="bullet"/>
      <w:lvlText w:val="•"/>
      <w:lvlJc w:val="left"/>
      <w:pPr>
        <w:tabs>
          <w:tab w:val="num" w:pos="6480"/>
        </w:tabs>
        <w:ind w:left="6480" w:hanging="360"/>
      </w:pPr>
      <w:rPr>
        <w:rFonts w:ascii="Times" w:hAnsi="Times" w:hint="default"/>
      </w:rPr>
    </w:lvl>
  </w:abstractNum>
  <w:abstractNum w:abstractNumId="3">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518F3"/>
    <w:rsid w:val="00064B8F"/>
    <w:rsid w:val="00075BED"/>
    <w:rsid w:val="000907E2"/>
    <w:rsid w:val="000B2975"/>
    <w:rsid w:val="000D793B"/>
    <w:rsid w:val="00123B18"/>
    <w:rsid w:val="00131D34"/>
    <w:rsid w:val="00141841"/>
    <w:rsid w:val="00145040"/>
    <w:rsid w:val="00154401"/>
    <w:rsid w:val="00154E2D"/>
    <w:rsid w:val="00171646"/>
    <w:rsid w:val="00173EBD"/>
    <w:rsid w:val="001811E5"/>
    <w:rsid w:val="001B5354"/>
    <w:rsid w:val="001C5712"/>
    <w:rsid w:val="001C771B"/>
    <w:rsid w:val="002033B4"/>
    <w:rsid w:val="002304D3"/>
    <w:rsid w:val="0024118C"/>
    <w:rsid w:val="00246287"/>
    <w:rsid w:val="00280163"/>
    <w:rsid w:val="002B4B3C"/>
    <w:rsid w:val="002E4ECF"/>
    <w:rsid w:val="00303016"/>
    <w:rsid w:val="003132A3"/>
    <w:rsid w:val="0033686A"/>
    <w:rsid w:val="00344031"/>
    <w:rsid w:val="00380CAB"/>
    <w:rsid w:val="00382624"/>
    <w:rsid w:val="00391B8C"/>
    <w:rsid w:val="00414E88"/>
    <w:rsid w:val="00455E3D"/>
    <w:rsid w:val="00475279"/>
    <w:rsid w:val="004A382E"/>
    <w:rsid w:val="004C7E15"/>
    <w:rsid w:val="00512FCE"/>
    <w:rsid w:val="00552E42"/>
    <w:rsid w:val="005622A1"/>
    <w:rsid w:val="00574CC7"/>
    <w:rsid w:val="005F0130"/>
    <w:rsid w:val="005F26E4"/>
    <w:rsid w:val="005F5E84"/>
    <w:rsid w:val="006260FA"/>
    <w:rsid w:val="00634859"/>
    <w:rsid w:val="00666653"/>
    <w:rsid w:val="00670666"/>
    <w:rsid w:val="00675153"/>
    <w:rsid w:val="00696EE7"/>
    <w:rsid w:val="006A48B8"/>
    <w:rsid w:val="006B09DB"/>
    <w:rsid w:val="006B4D14"/>
    <w:rsid w:val="006D2630"/>
    <w:rsid w:val="006E4B35"/>
    <w:rsid w:val="00713D34"/>
    <w:rsid w:val="00716E58"/>
    <w:rsid w:val="00725A49"/>
    <w:rsid w:val="00774209"/>
    <w:rsid w:val="0077721A"/>
    <w:rsid w:val="00796F6F"/>
    <w:rsid w:val="007A6035"/>
    <w:rsid w:val="00830A97"/>
    <w:rsid w:val="00830FE0"/>
    <w:rsid w:val="00841D64"/>
    <w:rsid w:val="008566C5"/>
    <w:rsid w:val="00860184"/>
    <w:rsid w:val="0089657C"/>
    <w:rsid w:val="008B5CE2"/>
    <w:rsid w:val="008C7D09"/>
    <w:rsid w:val="00907DC5"/>
    <w:rsid w:val="00944DDB"/>
    <w:rsid w:val="00956AD9"/>
    <w:rsid w:val="009627E6"/>
    <w:rsid w:val="009643D7"/>
    <w:rsid w:val="00980A8F"/>
    <w:rsid w:val="00985682"/>
    <w:rsid w:val="009B1A13"/>
    <w:rsid w:val="009E35A3"/>
    <w:rsid w:val="00A17920"/>
    <w:rsid w:val="00A22E3D"/>
    <w:rsid w:val="00A427A4"/>
    <w:rsid w:val="00A538F8"/>
    <w:rsid w:val="00A76C20"/>
    <w:rsid w:val="00A80FDF"/>
    <w:rsid w:val="00A96CA9"/>
    <w:rsid w:val="00AC31D8"/>
    <w:rsid w:val="00AD2A37"/>
    <w:rsid w:val="00AD5414"/>
    <w:rsid w:val="00AD7AF6"/>
    <w:rsid w:val="00B403C2"/>
    <w:rsid w:val="00B64DD1"/>
    <w:rsid w:val="00BA4F3A"/>
    <w:rsid w:val="00BE420F"/>
    <w:rsid w:val="00C07A81"/>
    <w:rsid w:val="00C16678"/>
    <w:rsid w:val="00C51A3B"/>
    <w:rsid w:val="00C63E98"/>
    <w:rsid w:val="00C6773E"/>
    <w:rsid w:val="00C74450"/>
    <w:rsid w:val="00C836AE"/>
    <w:rsid w:val="00CB1B4C"/>
    <w:rsid w:val="00CC230F"/>
    <w:rsid w:val="00CE17C3"/>
    <w:rsid w:val="00CE7049"/>
    <w:rsid w:val="00D0568F"/>
    <w:rsid w:val="00D05885"/>
    <w:rsid w:val="00D108AE"/>
    <w:rsid w:val="00D57880"/>
    <w:rsid w:val="00D637D6"/>
    <w:rsid w:val="00D90AAC"/>
    <w:rsid w:val="00DC2264"/>
    <w:rsid w:val="00DD3016"/>
    <w:rsid w:val="00DD33F7"/>
    <w:rsid w:val="00E04C90"/>
    <w:rsid w:val="00E1190A"/>
    <w:rsid w:val="00E17D4A"/>
    <w:rsid w:val="00E20AB4"/>
    <w:rsid w:val="00E2585E"/>
    <w:rsid w:val="00E348AE"/>
    <w:rsid w:val="00E50876"/>
    <w:rsid w:val="00E7532D"/>
    <w:rsid w:val="00E833C6"/>
    <w:rsid w:val="00EA2FE3"/>
    <w:rsid w:val="00EC4D38"/>
    <w:rsid w:val="00EF183C"/>
    <w:rsid w:val="00F05ADA"/>
    <w:rsid w:val="00F3030C"/>
    <w:rsid w:val="00F45EE8"/>
    <w:rsid w:val="00F754DC"/>
    <w:rsid w:val="00F77A1E"/>
    <w:rsid w:val="00F91274"/>
    <w:rsid w:val="00FB0863"/>
    <w:rsid w:val="00FE1E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D9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qForma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3132A3"/>
    <w:rPr>
      <w:rFonts w:ascii="Arial" w:eastAsia="Times New Roman" w:hAnsi="Arial" w:cs="Arial"/>
      <w:b/>
      <w:bCs/>
      <w:kern w:val="32"/>
      <w:sz w:val="32"/>
      <w:szCs w:val="32"/>
    </w:rPr>
  </w:style>
  <w:style w:type="character" w:styleId="Strong">
    <w:name w:val="Strong"/>
    <w:aliases w:val="TechTip"/>
    <w:qFormat/>
    <w:rsid w:val="00956AD9"/>
    <w:rPr>
      <w:rFonts w:ascii="Arial Black" w:hAnsi="Arial Black"/>
      <w:b w:val="0"/>
      <w:bCs/>
      <w:color w:val="FFC000"/>
      <w:sz w:val="22"/>
    </w:rPr>
  </w:style>
  <w:style w:type="character" w:styleId="Emphasis">
    <w:name w:val="Emphasis"/>
    <w:aliases w:val="FREQQUEST"/>
    <w:qFormat/>
    <w:rsid w:val="00956AD9"/>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jameshalderman.com/books_a8.html#anchor2" TargetMode="External"/><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jpeg"/><Relationship Id="rId50" Type="http://schemas.openxmlformats.org/officeDocument/2006/relationships/hyperlink" Target="http://jameshalderman.com/links/a0/flash/vise_grips.swf" TargetMode="External"/><Relationship Id="rId51" Type="http://schemas.openxmlformats.org/officeDocument/2006/relationships/image" Target="media/image17.png"/><Relationship Id="rId52" Type="http://schemas.openxmlformats.org/officeDocument/2006/relationships/image" Target="media/image18.png"/><Relationship Id="rId53" Type="http://schemas.openxmlformats.org/officeDocument/2006/relationships/image" Target="media/image19.jpeg"/><Relationship Id="rId54" Type="http://schemas.openxmlformats.org/officeDocument/2006/relationships/image" Target="media/image20.jpeg"/><Relationship Id="rId55" Type="http://schemas.openxmlformats.org/officeDocument/2006/relationships/image" Target="media/image21.jpeg"/><Relationship Id="rId56" Type="http://schemas.openxmlformats.org/officeDocument/2006/relationships/hyperlink" Target="http://jameshalderman.com/links/a0/html5/floor_jack.html" TargetMode="External"/><Relationship Id="rId57" Type="http://schemas.openxmlformats.org/officeDocument/2006/relationships/hyperlink" Target="http://jameshalderman.com/links/a0/flash/floor_jack.swf" TargetMode="External"/><Relationship Id="rId58" Type="http://schemas.openxmlformats.org/officeDocument/2006/relationships/hyperlink" Target="http://jameshalderman.com/links/a0/html5/vehicle_lifting.html" TargetMode="External"/><Relationship Id="rId59" Type="http://schemas.openxmlformats.org/officeDocument/2006/relationships/hyperlink" Target="http://jameshalderman.com/links/a0/flash/vehicle_lifting.swf" TargetMode="External"/><Relationship Id="rId40" Type="http://schemas.openxmlformats.org/officeDocument/2006/relationships/hyperlink" Target="http://jameshalderman.com/links/a0/flash/channel_lock_pliers.swf" TargetMode="External"/><Relationship Id="rId41" Type="http://schemas.openxmlformats.org/officeDocument/2006/relationships/hyperlink" Target="http://jameshalderman.com/links/a0/html5/dikes.html" TargetMode="External"/><Relationship Id="rId42" Type="http://schemas.openxmlformats.org/officeDocument/2006/relationships/hyperlink" Target="http://jameshalderman.com/links/a0/flash/dikes.swf" TargetMode="External"/><Relationship Id="rId43" Type="http://schemas.openxmlformats.org/officeDocument/2006/relationships/hyperlink" Target="http://jameshalderman.com/links/a0/html5/linemans_pliers.html" TargetMode="External"/><Relationship Id="rId44" Type="http://schemas.openxmlformats.org/officeDocument/2006/relationships/hyperlink" Target="http://jameshalderman.com/links/a0/flash/linemans_pliers.swf" TargetMode="External"/><Relationship Id="rId45" Type="http://schemas.openxmlformats.org/officeDocument/2006/relationships/hyperlink" Target="http://jameshalderman.com/links/a0/html5/snap_ring_pliers.html" TargetMode="External"/><Relationship Id="rId46" Type="http://schemas.openxmlformats.org/officeDocument/2006/relationships/hyperlink" Target="http://jameshalderman.com/links/a0/flash/snap_ring_pliers.swf" TargetMode="External"/><Relationship Id="rId47" Type="http://schemas.openxmlformats.org/officeDocument/2006/relationships/hyperlink" Target="http://jameshalderman.com/links/a0/html5/slip_joint_pliers.html" TargetMode="External"/><Relationship Id="rId48" Type="http://schemas.openxmlformats.org/officeDocument/2006/relationships/hyperlink" Target="http://jameshalderman.com/links/a0/flash/slip_joint_pliers.swf" TargetMode="External"/><Relationship Id="rId49" Type="http://schemas.openxmlformats.org/officeDocument/2006/relationships/hyperlink" Target="http://jameshalderman.com/links/a0/html5/vise_grip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6" Type="http://schemas.openxmlformats.org/officeDocument/2006/relationships/hyperlink" Target="http://www.jameshalderman.com/books_a8.html#anchor2"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30" Type="http://schemas.openxmlformats.org/officeDocument/2006/relationships/image" Target="media/image13.jpeg"/><Relationship Id="rId31" Type="http://schemas.openxmlformats.org/officeDocument/2006/relationships/hyperlink" Target="#462,56,SAFETY%20TIP"/><Relationship Id="rId32" Type="http://schemas.openxmlformats.org/officeDocument/2006/relationships/image" Target="media/image14.emf"/><Relationship Id="rId33" Type="http://schemas.openxmlformats.org/officeDocument/2006/relationships/hyperlink" Target="http://jameshalderman.com/links/a0/html5/torque_head_bolts_angle_gauge.html" TargetMode="External"/><Relationship Id="rId34" Type="http://schemas.openxmlformats.org/officeDocument/2006/relationships/hyperlink" Target="http://jameshalderman.com/links/a0/flash/torque_head_bolts_angle_gauge.swf" TargetMode="External"/><Relationship Id="rId35" Type="http://schemas.openxmlformats.org/officeDocument/2006/relationships/image" Target="media/image15.jpeg"/><Relationship Id="rId36" Type="http://schemas.openxmlformats.org/officeDocument/2006/relationships/image" Target="media/image16.jpeg"/><Relationship Id="rId37" Type="http://schemas.openxmlformats.org/officeDocument/2006/relationships/hyperlink" Target="http://jameshalderman.com/links/a0/html5/Screwdriver_Selection.html" TargetMode="External"/><Relationship Id="rId38" Type="http://schemas.openxmlformats.org/officeDocument/2006/relationships/hyperlink" Target="http://jameshalderman.com/links/a0/flash/Screwdriver_Selection.swf" TargetMode="External"/><Relationship Id="rId39" Type="http://schemas.openxmlformats.org/officeDocument/2006/relationships/hyperlink" Target="http://jameshalderman.com/links/a0/html5/channel_lock_pliers.html" TargetMode="External"/><Relationship Id="rId20" Type="http://schemas.openxmlformats.org/officeDocument/2006/relationships/image" Target="media/image11.jpeg"/><Relationship Id="rId21" Type="http://schemas.openxmlformats.org/officeDocument/2006/relationships/image" Target="media/image12.png"/><Relationship Id="rId22" Type="http://schemas.openxmlformats.org/officeDocument/2006/relationships/hyperlink" Target="http://jameshalderman.com/links/a0/html5/Bolt_Size.html" TargetMode="External"/><Relationship Id="rId23" Type="http://schemas.openxmlformats.org/officeDocument/2006/relationships/hyperlink" Target="http://jameshalderman.com/links/a0/flash/Bolt_Size.swf" TargetMode="External"/><Relationship Id="rId24" Type="http://schemas.openxmlformats.org/officeDocument/2006/relationships/hyperlink" Target="http://jameshalderman.com/links/a0/html5/bolt_threads_ch8.html" TargetMode="External"/><Relationship Id="rId25" Type="http://schemas.openxmlformats.org/officeDocument/2006/relationships/hyperlink" Target="http://jameshalderman.com/links/a0/flash/bolt_threads_ch8.swf" TargetMode="External"/><Relationship Id="rId26" Type="http://schemas.openxmlformats.org/officeDocument/2006/relationships/hyperlink" Target="http://jameshalderman.com/links/a0/html5/6_and_12_point.html" TargetMode="External"/><Relationship Id="rId27" Type="http://schemas.openxmlformats.org/officeDocument/2006/relationships/hyperlink" Target="http://jameshalderman.com/links/a0/flash/6_and_12_point.swf" TargetMode="External"/><Relationship Id="rId28" Type="http://schemas.openxmlformats.org/officeDocument/2006/relationships/hyperlink" Target="http://jameshalderman.com/links/a0/html5/open_end_wrench.html" TargetMode="External"/><Relationship Id="rId29" Type="http://schemas.openxmlformats.org/officeDocument/2006/relationships/hyperlink" Target="http://jameshalderman.com/links/a0/flash/open_end_wrench.swf"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hyperlink" Target="http://www.youtube.com/watch?v=q5yhKPA-eQk" TargetMode="External"/><Relationship Id="rId1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4965</Words>
  <Characters>28306</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33205</CharactersWithSpaces>
  <SharedDoc>false</SharedDoc>
  <HLinks>
    <vt:vector size="240" baseType="variant">
      <vt:variant>
        <vt:i4>3211300</vt:i4>
      </vt:variant>
      <vt:variant>
        <vt:i4>129</vt:i4>
      </vt:variant>
      <vt:variant>
        <vt:i4>0</vt:i4>
      </vt:variant>
      <vt:variant>
        <vt:i4>5</vt:i4>
      </vt:variant>
      <vt:variant>
        <vt:lpwstr/>
      </vt:variant>
      <vt:variant>
        <vt:lpwstr>462,56,SAFETY%20TIP</vt:lpwstr>
      </vt:variant>
      <vt:variant>
        <vt:i4>3211300</vt:i4>
      </vt:variant>
      <vt:variant>
        <vt:i4>126</vt:i4>
      </vt:variant>
      <vt:variant>
        <vt:i4>0</vt:i4>
      </vt:variant>
      <vt:variant>
        <vt:i4>5</vt:i4>
      </vt:variant>
      <vt:variant>
        <vt:lpwstr/>
      </vt:variant>
      <vt:variant>
        <vt:lpwstr>462,56,SAFETY%20TIP</vt:lpwstr>
      </vt:variant>
      <vt:variant>
        <vt:i4>6029435</vt:i4>
      </vt:variant>
      <vt:variant>
        <vt:i4>123</vt:i4>
      </vt:variant>
      <vt:variant>
        <vt:i4>0</vt:i4>
      </vt:variant>
      <vt:variant>
        <vt:i4>5</vt:i4>
      </vt:variant>
      <vt:variant>
        <vt:lpwstr>http://jameshalderman.com/links/a0/flash/vehicle_lifting.swf</vt:lpwstr>
      </vt:variant>
      <vt:variant>
        <vt:lpwstr/>
      </vt:variant>
      <vt:variant>
        <vt:i4>1245311</vt:i4>
      </vt:variant>
      <vt:variant>
        <vt:i4>120</vt:i4>
      </vt:variant>
      <vt:variant>
        <vt:i4>0</vt:i4>
      </vt:variant>
      <vt:variant>
        <vt:i4>5</vt:i4>
      </vt:variant>
      <vt:variant>
        <vt:lpwstr>http://jameshalderman.com/links/a0/html5/vehicle_lifting.html</vt:lpwstr>
      </vt:variant>
      <vt:variant>
        <vt:lpwstr/>
      </vt:variant>
      <vt:variant>
        <vt:i4>8257611</vt:i4>
      </vt:variant>
      <vt:variant>
        <vt:i4>117</vt:i4>
      </vt:variant>
      <vt:variant>
        <vt:i4>0</vt:i4>
      </vt:variant>
      <vt:variant>
        <vt:i4>5</vt:i4>
      </vt:variant>
      <vt:variant>
        <vt:lpwstr>http://jameshalderman.com/links/a0/flash/floor_jack.swf</vt:lpwstr>
      </vt:variant>
      <vt:variant>
        <vt:lpwstr/>
      </vt:variant>
      <vt:variant>
        <vt:i4>5111866</vt:i4>
      </vt:variant>
      <vt:variant>
        <vt:i4>114</vt:i4>
      </vt:variant>
      <vt:variant>
        <vt:i4>0</vt:i4>
      </vt:variant>
      <vt:variant>
        <vt:i4>5</vt:i4>
      </vt:variant>
      <vt:variant>
        <vt:lpwstr>http://jameshalderman.com/links/a0/html5/floor_jack.html</vt:lpwstr>
      </vt:variant>
      <vt:variant>
        <vt:lpwstr/>
      </vt:variant>
      <vt:variant>
        <vt:i4>3211300</vt:i4>
      </vt:variant>
      <vt:variant>
        <vt:i4>111</vt:i4>
      </vt:variant>
      <vt:variant>
        <vt:i4>0</vt:i4>
      </vt:variant>
      <vt:variant>
        <vt:i4>5</vt:i4>
      </vt:variant>
      <vt:variant>
        <vt:lpwstr/>
      </vt:variant>
      <vt:variant>
        <vt:lpwstr>462,56,SAFETY%20TIP</vt:lpwstr>
      </vt:variant>
      <vt:variant>
        <vt:i4>5505132</vt:i4>
      </vt:variant>
      <vt:variant>
        <vt:i4>87</vt:i4>
      </vt:variant>
      <vt:variant>
        <vt:i4>0</vt:i4>
      </vt:variant>
      <vt:variant>
        <vt:i4>5</vt:i4>
      </vt:variant>
      <vt:variant>
        <vt:lpwstr>http://jameshalderman.com/links/a0/flash/vise_grips.swf</vt:lpwstr>
      </vt:variant>
      <vt:variant>
        <vt:lpwstr/>
      </vt:variant>
      <vt:variant>
        <vt:i4>6553629</vt:i4>
      </vt:variant>
      <vt:variant>
        <vt:i4>84</vt:i4>
      </vt:variant>
      <vt:variant>
        <vt:i4>0</vt:i4>
      </vt:variant>
      <vt:variant>
        <vt:i4>5</vt:i4>
      </vt:variant>
      <vt:variant>
        <vt:lpwstr>http://jameshalderman.com/links/a0/html5/vise_grips.html</vt:lpwstr>
      </vt:variant>
      <vt:variant>
        <vt:lpwstr/>
      </vt:variant>
      <vt:variant>
        <vt:i4>2162743</vt:i4>
      </vt:variant>
      <vt:variant>
        <vt:i4>81</vt:i4>
      </vt:variant>
      <vt:variant>
        <vt:i4>0</vt:i4>
      </vt:variant>
      <vt:variant>
        <vt:i4>5</vt:i4>
      </vt:variant>
      <vt:variant>
        <vt:lpwstr>http://jameshalderman.com/links/a0/flash/slip_joint_pliers.swf</vt:lpwstr>
      </vt:variant>
      <vt:variant>
        <vt:lpwstr/>
      </vt:variant>
      <vt:variant>
        <vt:i4>7209011</vt:i4>
      </vt:variant>
      <vt:variant>
        <vt:i4>78</vt:i4>
      </vt:variant>
      <vt:variant>
        <vt:i4>0</vt:i4>
      </vt:variant>
      <vt:variant>
        <vt:i4>5</vt:i4>
      </vt:variant>
      <vt:variant>
        <vt:lpwstr>http://jameshalderman.com/links/a0/html5/slip_joint_pliers.html</vt:lpwstr>
      </vt:variant>
      <vt:variant>
        <vt:lpwstr/>
      </vt:variant>
      <vt:variant>
        <vt:i4>2359354</vt:i4>
      </vt:variant>
      <vt:variant>
        <vt:i4>75</vt:i4>
      </vt:variant>
      <vt:variant>
        <vt:i4>0</vt:i4>
      </vt:variant>
      <vt:variant>
        <vt:i4>5</vt:i4>
      </vt:variant>
      <vt:variant>
        <vt:lpwstr>http://jameshalderman.com/links/a0/flash/snap_ring_pliers.swf</vt:lpwstr>
      </vt:variant>
      <vt:variant>
        <vt:lpwstr/>
      </vt:variant>
      <vt:variant>
        <vt:i4>1310795</vt:i4>
      </vt:variant>
      <vt:variant>
        <vt:i4>72</vt:i4>
      </vt:variant>
      <vt:variant>
        <vt:i4>0</vt:i4>
      </vt:variant>
      <vt:variant>
        <vt:i4>5</vt:i4>
      </vt:variant>
      <vt:variant>
        <vt:lpwstr>http://jameshalderman.com/links/a0/html5/snap_ring_pliers.html</vt:lpwstr>
      </vt:variant>
      <vt:variant>
        <vt:lpwstr/>
      </vt:variant>
      <vt:variant>
        <vt:i4>6553666</vt:i4>
      </vt:variant>
      <vt:variant>
        <vt:i4>69</vt:i4>
      </vt:variant>
      <vt:variant>
        <vt:i4>0</vt:i4>
      </vt:variant>
      <vt:variant>
        <vt:i4>5</vt:i4>
      </vt:variant>
      <vt:variant>
        <vt:lpwstr>http://jameshalderman.com/links/a0/flash/linemans_pliers.swf</vt:lpwstr>
      </vt:variant>
      <vt:variant>
        <vt:lpwstr/>
      </vt:variant>
      <vt:variant>
        <vt:i4>2818118</vt:i4>
      </vt:variant>
      <vt:variant>
        <vt:i4>66</vt:i4>
      </vt:variant>
      <vt:variant>
        <vt:i4>0</vt:i4>
      </vt:variant>
      <vt:variant>
        <vt:i4>5</vt:i4>
      </vt:variant>
      <vt:variant>
        <vt:lpwstr>http://jameshalderman.com/links/a0/html5/linemans_pliers.html</vt:lpwstr>
      </vt:variant>
      <vt:variant>
        <vt:lpwstr/>
      </vt:variant>
      <vt:variant>
        <vt:i4>3932219</vt:i4>
      </vt:variant>
      <vt:variant>
        <vt:i4>63</vt:i4>
      </vt:variant>
      <vt:variant>
        <vt:i4>0</vt:i4>
      </vt:variant>
      <vt:variant>
        <vt:i4>5</vt:i4>
      </vt:variant>
      <vt:variant>
        <vt:lpwstr>http://jameshalderman.com/links/a0/flash/dikes.swf</vt:lpwstr>
      </vt:variant>
      <vt:variant>
        <vt:lpwstr/>
      </vt:variant>
      <vt:variant>
        <vt:i4>7536703</vt:i4>
      </vt:variant>
      <vt:variant>
        <vt:i4>60</vt:i4>
      </vt:variant>
      <vt:variant>
        <vt:i4>0</vt:i4>
      </vt:variant>
      <vt:variant>
        <vt:i4>5</vt:i4>
      </vt:variant>
      <vt:variant>
        <vt:lpwstr>http://jameshalderman.com/links/a0/html5/dikes.html</vt:lpwstr>
      </vt:variant>
      <vt:variant>
        <vt:lpwstr/>
      </vt:variant>
      <vt:variant>
        <vt:i4>6946916</vt:i4>
      </vt:variant>
      <vt:variant>
        <vt:i4>57</vt:i4>
      </vt:variant>
      <vt:variant>
        <vt:i4>0</vt:i4>
      </vt:variant>
      <vt:variant>
        <vt:i4>5</vt:i4>
      </vt:variant>
      <vt:variant>
        <vt:lpwstr>http://jameshalderman.com/links/a0/flash/channel_lock_pliers.swf</vt:lpwstr>
      </vt:variant>
      <vt:variant>
        <vt:lpwstr/>
      </vt:variant>
      <vt:variant>
        <vt:i4>2424928</vt:i4>
      </vt:variant>
      <vt:variant>
        <vt:i4>54</vt:i4>
      </vt:variant>
      <vt:variant>
        <vt:i4>0</vt:i4>
      </vt:variant>
      <vt:variant>
        <vt:i4>5</vt:i4>
      </vt:variant>
      <vt:variant>
        <vt:lpwstr>http://jameshalderman.com/links/a0/html5/channel_lock_pliers.html</vt:lpwstr>
      </vt:variant>
      <vt:variant>
        <vt:lpwstr/>
      </vt:variant>
      <vt:variant>
        <vt:i4>3866653</vt:i4>
      </vt:variant>
      <vt:variant>
        <vt:i4>51</vt:i4>
      </vt:variant>
      <vt:variant>
        <vt:i4>0</vt:i4>
      </vt:variant>
      <vt:variant>
        <vt:i4>5</vt:i4>
      </vt:variant>
      <vt:variant>
        <vt:lpwstr>http://jameshalderman.com/links/a0/flash/Screwdriver_Selection.swf</vt:lpwstr>
      </vt:variant>
      <vt:variant>
        <vt:lpwstr/>
      </vt:variant>
      <vt:variant>
        <vt:i4>7602201</vt:i4>
      </vt:variant>
      <vt:variant>
        <vt:i4>48</vt:i4>
      </vt:variant>
      <vt:variant>
        <vt:i4>0</vt:i4>
      </vt:variant>
      <vt:variant>
        <vt:i4>5</vt:i4>
      </vt:variant>
      <vt:variant>
        <vt:lpwstr>http://jameshalderman.com/links/a0/html5/Screwdriver_Selection.html</vt:lpwstr>
      </vt:variant>
      <vt:variant>
        <vt:lpwstr/>
      </vt:variant>
      <vt:variant>
        <vt:i4>262149</vt:i4>
      </vt:variant>
      <vt:variant>
        <vt:i4>45</vt:i4>
      </vt:variant>
      <vt:variant>
        <vt:i4>0</vt:i4>
      </vt:variant>
      <vt:variant>
        <vt:i4>5</vt:i4>
      </vt:variant>
      <vt:variant>
        <vt:lpwstr>http://jameshalderman.com/links/a0/flash/torque_head_bolts_angle_gauge.swf</vt:lpwstr>
      </vt:variant>
      <vt:variant>
        <vt:lpwstr/>
      </vt:variant>
      <vt:variant>
        <vt:i4>4915201</vt:i4>
      </vt:variant>
      <vt:variant>
        <vt:i4>42</vt:i4>
      </vt:variant>
      <vt:variant>
        <vt:i4>0</vt:i4>
      </vt:variant>
      <vt:variant>
        <vt:i4>5</vt:i4>
      </vt:variant>
      <vt:variant>
        <vt:lpwstr>http://jameshalderman.com/links/a0/html5/torque_head_bolts_angle_gauge.html</vt:lpwstr>
      </vt:variant>
      <vt:variant>
        <vt:lpwstr/>
      </vt:variant>
      <vt:variant>
        <vt:i4>5242969</vt:i4>
      </vt:variant>
      <vt:variant>
        <vt:i4>36</vt:i4>
      </vt:variant>
      <vt:variant>
        <vt:i4>0</vt:i4>
      </vt:variant>
      <vt:variant>
        <vt:i4>5</vt:i4>
      </vt:variant>
      <vt:variant>
        <vt:lpwstr>http://jameshalderman.com/links/a0/flash/open_end_wrench.swf</vt:lpwstr>
      </vt:variant>
      <vt:variant>
        <vt:lpwstr/>
      </vt:variant>
      <vt:variant>
        <vt:i4>2031709</vt:i4>
      </vt:variant>
      <vt:variant>
        <vt:i4>33</vt:i4>
      </vt:variant>
      <vt:variant>
        <vt:i4>0</vt:i4>
      </vt:variant>
      <vt:variant>
        <vt:i4>5</vt:i4>
      </vt:variant>
      <vt:variant>
        <vt:lpwstr>http://jameshalderman.com/links/a0/html5/open_end_wrench.html</vt:lpwstr>
      </vt:variant>
      <vt:variant>
        <vt:lpwstr/>
      </vt:variant>
      <vt:variant>
        <vt:i4>5242924</vt:i4>
      </vt:variant>
      <vt:variant>
        <vt:i4>30</vt:i4>
      </vt:variant>
      <vt:variant>
        <vt:i4>0</vt:i4>
      </vt:variant>
      <vt:variant>
        <vt:i4>5</vt:i4>
      </vt:variant>
      <vt:variant>
        <vt:lpwstr>http://jameshalderman.com/links/a0/flash/6_and_12_point.swf</vt:lpwstr>
      </vt:variant>
      <vt:variant>
        <vt:lpwstr/>
      </vt:variant>
      <vt:variant>
        <vt:i4>6291549</vt:i4>
      </vt:variant>
      <vt:variant>
        <vt:i4>27</vt:i4>
      </vt:variant>
      <vt:variant>
        <vt:i4>0</vt:i4>
      </vt:variant>
      <vt:variant>
        <vt:i4>5</vt:i4>
      </vt:variant>
      <vt:variant>
        <vt:lpwstr>http://jameshalderman.com/links/a0/html5/6_and_12_point.html</vt:lpwstr>
      </vt:variant>
      <vt:variant>
        <vt:lpwstr/>
      </vt:variant>
      <vt:variant>
        <vt:i4>196681</vt:i4>
      </vt:variant>
      <vt:variant>
        <vt:i4>24</vt:i4>
      </vt:variant>
      <vt:variant>
        <vt:i4>0</vt:i4>
      </vt:variant>
      <vt:variant>
        <vt:i4>5</vt:i4>
      </vt:variant>
      <vt:variant>
        <vt:lpwstr>http://jameshalderman.com/links/a0/flash/bolt_threads_ch8.swf</vt:lpwstr>
      </vt:variant>
      <vt:variant>
        <vt:lpwstr/>
      </vt:variant>
      <vt:variant>
        <vt:i4>3342392</vt:i4>
      </vt:variant>
      <vt:variant>
        <vt:i4>21</vt:i4>
      </vt:variant>
      <vt:variant>
        <vt:i4>0</vt:i4>
      </vt:variant>
      <vt:variant>
        <vt:i4>5</vt:i4>
      </vt:variant>
      <vt:variant>
        <vt:lpwstr>http://jameshalderman.com/links/a0/html5/bolt_threads_ch8.html</vt:lpwstr>
      </vt:variant>
      <vt:variant>
        <vt:lpwstr/>
      </vt:variant>
      <vt:variant>
        <vt:i4>1900581</vt:i4>
      </vt:variant>
      <vt:variant>
        <vt:i4>18</vt:i4>
      </vt:variant>
      <vt:variant>
        <vt:i4>0</vt:i4>
      </vt:variant>
      <vt:variant>
        <vt:i4>5</vt:i4>
      </vt:variant>
      <vt:variant>
        <vt:lpwstr>http://jameshalderman.com/links/a0/flash/Bolt_Size.swf</vt:lpwstr>
      </vt:variant>
      <vt:variant>
        <vt:lpwstr/>
      </vt:variant>
      <vt:variant>
        <vt:i4>5373985</vt:i4>
      </vt:variant>
      <vt:variant>
        <vt:i4>15</vt:i4>
      </vt:variant>
      <vt:variant>
        <vt:i4>0</vt:i4>
      </vt:variant>
      <vt:variant>
        <vt:i4>5</vt:i4>
      </vt:variant>
      <vt:variant>
        <vt:lpwstr>http://jameshalderman.com/links/a0/html5/Bolt_Size.html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2621494</vt:i4>
      </vt:variant>
      <vt:variant>
        <vt:i4>9</vt:i4>
      </vt:variant>
      <vt:variant>
        <vt:i4>0</vt:i4>
      </vt:variant>
      <vt:variant>
        <vt:i4>5</vt:i4>
      </vt:variant>
      <vt:variant>
        <vt:lpwstr>http://www.youtube.com/watch?v=q5yhKPA-eQk</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1041</vt:i4>
      </vt:variant>
      <vt:variant>
        <vt:i4>4</vt:i4>
      </vt:variant>
      <vt:variant>
        <vt:lpwstr/>
      </vt:variant>
      <vt:variant>
        <vt:lpwstr>462,56,SAFETY%20TIP</vt:lpwstr>
      </vt:variant>
      <vt:variant>
        <vt:i4>3211300</vt:i4>
      </vt:variant>
      <vt:variant>
        <vt:i4>-1</vt:i4>
      </vt:variant>
      <vt:variant>
        <vt:i4>1039</vt:i4>
      </vt:variant>
      <vt:variant>
        <vt:i4>4</vt:i4>
      </vt:variant>
      <vt:variant>
        <vt:lpwstr/>
      </vt:variant>
      <vt:variant>
        <vt:lpwstr>462,56,SAFETY%20TIP</vt:lpwstr>
      </vt:variant>
      <vt:variant>
        <vt:i4>3211300</vt:i4>
      </vt:variant>
      <vt:variant>
        <vt:i4>-1</vt:i4>
      </vt:variant>
      <vt:variant>
        <vt:i4>1040</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2019-01-25T12:09:00Z</dcterms:created>
  <dcterms:modified xsi:type="dcterms:W3CDTF">2019-01-25T12:09:00Z</dcterms:modified>
</cp:coreProperties>
</file>